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8788C" w14:textId="1355A0C5" w:rsidR="00666B60" w:rsidRPr="005109C8" w:rsidRDefault="001752B5" w:rsidP="00E44B2F">
      <w:pPr>
        <w:rPr>
          <w:rFonts w:ascii="Calibri" w:hAnsi="Calibri" w:cs="Calibri"/>
          <w:b/>
          <w:noProof/>
          <w:color w:val="4F81BD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34016" behindDoc="0" locked="0" layoutInCell="1" allowOverlap="1" wp14:anchorId="31DAAFF8" wp14:editId="465993EE">
            <wp:simplePos x="0" y="0"/>
            <wp:positionH relativeFrom="column">
              <wp:posOffset>5166995</wp:posOffset>
            </wp:positionH>
            <wp:positionV relativeFrom="paragraph">
              <wp:posOffset>154940</wp:posOffset>
            </wp:positionV>
            <wp:extent cx="1310640" cy="1310640"/>
            <wp:effectExtent l="0" t="0" r="0" b="0"/>
            <wp:wrapNone/>
            <wp:docPr id="17" name="Image 17" descr="Résultat de recherche d'images pour &quot;logo nancy metz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logo nancy metz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EFEFED"/>
                        </a:clrFrom>
                        <a:clrTo>
                          <a:srgbClr val="EFEFE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57696" w14:textId="3A548899" w:rsidR="00666B60" w:rsidRPr="005109C8" w:rsidRDefault="00666B60" w:rsidP="00666B60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b/>
          <w:noProof/>
          <w:color w:val="4F81BD"/>
          <w:sz w:val="20"/>
          <w:szCs w:val="20"/>
        </w:rPr>
      </w:pPr>
    </w:p>
    <w:p w14:paraId="3DF34FA1" w14:textId="378B18E8" w:rsidR="00666B60" w:rsidRPr="005109C8" w:rsidRDefault="00666B60" w:rsidP="00666B60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b/>
          <w:noProof/>
          <w:color w:val="4F81BD"/>
          <w:sz w:val="20"/>
          <w:szCs w:val="20"/>
        </w:rPr>
      </w:pPr>
    </w:p>
    <w:p w14:paraId="3A42A5FC" w14:textId="1B4819FE" w:rsidR="00666B60" w:rsidRPr="005109C8" w:rsidRDefault="005368D1" w:rsidP="00666B60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b/>
          <w:noProof/>
          <w:color w:val="4F81BD"/>
          <w:sz w:val="20"/>
          <w:szCs w:val="20"/>
        </w:rPr>
      </w:pPr>
      <w:r w:rsidRPr="005368D1">
        <w:rPr>
          <w:rFonts w:ascii="Calibri" w:hAnsi="Calibri" w:cs="Calibri"/>
          <w:b/>
          <w:noProof/>
          <w:sz w:val="48"/>
          <w:szCs w:val="36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26EC951E" wp14:editId="745D5597">
                <wp:simplePos x="0" y="0"/>
                <wp:positionH relativeFrom="column">
                  <wp:posOffset>122555</wp:posOffset>
                </wp:positionH>
                <wp:positionV relativeFrom="paragraph">
                  <wp:posOffset>6350</wp:posOffset>
                </wp:positionV>
                <wp:extent cx="2360930" cy="1404620"/>
                <wp:effectExtent l="0" t="0" r="20320" b="2540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86BC6" w14:textId="61424878" w:rsidR="00DB5EE3" w:rsidRPr="005368D1" w:rsidRDefault="00DB5EE3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368D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Logo </w:t>
                            </w:r>
                          </w:p>
                          <w:p w14:paraId="46E3006E" w14:textId="77777777" w:rsidR="00DB5EE3" w:rsidRPr="005368D1" w:rsidRDefault="00DB5EE3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13A364E" w14:textId="0D9457D4" w:rsidR="00DB5EE3" w:rsidRPr="005368D1" w:rsidRDefault="00DB5EE3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368D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ET </w:t>
                            </w:r>
                          </w:p>
                          <w:p w14:paraId="0EFA07A8" w14:textId="77777777" w:rsidR="00DB5EE3" w:rsidRPr="005368D1" w:rsidRDefault="00DB5EE3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7296687" w14:textId="03CB2E97" w:rsidR="00DB5EE3" w:rsidRPr="005368D1" w:rsidRDefault="00DB5EE3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368D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Coordonnées du lycée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C951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9.65pt;margin-top:.5pt;width:185.9pt;height:110.6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">
                <v:textbox style="mso-fit-shape-to-text:t">
                  <w:txbxContent>
                    <w:p w14:paraId="6FF86BC6" w14:textId="61424878" w:rsidR="00DB5EE3" w:rsidRPr="005368D1" w:rsidRDefault="00DB5EE3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368D1">
                        <w:rPr>
                          <w:b/>
                          <w:bCs/>
                          <w:sz w:val="36"/>
                          <w:szCs w:val="36"/>
                        </w:rPr>
                        <w:t xml:space="preserve">Logo </w:t>
                      </w:r>
                    </w:p>
                    <w:p w14:paraId="46E3006E" w14:textId="77777777" w:rsidR="00DB5EE3" w:rsidRPr="005368D1" w:rsidRDefault="00DB5EE3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713A364E" w14:textId="0D9457D4" w:rsidR="00DB5EE3" w:rsidRPr="005368D1" w:rsidRDefault="00DB5EE3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368D1">
                        <w:rPr>
                          <w:b/>
                          <w:bCs/>
                          <w:sz w:val="36"/>
                          <w:szCs w:val="36"/>
                        </w:rPr>
                        <w:t xml:space="preserve">ET </w:t>
                      </w:r>
                    </w:p>
                    <w:p w14:paraId="0EFA07A8" w14:textId="77777777" w:rsidR="00DB5EE3" w:rsidRPr="005368D1" w:rsidRDefault="00DB5EE3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77296687" w14:textId="03CB2E97" w:rsidR="00DB5EE3" w:rsidRPr="005368D1" w:rsidRDefault="00DB5EE3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368D1">
                        <w:rPr>
                          <w:b/>
                          <w:bCs/>
                          <w:sz w:val="36"/>
                          <w:szCs w:val="36"/>
                        </w:rPr>
                        <w:t>Coordonnées du lycée</w:t>
                      </w:r>
                    </w:p>
                  </w:txbxContent>
                </v:textbox>
              </v:shape>
            </w:pict>
          </mc:Fallback>
        </mc:AlternateContent>
      </w:r>
    </w:p>
    <w:p w14:paraId="29E68DDD" w14:textId="46EB1CAE" w:rsidR="00666B60" w:rsidRPr="005109C8" w:rsidRDefault="00666B60" w:rsidP="00666B60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b/>
          <w:noProof/>
          <w:color w:val="4F81BD"/>
          <w:sz w:val="20"/>
          <w:szCs w:val="20"/>
        </w:rPr>
      </w:pPr>
    </w:p>
    <w:p w14:paraId="0CDD1E8C" w14:textId="641D1FB4" w:rsidR="00666B60" w:rsidRPr="005109C8" w:rsidRDefault="00666B60" w:rsidP="00666B60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b/>
          <w:noProof/>
          <w:color w:val="4F81BD"/>
          <w:sz w:val="20"/>
          <w:szCs w:val="20"/>
        </w:rPr>
      </w:pPr>
    </w:p>
    <w:tbl>
      <w:tblPr>
        <w:tblW w:w="4445" w:type="pct"/>
        <w:jc w:val="center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9071"/>
      </w:tblGrid>
      <w:tr w:rsidR="00116059" w:rsidRPr="005109C8" w14:paraId="16E51ED6" w14:textId="77777777" w:rsidTr="00F67742">
        <w:trPr>
          <w:trHeight w:val="1288"/>
          <w:jc w:val="center"/>
        </w:trPr>
        <w:tc>
          <w:tcPr>
            <w:tcW w:w="9071" w:type="dxa"/>
            <w:tcBorders>
              <w:bottom w:val="single" w:sz="8" w:space="0" w:color="auto"/>
            </w:tcBorders>
            <w:vAlign w:val="center"/>
          </w:tcPr>
          <w:p w14:paraId="19E98A5F" w14:textId="5009993A" w:rsidR="005A0AF0" w:rsidRDefault="005A0AF0" w:rsidP="002D2392">
            <w:pPr>
              <w:pStyle w:val="Sansinterligne"/>
              <w:jc w:val="center"/>
              <w:rPr>
                <w:rFonts w:ascii="Calibri" w:eastAsia="Times New Roman" w:hAnsi="Calibri" w:cs="Calibri"/>
                <w:b/>
                <w:sz w:val="48"/>
                <w:szCs w:val="36"/>
                <w:lang w:eastAsia="fr-FR"/>
              </w:rPr>
            </w:pPr>
          </w:p>
          <w:p w14:paraId="09AA9EF6" w14:textId="0F83E314" w:rsidR="00B32396" w:rsidRDefault="00B32396" w:rsidP="003C5729">
            <w:pPr>
              <w:pStyle w:val="Sansinterligne"/>
              <w:spacing w:line="360" w:lineRule="auto"/>
              <w:jc w:val="center"/>
              <w:rPr>
                <w:rFonts w:ascii="Calibri" w:eastAsia="Times New Roman" w:hAnsi="Calibri" w:cs="Calibri"/>
                <w:b/>
                <w:sz w:val="56"/>
                <w:szCs w:val="36"/>
                <w:lang w:eastAsia="fr-FR"/>
              </w:rPr>
            </w:pPr>
          </w:p>
          <w:p w14:paraId="2F6E2A1E" w14:textId="79B40181" w:rsidR="0049790B" w:rsidRPr="003C5729" w:rsidRDefault="0049790B" w:rsidP="003C5729">
            <w:pPr>
              <w:pStyle w:val="Sansinterligne"/>
              <w:spacing w:line="360" w:lineRule="auto"/>
              <w:jc w:val="center"/>
              <w:rPr>
                <w:rFonts w:ascii="Calibri" w:eastAsia="Times New Roman" w:hAnsi="Calibri" w:cs="Calibri"/>
                <w:b/>
                <w:sz w:val="56"/>
                <w:szCs w:val="36"/>
                <w:lang w:eastAsia="fr-FR"/>
              </w:rPr>
            </w:pPr>
            <w:r w:rsidRPr="003C5729">
              <w:rPr>
                <w:rFonts w:ascii="Calibri" w:eastAsia="Times New Roman" w:hAnsi="Calibri" w:cs="Calibri"/>
                <w:b/>
                <w:sz w:val="56"/>
                <w:szCs w:val="36"/>
                <w:lang w:eastAsia="fr-FR"/>
              </w:rPr>
              <w:t>LIVRET DE SUIVI</w:t>
            </w:r>
          </w:p>
          <w:p w14:paraId="30527EF1" w14:textId="77777777" w:rsidR="00484D7C" w:rsidRPr="003C5729" w:rsidRDefault="003C5729" w:rsidP="003C5729">
            <w:pPr>
              <w:pStyle w:val="Sansinterligne"/>
              <w:spacing w:line="360" w:lineRule="auto"/>
              <w:jc w:val="center"/>
              <w:rPr>
                <w:rFonts w:ascii="Calibri" w:eastAsia="Times New Roman" w:hAnsi="Calibri" w:cs="Calibri"/>
                <w:b/>
                <w:sz w:val="56"/>
                <w:szCs w:val="36"/>
                <w:lang w:eastAsia="fr-FR"/>
              </w:rPr>
            </w:pPr>
            <w:r w:rsidRPr="003C5729">
              <w:rPr>
                <w:rFonts w:ascii="Calibri" w:eastAsia="Times New Roman" w:hAnsi="Calibri" w:cs="Calibri"/>
                <w:b/>
                <w:sz w:val="56"/>
                <w:szCs w:val="36"/>
                <w:lang w:eastAsia="fr-FR"/>
              </w:rPr>
              <w:t xml:space="preserve">DES </w:t>
            </w:r>
            <w:r w:rsidR="0049790B" w:rsidRPr="003C5729">
              <w:rPr>
                <w:rFonts w:ascii="Calibri" w:eastAsia="Times New Roman" w:hAnsi="Calibri" w:cs="Calibri"/>
                <w:b/>
                <w:sz w:val="56"/>
                <w:szCs w:val="36"/>
                <w:lang w:eastAsia="fr-FR"/>
              </w:rPr>
              <w:t>P</w:t>
            </w:r>
            <w:r w:rsidR="00C26EDB">
              <w:rPr>
                <w:rFonts w:ascii="Calibri" w:eastAsia="Times New Roman" w:hAnsi="Calibri" w:cs="Calibri"/>
                <w:b/>
                <w:sz w:val="56"/>
                <w:szCs w:val="36"/>
                <w:lang w:eastAsia="fr-FR"/>
              </w:rPr>
              <w:t>É</w:t>
            </w:r>
            <w:r w:rsidR="0049790B" w:rsidRPr="003C5729">
              <w:rPr>
                <w:rFonts w:ascii="Calibri" w:eastAsia="Times New Roman" w:hAnsi="Calibri" w:cs="Calibri"/>
                <w:b/>
                <w:sz w:val="56"/>
                <w:szCs w:val="36"/>
                <w:lang w:eastAsia="fr-FR"/>
              </w:rPr>
              <w:t>RIODES DE FORMATION</w:t>
            </w:r>
          </w:p>
          <w:p w14:paraId="67DCA64F" w14:textId="77777777" w:rsidR="00116059" w:rsidRPr="003C5729" w:rsidRDefault="0049790B" w:rsidP="003C5729">
            <w:pPr>
              <w:pStyle w:val="Sansinterligne"/>
              <w:spacing w:line="360" w:lineRule="auto"/>
              <w:jc w:val="center"/>
              <w:rPr>
                <w:rFonts w:ascii="Calibri" w:eastAsia="Times New Roman" w:hAnsi="Calibri" w:cs="Calibri"/>
                <w:b/>
                <w:sz w:val="48"/>
                <w:szCs w:val="36"/>
                <w:lang w:eastAsia="fr-FR"/>
              </w:rPr>
            </w:pPr>
            <w:r w:rsidRPr="003C5729">
              <w:rPr>
                <w:rFonts w:ascii="Calibri" w:eastAsia="Times New Roman" w:hAnsi="Calibri" w:cs="Calibri"/>
                <w:b/>
                <w:sz w:val="56"/>
                <w:szCs w:val="36"/>
                <w:lang w:eastAsia="fr-FR"/>
              </w:rPr>
              <w:t>EN MILIEU PROFESSIONNEL</w:t>
            </w:r>
          </w:p>
        </w:tc>
      </w:tr>
      <w:tr w:rsidR="00116059" w:rsidRPr="00116059" w14:paraId="230E901A" w14:textId="77777777" w:rsidTr="00F67742">
        <w:trPr>
          <w:trHeight w:val="1060"/>
          <w:jc w:val="center"/>
        </w:trPr>
        <w:tc>
          <w:tcPr>
            <w:tcW w:w="9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7071570" w14:textId="77777777" w:rsidR="00116059" w:rsidRDefault="005368D1" w:rsidP="00F906B2">
            <w:pPr>
              <w:pStyle w:val="Sansinterligne"/>
              <w:jc w:val="center"/>
              <w:rPr>
                <w:rFonts w:ascii="Calibri" w:hAnsi="Calibri" w:cs="Calibri"/>
                <w:b/>
                <w:color w:val="000000" w:themeColor="text1"/>
                <w:sz w:val="40"/>
                <w:szCs w:val="36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40"/>
                <w:szCs w:val="36"/>
              </w:rPr>
              <w:t>Certificat d’Aptitudes Professionnelles</w:t>
            </w:r>
          </w:p>
          <w:p w14:paraId="6EDCAE10" w14:textId="36832381" w:rsidR="005368D1" w:rsidRPr="00F906B2" w:rsidRDefault="005368D1" w:rsidP="00F906B2">
            <w:pPr>
              <w:pStyle w:val="Sansinterligne"/>
              <w:jc w:val="center"/>
              <w:rPr>
                <w:rFonts w:ascii="Calibri" w:hAnsi="Calibri" w:cs="Calibri"/>
                <w:b/>
                <w:color w:val="000000" w:themeColor="text1"/>
                <w:sz w:val="40"/>
                <w:szCs w:val="36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40"/>
                <w:szCs w:val="36"/>
              </w:rPr>
              <w:t>Equipier Polyvalent du Commerce</w:t>
            </w:r>
          </w:p>
        </w:tc>
      </w:tr>
    </w:tbl>
    <w:p w14:paraId="00BB0BB1" w14:textId="77777777" w:rsidR="00666B60" w:rsidRPr="005109C8" w:rsidRDefault="00666B60" w:rsidP="00666B60">
      <w:pPr>
        <w:pStyle w:val="NormalWeb"/>
        <w:spacing w:before="0" w:beforeAutospacing="0" w:after="0" w:afterAutospacing="0"/>
        <w:jc w:val="right"/>
        <w:rPr>
          <w:rFonts w:ascii="Calibri" w:hAnsi="Calibri" w:cs="Calibri"/>
        </w:rPr>
      </w:pPr>
    </w:p>
    <w:p w14:paraId="22BC3B67" w14:textId="77777777" w:rsidR="002D2392" w:rsidRPr="005109C8" w:rsidRDefault="002D2392" w:rsidP="00666B60">
      <w:pPr>
        <w:pStyle w:val="NormalWeb"/>
        <w:spacing w:before="0" w:beforeAutospacing="0" w:after="0" w:afterAutospacing="0"/>
        <w:jc w:val="right"/>
        <w:rPr>
          <w:rFonts w:ascii="Calibri" w:hAnsi="Calibri" w:cs="Calibri"/>
        </w:rPr>
      </w:pPr>
    </w:p>
    <w:p w14:paraId="2A3F9771" w14:textId="77777777" w:rsidR="00116059" w:rsidRDefault="00116059" w:rsidP="002D239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</w:rPr>
      </w:pPr>
    </w:p>
    <w:p w14:paraId="64A191CB" w14:textId="77777777" w:rsidR="00116059" w:rsidRDefault="00116059" w:rsidP="002D239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</w:rPr>
      </w:pPr>
    </w:p>
    <w:p w14:paraId="256302BC" w14:textId="77777777" w:rsidR="002D2392" w:rsidRPr="007053E2" w:rsidRDefault="002D2392" w:rsidP="002D239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sz w:val="28"/>
          <w:szCs w:val="28"/>
        </w:rPr>
      </w:pPr>
      <w:r w:rsidRPr="007053E2">
        <w:rPr>
          <w:rFonts w:ascii="Calibri" w:hAnsi="Calibri" w:cs="Calibri"/>
          <w:b/>
          <w:sz w:val="28"/>
          <w:szCs w:val="28"/>
        </w:rPr>
        <w:t>ÉLÈVE</w:t>
      </w:r>
    </w:p>
    <w:p w14:paraId="626CAA54" w14:textId="77777777" w:rsidR="00116059" w:rsidRPr="005109C8" w:rsidRDefault="00116059" w:rsidP="002D239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11"/>
      </w:tblGrid>
      <w:tr w:rsidR="00AC5421" w:rsidRPr="005109C8" w14:paraId="7982296D" w14:textId="77777777" w:rsidTr="003C5729">
        <w:trPr>
          <w:trHeight w:val="498"/>
          <w:jc w:val="center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7DCF5604" w14:textId="77777777" w:rsidR="002D2392" w:rsidRPr="007053E2" w:rsidRDefault="002D2392" w:rsidP="002D239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7053E2">
              <w:rPr>
                <w:rFonts w:ascii="Calibri" w:hAnsi="Calibri" w:cs="Calibri"/>
                <w:b/>
                <w:sz w:val="32"/>
                <w:szCs w:val="32"/>
              </w:rPr>
              <w:t>NOM</w:t>
            </w:r>
          </w:p>
        </w:tc>
        <w:tc>
          <w:tcPr>
            <w:tcW w:w="4611" w:type="dxa"/>
            <w:shd w:val="clear" w:color="auto" w:fill="D9D9D9" w:themeFill="background1" w:themeFillShade="D9"/>
            <w:vAlign w:val="center"/>
          </w:tcPr>
          <w:p w14:paraId="1623E12D" w14:textId="77777777" w:rsidR="002D2392" w:rsidRPr="007053E2" w:rsidRDefault="002D2392" w:rsidP="002D239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7053E2">
              <w:rPr>
                <w:rFonts w:ascii="Calibri" w:hAnsi="Calibri" w:cs="Calibri"/>
                <w:b/>
                <w:sz w:val="32"/>
                <w:szCs w:val="32"/>
              </w:rPr>
              <w:t>Prénom</w:t>
            </w:r>
          </w:p>
        </w:tc>
      </w:tr>
      <w:tr w:rsidR="00AC5421" w:rsidRPr="005109C8" w14:paraId="78C52EDC" w14:textId="77777777" w:rsidTr="003C5729">
        <w:trPr>
          <w:trHeight w:val="837"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117C2FA4" w14:textId="77777777" w:rsidR="002D2392" w:rsidRPr="005109C8" w:rsidRDefault="002D2392" w:rsidP="002D239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4611" w:type="dxa"/>
            <w:shd w:val="clear" w:color="auto" w:fill="auto"/>
            <w:vAlign w:val="center"/>
          </w:tcPr>
          <w:p w14:paraId="643C4F90" w14:textId="77777777" w:rsidR="002D2392" w:rsidRPr="005109C8" w:rsidRDefault="002D2392" w:rsidP="002D239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</w:p>
        </w:tc>
      </w:tr>
    </w:tbl>
    <w:p w14:paraId="3FA3AF2C" w14:textId="77777777" w:rsidR="002D2392" w:rsidRDefault="002D2392" w:rsidP="002D239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</w:rPr>
      </w:pPr>
    </w:p>
    <w:p w14:paraId="05841191" w14:textId="77777777" w:rsidR="00AC5421" w:rsidRDefault="00AC5421" w:rsidP="00604926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</w:p>
    <w:p w14:paraId="36A28E57" w14:textId="77777777" w:rsidR="00AC5421" w:rsidRDefault="00AC5421" w:rsidP="002D239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</w:rPr>
      </w:pPr>
    </w:p>
    <w:p w14:paraId="241C6E32" w14:textId="77777777" w:rsidR="00AC5421" w:rsidRDefault="00AC5421" w:rsidP="002D239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AC5421" w:rsidRPr="005109C8" w14:paraId="5A71CE70" w14:textId="77777777" w:rsidTr="00A953BA">
        <w:trPr>
          <w:trHeight w:val="837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5375506E" w14:textId="77777777" w:rsidR="00A953BA" w:rsidRDefault="00A953BA" w:rsidP="00A953B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</w:rPr>
            </w:pPr>
          </w:p>
          <w:p w14:paraId="18C55AA0" w14:textId="29C115EE" w:rsidR="00A953BA" w:rsidRPr="007053E2" w:rsidRDefault="007053E2" w:rsidP="00A953B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32"/>
                <w:szCs w:val="32"/>
              </w:rPr>
            </w:pPr>
            <w:r w:rsidRPr="007053E2">
              <w:rPr>
                <w:rFonts w:ascii="Calibri" w:hAnsi="Calibri" w:cs="Calibri"/>
                <w:b/>
                <w:sz w:val="32"/>
                <w:szCs w:val="32"/>
              </w:rPr>
              <w:t>SESSION</w:t>
            </w:r>
            <w:r w:rsidR="00A953BA" w:rsidRPr="007053E2">
              <w:rPr>
                <w:rFonts w:ascii="Calibri" w:hAnsi="Calibri" w:cs="Calibri"/>
                <w:b/>
                <w:sz w:val="32"/>
                <w:szCs w:val="32"/>
              </w:rPr>
              <w:t xml:space="preserve"> : </w:t>
            </w:r>
          </w:p>
          <w:p w14:paraId="71BC28B0" w14:textId="77777777" w:rsidR="00AC5421" w:rsidRPr="005109C8" w:rsidRDefault="00AC5421" w:rsidP="0085660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</w:p>
        </w:tc>
      </w:tr>
    </w:tbl>
    <w:p w14:paraId="5B098B1B" w14:textId="77777777" w:rsidR="00AC5421" w:rsidRDefault="00AC5421" w:rsidP="00AC5421">
      <w:pPr>
        <w:pStyle w:val="NormalWeb"/>
        <w:tabs>
          <w:tab w:val="right" w:leader="dot" w:pos="7938"/>
        </w:tabs>
        <w:spacing w:before="0" w:beforeAutospacing="0" w:after="0" w:afterAutospacing="0"/>
        <w:rPr>
          <w:rFonts w:ascii="Calibri" w:hAnsi="Calibri" w:cs="Calibri"/>
          <w:b/>
        </w:rPr>
      </w:pPr>
    </w:p>
    <w:p w14:paraId="182A84A5" w14:textId="77777777" w:rsidR="008F03C2" w:rsidRDefault="008F03C2" w:rsidP="008F03C2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</w:p>
    <w:p w14:paraId="322F6EC1" w14:textId="77777777" w:rsidR="003675DA" w:rsidRDefault="003675DA">
      <w:pPr>
        <w:rPr>
          <w:rFonts w:ascii="Calibri" w:hAnsi="Calibri" w:cs="Calibri"/>
          <w:b/>
        </w:rPr>
        <w:sectPr w:rsidR="003675DA" w:rsidSect="0072564E">
          <w:footerReference w:type="default" r:id="rId10"/>
          <w:footerReference w:type="first" r:id="rId11"/>
          <w:pgSz w:w="11906" w:h="16838" w:code="9"/>
          <w:pgMar w:top="782" w:right="851" w:bottom="794" w:left="851" w:header="340" w:footer="443" w:gutter="0"/>
          <w:pgNumType w:start="1"/>
          <w:cols w:space="708"/>
          <w:titlePg/>
          <w:docGrid w:linePitch="360"/>
        </w:sectPr>
      </w:pPr>
    </w:p>
    <w:p w14:paraId="60B8C085" w14:textId="77777777" w:rsidR="004467FE" w:rsidRDefault="004467FE" w:rsidP="008F03C2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</w:p>
    <w:p w14:paraId="2ABEA96D" w14:textId="77777777" w:rsidR="004467FE" w:rsidRDefault="004467FE" w:rsidP="008F03C2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</w:p>
    <w:p w14:paraId="6F767EC8" w14:textId="77777777" w:rsidR="00872A61" w:rsidRPr="000560F5" w:rsidRDefault="00143054" w:rsidP="00AD7687">
      <w:pPr>
        <w:pBdr>
          <w:bottom w:val="single" w:sz="24" w:space="1" w:color="244061"/>
        </w:pBdr>
        <w:jc w:val="center"/>
        <w:rPr>
          <w:rFonts w:ascii="Calibri" w:hAnsi="Calibri" w:cs="Calibri"/>
          <w:b/>
          <w:sz w:val="36"/>
          <w:szCs w:val="32"/>
        </w:rPr>
      </w:pPr>
      <w:r w:rsidRPr="000560F5">
        <w:rPr>
          <w:rFonts w:ascii="Calibri" w:hAnsi="Calibri" w:cs="Calibri"/>
          <w:b/>
          <w:sz w:val="36"/>
          <w:szCs w:val="32"/>
        </w:rPr>
        <w:t>SOMMAIRE</w:t>
      </w:r>
    </w:p>
    <w:p w14:paraId="06A1F710" w14:textId="77777777" w:rsidR="00AC58EB" w:rsidRPr="005109C8" w:rsidRDefault="00AC58EB" w:rsidP="00AC58EB">
      <w:pPr>
        <w:tabs>
          <w:tab w:val="left" w:pos="8505"/>
        </w:tabs>
        <w:jc w:val="both"/>
        <w:rPr>
          <w:rFonts w:ascii="Calibri" w:hAnsi="Calibri" w:cs="Calibri"/>
        </w:rPr>
      </w:pPr>
    </w:p>
    <w:tbl>
      <w:tblPr>
        <w:tblStyle w:val="Grilledutableau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2694"/>
      </w:tblGrid>
      <w:tr w:rsidR="001D3F97" w14:paraId="6473E9D3" w14:textId="77777777" w:rsidTr="003A0A78">
        <w:trPr>
          <w:trHeight w:hRule="exact" w:val="740"/>
        </w:trPr>
        <w:tc>
          <w:tcPr>
            <w:tcW w:w="7366" w:type="dxa"/>
            <w:vAlign w:val="center"/>
          </w:tcPr>
          <w:p w14:paraId="12A1DB2F" w14:textId="2113FF00" w:rsidR="001D3F97" w:rsidRPr="001D3F97" w:rsidRDefault="001D3F97" w:rsidP="001D3F97">
            <w:pPr>
              <w:tabs>
                <w:tab w:val="left" w:pos="8505"/>
              </w:tabs>
              <w:rPr>
                <w:rFonts w:ascii="Calibri" w:hAnsi="Calibri" w:cs="Calibri"/>
                <w:sz w:val="32"/>
                <w:szCs w:val="32"/>
              </w:rPr>
            </w:pPr>
            <w:r w:rsidRPr="001D3F97">
              <w:rPr>
                <w:rFonts w:ascii="Calibri" w:hAnsi="Calibri" w:cs="Calibri"/>
                <w:sz w:val="32"/>
                <w:szCs w:val="32"/>
              </w:rPr>
              <w:t>Objectifs du livret et modalités de suivi des PFMP</w:t>
            </w:r>
          </w:p>
        </w:tc>
        <w:tc>
          <w:tcPr>
            <w:tcW w:w="2694" w:type="dxa"/>
            <w:vAlign w:val="center"/>
          </w:tcPr>
          <w:p w14:paraId="66624EBF" w14:textId="0717D352" w:rsidR="001D3F97" w:rsidRPr="001D3F97" w:rsidRDefault="001D3F97" w:rsidP="001D3F97">
            <w:pPr>
              <w:tabs>
                <w:tab w:val="left" w:pos="8505"/>
              </w:tabs>
              <w:jc w:val="right"/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Page </w:t>
            </w:r>
            <w:r w:rsidRPr="001D3F97">
              <w:rPr>
                <w:rFonts w:ascii="Calibri" w:hAnsi="Calibri" w:cs="Calibri"/>
                <w:i/>
                <w:iCs/>
                <w:sz w:val="32"/>
                <w:szCs w:val="32"/>
              </w:rPr>
              <w:t>1</w:t>
            </w:r>
          </w:p>
        </w:tc>
      </w:tr>
      <w:tr w:rsidR="001D3F97" w14:paraId="5DF6CFB7" w14:textId="77777777" w:rsidTr="003A0A78">
        <w:trPr>
          <w:trHeight w:hRule="exact" w:val="542"/>
        </w:trPr>
        <w:tc>
          <w:tcPr>
            <w:tcW w:w="7366" w:type="dxa"/>
            <w:vAlign w:val="center"/>
          </w:tcPr>
          <w:p w14:paraId="4DDE27D5" w14:textId="0E3E8401" w:rsidR="001D3F97" w:rsidRPr="001D3F97" w:rsidRDefault="001D3F97" w:rsidP="001D3F97">
            <w:pPr>
              <w:tabs>
                <w:tab w:val="left" w:pos="8505"/>
              </w:tabs>
              <w:rPr>
                <w:rFonts w:ascii="Calibri" w:hAnsi="Calibri" w:cs="Calibri"/>
                <w:sz w:val="32"/>
                <w:szCs w:val="32"/>
              </w:rPr>
            </w:pPr>
            <w:r w:rsidRPr="001D3F97">
              <w:rPr>
                <w:rFonts w:ascii="Calibri" w:hAnsi="Calibri" w:cs="Calibri"/>
                <w:sz w:val="32"/>
                <w:szCs w:val="32"/>
              </w:rPr>
              <w:t>Présentation des interlocuteurs du lycée</w:t>
            </w:r>
          </w:p>
        </w:tc>
        <w:tc>
          <w:tcPr>
            <w:tcW w:w="2694" w:type="dxa"/>
            <w:vAlign w:val="center"/>
          </w:tcPr>
          <w:p w14:paraId="5EAAEA99" w14:textId="47B768DA" w:rsidR="001D3F97" w:rsidRPr="001D3F97" w:rsidRDefault="001D3F97" w:rsidP="001D3F97">
            <w:pPr>
              <w:tabs>
                <w:tab w:val="left" w:pos="8505"/>
              </w:tabs>
              <w:jc w:val="right"/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Page </w:t>
            </w:r>
            <w:r w:rsidRPr="001D3F97">
              <w:rPr>
                <w:rFonts w:ascii="Calibri" w:hAnsi="Calibri" w:cs="Calibri"/>
                <w:i/>
                <w:iCs/>
                <w:sz w:val="32"/>
                <w:szCs w:val="32"/>
              </w:rPr>
              <w:t>2</w:t>
            </w:r>
          </w:p>
        </w:tc>
      </w:tr>
      <w:tr w:rsidR="001D3F97" w14:paraId="747F80C4" w14:textId="77777777" w:rsidTr="003A0A78">
        <w:trPr>
          <w:trHeight w:hRule="exact" w:val="720"/>
        </w:trPr>
        <w:tc>
          <w:tcPr>
            <w:tcW w:w="7366" w:type="dxa"/>
            <w:vAlign w:val="center"/>
          </w:tcPr>
          <w:p w14:paraId="521FDEDD" w14:textId="3E1EA240" w:rsidR="001D3F97" w:rsidRPr="001D3F97" w:rsidRDefault="001D3F97" w:rsidP="001D3F97">
            <w:pPr>
              <w:tabs>
                <w:tab w:val="left" w:pos="8505"/>
              </w:tabs>
              <w:rPr>
                <w:rFonts w:ascii="Calibri" w:hAnsi="Calibri" w:cs="Calibri"/>
                <w:sz w:val="32"/>
                <w:szCs w:val="32"/>
              </w:rPr>
            </w:pPr>
            <w:r w:rsidRPr="001D3F97">
              <w:rPr>
                <w:rFonts w:ascii="Calibri" w:hAnsi="Calibri" w:cs="Calibri"/>
                <w:sz w:val="32"/>
                <w:szCs w:val="32"/>
              </w:rPr>
              <w:t xml:space="preserve">Présentation </w:t>
            </w:r>
            <w:r w:rsidR="00545307">
              <w:rPr>
                <w:rFonts w:ascii="Calibri" w:hAnsi="Calibri" w:cs="Calibri"/>
                <w:sz w:val="32"/>
                <w:szCs w:val="32"/>
              </w:rPr>
              <w:t>du CAP EPC</w:t>
            </w:r>
          </w:p>
        </w:tc>
        <w:tc>
          <w:tcPr>
            <w:tcW w:w="2694" w:type="dxa"/>
            <w:vAlign w:val="center"/>
          </w:tcPr>
          <w:p w14:paraId="2BB5B222" w14:textId="623E4E75" w:rsidR="001D3F97" w:rsidRPr="001D3F97" w:rsidRDefault="001D3F97" w:rsidP="001D3F97">
            <w:pPr>
              <w:tabs>
                <w:tab w:val="left" w:pos="8505"/>
              </w:tabs>
              <w:jc w:val="right"/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Page </w:t>
            </w:r>
            <w:r w:rsidRPr="001D3F97">
              <w:rPr>
                <w:rFonts w:ascii="Calibri" w:hAnsi="Calibri" w:cs="Calibri"/>
                <w:i/>
                <w:iCs/>
                <w:sz w:val="32"/>
                <w:szCs w:val="32"/>
              </w:rPr>
              <w:t>3</w:t>
            </w:r>
          </w:p>
        </w:tc>
      </w:tr>
      <w:tr w:rsidR="001D3F97" w14:paraId="1FF9E659" w14:textId="77777777" w:rsidTr="003A0A78">
        <w:trPr>
          <w:trHeight w:hRule="exact" w:val="560"/>
        </w:trPr>
        <w:tc>
          <w:tcPr>
            <w:tcW w:w="7366" w:type="dxa"/>
            <w:vAlign w:val="center"/>
          </w:tcPr>
          <w:p w14:paraId="5A7BC4CE" w14:textId="682378BC" w:rsidR="001D3F97" w:rsidRPr="001D3F97" w:rsidRDefault="001D3F97" w:rsidP="001D3F97">
            <w:pPr>
              <w:tabs>
                <w:tab w:val="left" w:pos="8505"/>
              </w:tabs>
              <w:rPr>
                <w:rFonts w:ascii="Calibri" w:hAnsi="Calibri" w:cs="Calibri"/>
                <w:sz w:val="32"/>
                <w:szCs w:val="32"/>
              </w:rPr>
            </w:pPr>
            <w:r w:rsidRPr="001D3F97">
              <w:rPr>
                <w:rFonts w:ascii="Calibri" w:hAnsi="Calibri" w:cs="Calibri"/>
                <w:sz w:val="32"/>
                <w:szCs w:val="32"/>
              </w:rPr>
              <w:t>Propositions d’organisation des PFMP</w:t>
            </w:r>
          </w:p>
        </w:tc>
        <w:tc>
          <w:tcPr>
            <w:tcW w:w="2694" w:type="dxa"/>
            <w:vAlign w:val="center"/>
          </w:tcPr>
          <w:p w14:paraId="5939F85D" w14:textId="0B54C17D" w:rsidR="001D3F97" w:rsidRPr="001D3F97" w:rsidRDefault="001D3F97" w:rsidP="001D3F97">
            <w:pPr>
              <w:tabs>
                <w:tab w:val="left" w:pos="8505"/>
              </w:tabs>
              <w:jc w:val="right"/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Page </w:t>
            </w:r>
            <w:r w:rsidRPr="001D3F97">
              <w:rPr>
                <w:rFonts w:ascii="Calibri" w:hAnsi="Calibri" w:cs="Calibri"/>
                <w:i/>
                <w:iCs/>
                <w:sz w:val="32"/>
                <w:szCs w:val="32"/>
              </w:rPr>
              <w:t>4</w:t>
            </w:r>
          </w:p>
        </w:tc>
      </w:tr>
      <w:tr w:rsidR="001D3F97" w14:paraId="74FB607F" w14:textId="77777777" w:rsidTr="003A0A78">
        <w:trPr>
          <w:trHeight w:hRule="exact" w:val="851"/>
        </w:trPr>
        <w:tc>
          <w:tcPr>
            <w:tcW w:w="7366" w:type="dxa"/>
            <w:vAlign w:val="center"/>
          </w:tcPr>
          <w:p w14:paraId="5106A0A6" w14:textId="7B497D04" w:rsidR="001D3F97" w:rsidRPr="001D3F97" w:rsidRDefault="001D3F97" w:rsidP="001D3F97">
            <w:pPr>
              <w:tabs>
                <w:tab w:val="left" w:pos="8505"/>
              </w:tabs>
              <w:rPr>
                <w:rFonts w:ascii="Calibri" w:hAnsi="Calibri" w:cs="Calibri"/>
                <w:sz w:val="32"/>
                <w:szCs w:val="32"/>
              </w:rPr>
            </w:pPr>
            <w:r w:rsidRPr="001D3F97">
              <w:rPr>
                <w:rFonts w:ascii="Calibri" w:hAnsi="Calibri" w:cs="Calibri"/>
                <w:sz w:val="32"/>
                <w:szCs w:val="32"/>
              </w:rPr>
              <w:t>L’évaluation formative des compétences professionnelles</w:t>
            </w:r>
          </w:p>
        </w:tc>
        <w:tc>
          <w:tcPr>
            <w:tcW w:w="2694" w:type="dxa"/>
            <w:vAlign w:val="center"/>
          </w:tcPr>
          <w:p w14:paraId="064DE29D" w14:textId="4D8F89DD" w:rsidR="001D3F97" w:rsidRPr="001D3F97" w:rsidRDefault="001D3F97" w:rsidP="001D3F97">
            <w:pPr>
              <w:tabs>
                <w:tab w:val="left" w:pos="8505"/>
              </w:tabs>
              <w:jc w:val="right"/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Page </w:t>
            </w:r>
            <w:r w:rsidRPr="001D3F97">
              <w:rPr>
                <w:rFonts w:ascii="Calibri" w:hAnsi="Calibri" w:cs="Calibri"/>
                <w:i/>
                <w:iCs/>
                <w:sz w:val="32"/>
                <w:szCs w:val="32"/>
              </w:rPr>
              <w:t>4</w:t>
            </w:r>
          </w:p>
        </w:tc>
      </w:tr>
      <w:tr w:rsidR="001D3F97" w14:paraId="54CD1A57" w14:textId="77777777" w:rsidTr="003A0A78">
        <w:trPr>
          <w:trHeight w:hRule="exact" w:val="997"/>
        </w:trPr>
        <w:tc>
          <w:tcPr>
            <w:tcW w:w="7366" w:type="dxa"/>
            <w:vAlign w:val="center"/>
          </w:tcPr>
          <w:p w14:paraId="25747A4C" w14:textId="77777777" w:rsidR="00C51DAE" w:rsidRDefault="001D3F97" w:rsidP="001D3F97">
            <w:pPr>
              <w:tabs>
                <w:tab w:val="left" w:pos="1560"/>
                <w:tab w:val="right" w:pos="9072"/>
              </w:tabs>
              <w:rPr>
                <w:rFonts w:ascii="Calibri" w:hAnsi="Calibri" w:cs="Calibri"/>
                <w:sz w:val="32"/>
                <w:szCs w:val="32"/>
              </w:rPr>
            </w:pPr>
            <w:r w:rsidRPr="001D3F97"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>Annexe 1</w:t>
            </w:r>
            <w:r w:rsidRPr="001D3F97">
              <w:rPr>
                <w:rFonts w:ascii="Calibri" w:hAnsi="Calibri" w:cs="Calibri"/>
                <w:sz w:val="32"/>
                <w:szCs w:val="32"/>
              </w:rPr>
              <w:t xml:space="preserve"> : </w:t>
            </w:r>
          </w:p>
          <w:p w14:paraId="6AB1E291" w14:textId="50F04137" w:rsidR="001D3F97" w:rsidRPr="001D3F97" w:rsidRDefault="001D3F97" w:rsidP="001D3F97">
            <w:pPr>
              <w:tabs>
                <w:tab w:val="left" w:pos="1560"/>
                <w:tab w:val="right" w:pos="9072"/>
              </w:tabs>
              <w:rPr>
                <w:rFonts w:ascii="Calibri" w:hAnsi="Calibri" w:cs="Calibri"/>
                <w:sz w:val="32"/>
                <w:szCs w:val="32"/>
              </w:rPr>
            </w:pPr>
            <w:r w:rsidRPr="003A0A78">
              <w:rPr>
                <w:rFonts w:cstheme="minorHAnsi"/>
              </w:rPr>
              <w:t xml:space="preserve">Grille de positionnement </w:t>
            </w:r>
            <w:r w:rsidR="00BE5FED" w:rsidRPr="003A0A78">
              <w:rPr>
                <w:rFonts w:cstheme="minorHAnsi"/>
              </w:rPr>
              <w:t>des attitudes et savoir être</w:t>
            </w:r>
          </w:p>
        </w:tc>
        <w:tc>
          <w:tcPr>
            <w:tcW w:w="2694" w:type="dxa"/>
            <w:vAlign w:val="center"/>
          </w:tcPr>
          <w:p w14:paraId="454DCD63" w14:textId="79E0EFA9" w:rsidR="001D3F97" w:rsidRPr="001D3F97" w:rsidRDefault="001D3F97" w:rsidP="001D3F97">
            <w:pPr>
              <w:tabs>
                <w:tab w:val="left" w:pos="8505"/>
              </w:tabs>
              <w:jc w:val="right"/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>Page</w:t>
            </w:r>
            <w:r w:rsidR="00C936B1">
              <w:rPr>
                <w:rFonts w:ascii="Calibri" w:hAnsi="Calibri" w:cs="Calibri"/>
                <w:i/>
                <w:iCs/>
                <w:sz w:val="32"/>
                <w:szCs w:val="32"/>
              </w:rPr>
              <w:t>s</w:t>
            </w: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 </w:t>
            </w:r>
            <w:r w:rsidRPr="001D3F97">
              <w:rPr>
                <w:rFonts w:ascii="Calibri" w:hAnsi="Calibri" w:cs="Calibri"/>
                <w:i/>
                <w:iCs/>
                <w:sz w:val="32"/>
                <w:szCs w:val="32"/>
              </w:rPr>
              <w:t>5</w:t>
            </w:r>
            <w:r w:rsidR="00C936B1"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 et 6</w:t>
            </w:r>
          </w:p>
        </w:tc>
      </w:tr>
      <w:tr w:rsidR="001D3F97" w14:paraId="1351807E" w14:textId="77777777" w:rsidTr="00C51DAE">
        <w:trPr>
          <w:trHeight w:hRule="exact" w:val="1276"/>
        </w:trPr>
        <w:tc>
          <w:tcPr>
            <w:tcW w:w="7366" w:type="dxa"/>
            <w:vAlign w:val="center"/>
          </w:tcPr>
          <w:p w14:paraId="5ACF952E" w14:textId="74F4AA77" w:rsidR="00C51DAE" w:rsidRDefault="001D3F97" w:rsidP="001D3F97">
            <w:pPr>
              <w:tabs>
                <w:tab w:val="left" w:pos="8505"/>
              </w:tabs>
              <w:rPr>
                <w:rFonts w:ascii="Calibri" w:hAnsi="Calibri" w:cs="Calibri"/>
                <w:sz w:val="32"/>
                <w:szCs w:val="32"/>
              </w:rPr>
            </w:pPr>
            <w:r w:rsidRPr="001D3F97"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>Annexe 2</w:t>
            </w:r>
            <w:r w:rsidRPr="001D3F97">
              <w:rPr>
                <w:rFonts w:ascii="Calibri" w:hAnsi="Calibri" w:cs="Calibri"/>
                <w:sz w:val="32"/>
                <w:szCs w:val="32"/>
              </w:rPr>
              <w:t xml:space="preserve"> : </w:t>
            </w:r>
          </w:p>
          <w:p w14:paraId="693CA01F" w14:textId="55D7C011" w:rsidR="00BE5FED" w:rsidRPr="003A0A78" w:rsidRDefault="00BE5FED" w:rsidP="003A0A78">
            <w:pPr>
              <w:tabs>
                <w:tab w:val="left" w:pos="1560"/>
                <w:tab w:val="right" w:pos="9072"/>
              </w:tabs>
              <w:rPr>
                <w:rFonts w:cstheme="minorHAnsi"/>
              </w:rPr>
            </w:pPr>
            <w:r w:rsidRPr="003A0A78">
              <w:rPr>
                <w:rFonts w:cstheme="minorHAnsi"/>
              </w:rPr>
              <w:t>Grille de positionnement formative des compétences et des attitudes professionnelles</w:t>
            </w:r>
          </w:p>
          <w:p w14:paraId="5B787177" w14:textId="1A917F5B" w:rsidR="001D3F97" w:rsidRPr="001D3F97" w:rsidRDefault="001D3F97" w:rsidP="001D3F97">
            <w:pPr>
              <w:tabs>
                <w:tab w:val="left" w:pos="8505"/>
              </w:tabs>
              <w:rPr>
                <w:rFonts w:ascii="Calibri" w:hAnsi="Calibri" w:cs="Calibri"/>
                <w:sz w:val="32"/>
                <w:szCs w:val="32"/>
              </w:rPr>
            </w:pPr>
            <w:r w:rsidRPr="001D3F97">
              <w:rPr>
                <w:rFonts w:ascii="Calibri" w:hAnsi="Calibri" w:cs="Calibri"/>
                <w:sz w:val="32"/>
                <w:szCs w:val="32"/>
              </w:rPr>
              <w:t>Bilan des périodes de formation en milieu professionnel</w:t>
            </w:r>
          </w:p>
        </w:tc>
        <w:tc>
          <w:tcPr>
            <w:tcW w:w="2694" w:type="dxa"/>
            <w:vAlign w:val="center"/>
          </w:tcPr>
          <w:p w14:paraId="36A5D7B8" w14:textId="3380C794" w:rsidR="001D3F97" w:rsidRPr="001D3F97" w:rsidRDefault="001D3F97" w:rsidP="001D3F97">
            <w:pPr>
              <w:tabs>
                <w:tab w:val="left" w:pos="8505"/>
              </w:tabs>
              <w:jc w:val="right"/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Page </w:t>
            </w:r>
            <w:r w:rsidR="00C936B1"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7 </w:t>
            </w:r>
          </w:p>
        </w:tc>
      </w:tr>
      <w:tr w:rsidR="00A92793" w14:paraId="217BA092" w14:textId="77777777" w:rsidTr="003A0A78">
        <w:trPr>
          <w:trHeight w:hRule="exact" w:val="845"/>
        </w:trPr>
        <w:tc>
          <w:tcPr>
            <w:tcW w:w="7366" w:type="dxa"/>
            <w:vAlign w:val="center"/>
          </w:tcPr>
          <w:p w14:paraId="7719D7D5" w14:textId="5A972E0E" w:rsidR="00A92793" w:rsidRPr="001D3F97" w:rsidRDefault="00A92793" w:rsidP="003A0A78">
            <w:pPr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</w:pPr>
            <w:r w:rsidRPr="001D3F97"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 xml:space="preserve">Annexe </w:t>
            </w:r>
            <w:r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 xml:space="preserve">3 : </w:t>
            </w:r>
            <w:r w:rsidR="003A0A78"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>EP1</w:t>
            </w:r>
            <w:r w:rsidR="003A0A78"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br/>
            </w:r>
            <w:r w:rsidR="003A0A78">
              <w:rPr>
                <w:rFonts w:cstheme="minorHAnsi"/>
              </w:rPr>
              <w:t>Réception et suivi des commandes</w:t>
            </w:r>
          </w:p>
        </w:tc>
        <w:tc>
          <w:tcPr>
            <w:tcW w:w="2694" w:type="dxa"/>
            <w:vAlign w:val="center"/>
          </w:tcPr>
          <w:p w14:paraId="3579ECBB" w14:textId="5BE7CBCA" w:rsidR="00A92793" w:rsidRDefault="00A92793" w:rsidP="001D3F97">
            <w:pPr>
              <w:tabs>
                <w:tab w:val="left" w:pos="8505"/>
              </w:tabs>
              <w:jc w:val="right"/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>Page</w:t>
            </w:r>
            <w:r w:rsidR="003A0A78">
              <w:rPr>
                <w:rFonts w:ascii="Calibri" w:hAnsi="Calibri" w:cs="Calibri"/>
                <w:i/>
                <w:iCs/>
                <w:sz w:val="32"/>
                <w:szCs w:val="32"/>
              </w:rPr>
              <w:t>s</w:t>
            </w: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 </w:t>
            </w:r>
            <w:r w:rsidR="00BE5FED">
              <w:rPr>
                <w:rFonts w:ascii="Calibri" w:hAnsi="Calibri" w:cs="Calibri"/>
                <w:i/>
                <w:iCs/>
                <w:sz w:val="32"/>
                <w:szCs w:val="32"/>
              </w:rPr>
              <w:t>8</w:t>
            </w:r>
            <w:r w:rsidR="000245BC"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 </w:t>
            </w:r>
            <w:r w:rsidR="003A0A78">
              <w:rPr>
                <w:rFonts w:ascii="Calibri" w:hAnsi="Calibri" w:cs="Calibri"/>
                <w:i/>
                <w:iCs/>
                <w:sz w:val="32"/>
                <w:szCs w:val="32"/>
              </w:rPr>
              <w:t>à 12</w:t>
            </w:r>
          </w:p>
        </w:tc>
      </w:tr>
      <w:tr w:rsidR="003A0A78" w14:paraId="034B901F" w14:textId="77777777" w:rsidTr="00C51DAE">
        <w:trPr>
          <w:trHeight w:hRule="exact" w:val="964"/>
        </w:trPr>
        <w:tc>
          <w:tcPr>
            <w:tcW w:w="7366" w:type="dxa"/>
            <w:vAlign w:val="center"/>
          </w:tcPr>
          <w:p w14:paraId="40181CE6" w14:textId="5699996A" w:rsidR="003A0A78" w:rsidRPr="001D3F97" w:rsidRDefault="003A0A78" w:rsidP="003A0A78">
            <w:pPr>
              <w:tabs>
                <w:tab w:val="left" w:pos="8505"/>
              </w:tabs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</w:pPr>
            <w:r w:rsidRPr="001D3F97"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 xml:space="preserve">Annexe </w:t>
            </w:r>
            <w:r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>4</w:t>
            </w:r>
            <w:r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> : EP</w:t>
            </w:r>
            <w:r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>2</w:t>
            </w:r>
            <w:r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br/>
            </w:r>
            <w:r>
              <w:rPr>
                <w:rFonts w:cstheme="minorHAnsi"/>
              </w:rPr>
              <w:t>Mise en valeur et approvisionnement</w:t>
            </w:r>
          </w:p>
        </w:tc>
        <w:tc>
          <w:tcPr>
            <w:tcW w:w="2694" w:type="dxa"/>
            <w:vAlign w:val="center"/>
          </w:tcPr>
          <w:p w14:paraId="78197287" w14:textId="05B8C2DF" w:rsidR="003A0A78" w:rsidRDefault="003A0A78" w:rsidP="003A0A78">
            <w:pPr>
              <w:tabs>
                <w:tab w:val="left" w:pos="8505"/>
              </w:tabs>
              <w:jc w:val="right"/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Pages </w:t>
            </w: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>13</w:t>
            </w: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 à 1</w:t>
            </w: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>7</w:t>
            </w:r>
          </w:p>
        </w:tc>
      </w:tr>
      <w:tr w:rsidR="003A0A78" w14:paraId="201904F7" w14:textId="77777777" w:rsidTr="00C51DAE">
        <w:trPr>
          <w:trHeight w:hRule="exact" w:val="964"/>
        </w:trPr>
        <w:tc>
          <w:tcPr>
            <w:tcW w:w="7366" w:type="dxa"/>
            <w:vAlign w:val="center"/>
          </w:tcPr>
          <w:p w14:paraId="0598A332" w14:textId="0B70E4B4" w:rsidR="003A0A78" w:rsidRPr="001D3F97" w:rsidRDefault="003A0A78" w:rsidP="003A0A78">
            <w:pPr>
              <w:tabs>
                <w:tab w:val="left" w:pos="8505"/>
              </w:tabs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</w:pPr>
            <w:r w:rsidRPr="001D3F97"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 xml:space="preserve">Annexe </w:t>
            </w:r>
            <w:r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>5</w:t>
            </w:r>
            <w:r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> : EP</w:t>
            </w:r>
            <w:r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>3</w:t>
            </w:r>
            <w:r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br/>
            </w:r>
            <w:r>
              <w:rPr>
                <w:rFonts w:cstheme="minorHAnsi"/>
              </w:rPr>
              <w:t>Conseil et accompagnement du client dans son parcours d’achat</w:t>
            </w:r>
          </w:p>
        </w:tc>
        <w:tc>
          <w:tcPr>
            <w:tcW w:w="2694" w:type="dxa"/>
            <w:vAlign w:val="center"/>
          </w:tcPr>
          <w:p w14:paraId="4BB955AF" w14:textId="2A5D413A" w:rsidR="003A0A78" w:rsidRDefault="003A0A78" w:rsidP="003A0A78">
            <w:pPr>
              <w:tabs>
                <w:tab w:val="left" w:pos="8505"/>
              </w:tabs>
              <w:jc w:val="right"/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Pages </w:t>
            </w: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>18</w:t>
            </w: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 à </w:t>
            </w: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>23</w:t>
            </w:r>
          </w:p>
        </w:tc>
      </w:tr>
      <w:tr w:rsidR="003A0A78" w14:paraId="4C32366F" w14:textId="77777777" w:rsidTr="00C51DAE">
        <w:trPr>
          <w:trHeight w:hRule="exact" w:val="964"/>
        </w:trPr>
        <w:tc>
          <w:tcPr>
            <w:tcW w:w="7366" w:type="dxa"/>
            <w:vAlign w:val="center"/>
          </w:tcPr>
          <w:p w14:paraId="50F034D4" w14:textId="24E78ED1" w:rsidR="003A0A78" w:rsidRPr="001D3F97" w:rsidRDefault="003A0A78" w:rsidP="003A0A78">
            <w:pPr>
              <w:tabs>
                <w:tab w:val="left" w:pos="8505"/>
              </w:tabs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</w:pPr>
            <w:r w:rsidRPr="001D3F97"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 xml:space="preserve">Annexe </w:t>
            </w:r>
            <w:r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>6</w:t>
            </w:r>
            <w:r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 xml:space="preserve"> : </w:t>
            </w:r>
            <w:r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>Bilan des PFMP</w:t>
            </w:r>
          </w:p>
        </w:tc>
        <w:tc>
          <w:tcPr>
            <w:tcW w:w="2694" w:type="dxa"/>
            <w:vAlign w:val="center"/>
          </w:tcPr>
          <w:p w14:paraId="2A279956" w14:textId="0EC1B095" w:rsidR="003A0A78" w:rsidRDefault="003A0A78" w:rsidP="003A0A78">
            <w:pPr>
              <w:tabs>
                <w:tab w:val="left" w:pos="8505"/>
              </w:tabs>
              <w:jc w:val="right"/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Pages </w:t>
            </w: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>24</w:t>
            </w: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 à </w:t>
            </w: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>25</w:t>
            </w:r>
          </w:p>
        </w:tc>
      </w:tr>
      <w:tr w:rsidR="003A0A78" w14:paraId="786FD48F" w14:textId="77777777" w:rsidTr="00C51DAE">
        <w:trPr>
          <w:trHeight w:hRule="exact" w:val="964"/>
        </w:trPr>
        <w:tc>
          <w:tcPr>
            <w:tcW w:w="7366" w:type="dxa"/>
            <w:vAlign w:val="center"/>
          </w:tcPr>
          <w:p w14:paraId="031C02E7" w14:textId="10F5EF72" w:rsidR="003A0A78" w:rsidRDefault="003A0A78" w:rsidP="003A0A78">
            <w:pPr>
              <w:tabs>
                <w:tab w:val="left" w:pos="8505"/>
              </w:tabs>
              <w:rPr>
                <w:rFonts w:ascii="Calibri" w:hAnsi="Calibri" w:cs="Calibri"/>
                <w:sz w:val="32"/>
                <w:szCs w:val="32"/>
              </w:rPr>
            </w:pPr>
            <w:r w:rsidRPr="001D3F97"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 xml:space="preserve">Annexe </w:t>
            </w:r>
            <w:r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 xml:space="preserve">7 </w:t>
            </w:r>
            <w:r w:rsidRPr="001D3F97">
              <w:rPr>
                <w:rFonts w:ascii="Calibri" w:hAnsi="Calibri" w:cs="Calibri"/>
                <w:sz w:val="32"/>
                <w:szCs w:val="32"/>
              </w:rPr>
              <w:t xml:space="preserve">: </w:t>
            </w:r>
          </w:p>
          <w:p w14:paraId="78071742" w14:textId="241CE222" w:rsidR="003A0A78" w:rsidRPr="001D3F97" w:rsidRDefault="003A0A78" w:rsidP="003A0A78">
            <w:pPr>
              <w:tabs>
                <w:tab w:val="left" w:pos="8505"/>
              </w:tabs>
              <w:rPr>
                <w:rFonts w:ascii="Calibri" w:hAnsi="Calibri" w:cs="Calibri"/>
                <w:sz w:val="32"/>
                <w:szCs w:val="32"/>
                <w:u w:val="single"/>
              </w:rPr>
            </w:pPr>
            <w:r w:rsidRPr="001D3F97">
              <w:rPr>
                <w:rFonts w:ascii="Calibri" w:hAnsi="Calibri" w:cs="Calibri"/>
                <w:sz w:val="32"/>
                <w:szCs w:val="32"/>
              </w:rPr>
              <w:t>Attestation de formation en milieu professionne</w:t>
            </w:r>
            <w:r>
              <w:rPr>
                <w:rFonts w:ascii="Calibri" w:hAnsi="Calibri" w:cs="Calibri"/>
                <w:sz w:val="32"/>
                <w:szCs w:val="32"/>
              </w:rPr>
              <w:t>l</w:t>
            </w:r>
          </w:p>
        </w:tc>
        <w:tc>
          <w:tcPr>
            <w:tcW w:w="2694" w:type="dxa"/>
            <w:vAlign w:val="center"/>
          </w:tcPr>
          <w:p w14:paraId="43142F85" w14:textId="19B10BC7" w:rsidR="003A0A78" w:rsidRPr="001D3F97" w:rsidRDefault="003A0A78" w:rsidP="003A0A78">
            <w:pPr>
              <w:tabs>
                <w:tab w:val="left" w:pos="8505"/>
              </w:tabs>
              <w:jc w:val="right"/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>Pages 26 et 27</w:t>
            </w:r>
          </w:p>
        </w:tc>
      </w:tr>
    </w:tbl>
    <w:p w14:paraId="3BECC133" w14:textId="77777777" w:rsidR="00213A75" w:rsidRDefault="00213A75" w:rsidP="00213A75">
      <w:pPr>
        <w:pStyle w:val="NormalWeb"/>
      </w:pPr>
      <w:r>
        <w:rPr>
          <w:rStyle w:val="lev"/>
        </w:rPr>
        <w:t>Texte de référence</w:t>
      </w:r>
    </w:p>
    <w:p w14:paraId="04BCA21D" w14:textId="77777777" w:rsidR="00213A75" w:rsidRDefault="00266C5E" w:rsidP="00213A75">
      <w:pPr>
        <w:pStyle w:val="NormalWeb"/>
      </w:pPr>
      <w:hyperlink r:id="rId12" w:tgtFrame="_blank" w:history="1">
        <w:r w:rsidR="00213A75">
          <w:rPr>
            <w:rStyle w:val="Lienhypertexte"/>
          </w:rPr>
          <w:t>Organisation et accompagnement des périodes de formation en milieu professionnel, circulaire n° 2016-053 du 29 mars 2016 (BOEN du 31 mars 2016)</w:t>
        </w:r>
      </w:hyperlink>
    </w:p>
    <w:p w14:paraId="253E8779" w14:textId="77777777" w:rsidR="00A76EB4" w:rsidRPr="00A76EB4" w:rsidRDefault="00A76EB4" w:rsidP="00A76EB4">
      <w:pPr>
        <w:tabs>
          <w:tab w:val="left" w:pos="1560"/>
          <w:tab w:val="right" w:pos="9072"/>
        </w:tabs>
        <w:spacing w:line="360" w:lineRule="auto"/>
        <w:jc w:val="both"/>
        <w:rPr>
          <w:rFonts w:ascii="Calibri" w:hAnsi="Calibri" w:cs="Calibri"/>
        </w:rPr>
      </w:pPr>
    </w:p>
    <w:p w14:paraId="2F40B3FB" w14:textId="63DA8EA8" w:rsidR="003A0A78" w:rsidRDefault="003A0A78" w:rsidP="004467FE">
      <w:pPr>
        <w:tabs>
          <w:tab w:val="left" w:pos="1560"/>
          <w:tab w:val="right" w:pos="9072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529FAFC0" w14:textId="77777777" w:rsidR="009F0186" w:rsidRDefault="009F0186" w:rsidP="004467FE">
      <w:pPr>
        <w:tabs>
          <w:tab w:val="left" w:pos="1560"/>
          <w:tab w:val="right" w:pos="9072"/>
        </w:tabs>
        <w:spacing w:line="360" w:lineRule="auto"/>
        <w:jc w:val="both"/>
        <w:rPr>
          <w:rFonts w:ascii="Calibri" w:hAnsi="Calibri" w:cs="Calibri"/>
        </w:rPr>
        <w:sectPr w:rsidR="009F0186" w:rsidSect="0072564E">
          <w:pgSz w:w="11906" w:h="16838" w:code="9"/>
          <w:pgMar w:top="782" w:right="851" w:bottom="794" w:left="851" w:header="340" w:footer="443" w:gutter="0"/>
          <w:pgNumType w:start="1"/>
          <w:cols w:space="708"/>
          <w:titlePg/>
          <w:docGrid w:linePitch="360"/>
        </w:sectPr>
      </w:pPr>
    </w:p>
    <w:p w14:paraId="63F24A02" w14:textId="77777777" w:rsidR="00872A61" w:rsidRPr="000560F5" w:rsidRDefault="00872A61" w:rsidP="00872A61">
      <w:pPr>
        <w:shd w:val="clear" w:color="auto" w:fill="FFFFFF"/>
        <w:jc w:val="center"/>
        <w:rPr>
          <w:rFonts w:ascii="Calibri" w:hAnsi="Calibri" w:cs="Calibri"/>
          <w:b/>
          <w:sz w:val="36"/>
          <w:szCs w:val="32"/>
        </w:rPr>
      </w:pPr>
      <w:r w:rsidRPr="000560F5">
        <w:rPr>
          <w:rFonts w:ascii="Calibri" w:hAnsi="Calibri" w:cs="Calibri"/>
          <w:b/>
          <w:sz w:val="36"/>
          <w:szCs w:val="32"/>
        </w:rPr>
        <w:lastRenderedPageBreak/>
        <w:t xml:space="preserve">OBJECTIFS DU LIVRET </w:t>
      </w:r>
      <w:r w:rsidR="00604926" w:rsidRPr="000560F5">
        <w:rPr>
          <w:rFonts w:ascii="Calibri" w:hAnsi="Calibri" w:cs="Calibri"/>
          <w:b/>
          <w:sz w:val="36"/>
          <w:szCs w:val="32"/>
        </w:rPr>
        <w:t>et</w:t>
      </w:r>
      <w:r w:rsidRPr="000560F5">
        <w:rPr>
          <w:rFonts w:ascii="Calibri" w:hAnsi="Calibri" w:cs="Calibri"/>
          <w:b/>
          <w:sz w:val="36"/>
          <w:szCs w:val="32"/>
        </w:rPr>
        <w:t xml:space="preserve"> </w:t>
      </w:r>
      <w:r w:rsidR="00604926" w:rsidRPr="000560F5">
        <w:rPr>
          <w:rFonts w:ascii="Calibri" w:hAnsi="Calibri" w:cs="Calibri"/>
          <w:b/>
          <w:sz w:val="36"/>
          <w:szCs w:val="32"/>
        </w:rPr>
        <w:t>MODALIT</w:t>
      </w:r>
      <w:r w:rsidR="00C26EDB">
        <w:rPr>
          <w:rFonts w:ascii="Calibri" w:hAnsi="Calibri" w:cs="Calibri"/>
          <w:b/>
          <w:sz w:val="36"/>
          <w:szCs w:val="32"/>
        </w:rPr>
        <w:t>É</w:t>
      </w:r>
      <w:r w:rsidR="00604926" w:rsidRPr="000560F5">
        <w:rPr>
          <w:rFonts w:ascii="Calibri" w:hAnsi="Calibri" w:cs="Calibri"/>
          <w:b/>
          <w:sz w:val="36"/>
          <w:szCs w:val="32"/>
        </w:rPr>
        <w:t xml:space="preserve">S DE </w:t>
      </w:r>
      <w:r w:rsidRPr="000560F5">
        <w:rPr>
          <w:rFonts w:ascii="Calibri" w:hAnsi="Calibri" w:cs="Calibri"/>
          <w:b/>
          <w:sz w:val="36"/>
          <w:szCs w:val="32"/>
        </w:rPr>
        <w:t>SUIVI</w:t>
      </w:r>
      <w:r w:rsidR="00604926" w:rsidRPr="000560F5">
        <w:rPr>
          <w:rFonts w:ascii="Calibri" w:hAnsi="Calibri" w:cs="Calibri"/>
          <w:b/>
          <w:sz w:val="36"/>
          <w:szCs w:val="32"/>
        </w:rPr>
        <w:t xml:space="preserve"> DES PFMP</w:t>
      </w:r>
    </w:p>
    <w:p w14:paraId="610E0BDC" w14:textId="77777777" w:rsidR="00872A61" w:rsidRPr="00650F1F" w:rsidRDefault="00872A61" w:rsidP="00872A61">
      <w:pPr>
        <w:pBdr>
          <w:bottom w:val="single" w:sz="24" w:space="1" w:color="244061"/>
        </w:pBdr>
        <w:jc w:val="center"/>
        <w:rPr>
          <w:rFonts w:ascii="Calibri" w:hAnsi="Calibri" w:cs="Calibri"/>
          <w:sz w:val="28"/>
          <w:szCs w:val="28"/>
        </w:rPr>
      </w:pPr>
    </w:p>
    <w:p w14:paraId="72E9EEA8" w14:textId="77777777" w:rsidR="00AD7687" w:rsidRPr="005A0AF0" w:rsidRDefault="00AD7687" w:rsidP="00B413CC">
      <w:pPr>
        <w:jc w:val="both"/>
        <w:rPr>
          <w:rFonts w:ascii="Calibri" w:hAnsi="Calibri" w:cs="Calibri"/>
          <w:sz w:val="20"/>
        </w:rPr>
      </w:pPr>
    </w:p>
    <w:p w14:paraId="137586EA" w14:textId="77777777" w:rsidR="00B413CC" w:rsidRPr="005109C8" w:rsidRDefault="00B413CC" w:rsidP="00B413CC">
      <w:pPr>
        <w:jc w:val="both"/>
        <w:rPr>
          <w:rFonts w:ascii="Calibri" w:hAnsi="Calibri" w:cs="Calibri"/>
          <w:b/>
        </w:rPr>
      </w:pPr>
      <w:r w:rsidRPr="005109C8">
        <w:rPr>
          <w:rFonts w:ascii="Calibri" w:hAnsi="Calibri" w:cs="Calibri"/>
          <w:b/>
        </w:rPr>
        <w:t>Ce livret vise à :</w:t>
      </w:r>
    </w:p>
    <w:p w14:paraId="18838830" w14:textId="77777777" w:rsidR="00B413CC" w:rsidRPr="005109C8" w:rsidRDefault="00B413CC" w:rsidP="00EF09EC">
      <w:pPr>
        <w:numPr>
          <w:ilvl w:val="0"/>
          <w:numId w:val="10"/>
        </w:numPr>
        <w:spacing w:after="120"/>
        <w:ind w:left="714" w:hanging="357"/>
        <w:jc w:val="both"/>
        <w:rPr>
          <w:rFonts w:ascii="Calibri" w:hAnsi="Calibri" w:cs="Calibri"/>
          <w:b/>
        </w:rPr>
      </w:pPr>
      <w:r w:rsidRPr="005109C8">
        <w:rPr>
          <w:rFonts w:ascii="Calibri" w:hAnsi="Calibri" w:cs="Calibri"/>
          <w:b/>
        </w:rPr>
        <w:t>Informer :</w:t>
      </w:r>
    </w:p>
    <w:p w14:paraId="090C4905" w14:textId="3B741DBB" w:rsidR="00B413CC" w:rsidRPr="00EF09EC" w:rsidRDefault="0035405D" w:rsidP="00F906B2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EF09EC">
        <w:rPr>
          <w:rFonts w:ascii="Calibri" w:hAnsi="Calibri" w:cs="Calibri"/>
          <w:sz w:val="22"/>
          <w:szCs w:val="22"/>
        </w:rPr>
        <w:t>L’élève</w:t>
      </w:r>
      <w:r w:rsidR="00B413CC" w:rsidRPr="00EF09EC">
        <w:rPr>
          <w:rFonts w:ascii="Calibri" w:hAnsi="Calibri" w:cs="Calibri"/>
          <w:sz w:val="22"/>
          <w:szCs w:val="22"/>
        </w:rPr>
        <w:t xml:space="preserve"> sur le contenu de sa formation en milieu professionnel</w:t>
      </w:r>
      <w:r w:rsidR="000B4668" w:rsidRPr="00EF09EC">
        <w:rPr>
          <w:sz w:val="22"/>
          <w:szCs w:val="22"/>
        </w:rPr>
        <w:t xml:space="preserve"> </w:t>
      </w:r>
      <w:r w:rsidR="000B4668" w:rsidRPr="00EF09EC">
        <w:rPr>
          <w:rFonts w:ascii="Calibri" w:hAnsi="Calibri" w:cs="Calibri"/>
          <w:sz w:val="22"/>
          <w:szCs w:val="22"/>
        </w:rPr>
        <w:t>et les objectifs à atteindre</w:t>
      </w:r>
      <w:r w:rsidR="00EF09EC" w:rsidRPr="00EF09EC">
        <w:rPr>
          <w:rFonts w:ascii="Calibri" w:hAnsi="Calibri" w:cs="Calibri"/>
          <w:sz w:val="22"/>
          <w:szCs w:val="22"/>
        </w:rPr>
        <w:t>,</w:t>
      </w:r>
    </w:p>
    <w:p w14:paraId="375A0568" w14:textId="3AFD21A3" w:rsidR="00B413CC" w:rsidRPr="00EF09EC" w:rsidRDefault="0035405D" w:rsidP="00F906B2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EF09EC">
        <w:rPr>
          <w:rFonts w:ascii="Calibri" w:hAnsi="Calibri" w:cs="Calibri"/>
          <w:sz w:val="22"/>
          <w:szCs w:val="22"/>
        </w:rPr>
        <w:t>Le</w:t>
      </w:r>
      <w:r w:rsidR="00B413CC" w:rsidRPr="00EF09EC">
        <w:rPr>
          <w:rFonts w:ascii="Calibri" w:hAnsi="Calibri" w:cs="Calibri"/>
          <w:sz w:val="22"/>
          <w:szCs w:val="22"/>
        </w:rPr>
        <w:t xml:space="preserve"> tuteur</w:t>
      </w:r>
      <w:r w:rsidR="007E72F8">
        <w:rPr>
          <w:rFonts w:ascii="Calibri" w:hAnsi="Calibri" w:cs="Calibri"/>
          <w:sz w:val="22"/>
          <w:szCs w:val="22"/>
        </w:rPr>
        <w:t xml:space="preserve"> s</w:t>
      </w:r>
      <w:r w:rsidR="005C514D" w:rsidRPr="00EF09EC">
        <w:rPr>
          <w:rFonts w:ascii="Calibri" w:hAnsi="Calibri" w:cs="Calibri"/>
          <w:sz w:val="22"/>
          <w:szCs w:val="22"/>
        </w:rPr>
        <w:t>u</w:t>
      </w:r>
      <w:r w:rsidR="007E72F8">
        <w:rPr>
          <w:rFonts w:ascii="Calibri" w:hAnsi="Calibri" w:cs="Calibri"/>
          <w:sz w:val="22"/>
          <w:szCs w:val="22"/>
        </w:rPr>
        <w:t>r le</w:t>
      </w:r>
      <w:r w:rsidR="005C514D" w:rsidRPr="00EF09EC">
        <w:rPr>
          <w:rFonts w:ascii="Calibri" w:hAnsi="Calibri" w:cs="Calibri"/>
          <w:sz w:val="22"/>
          <w:szCs w:val="22"/>
        </w:rPr>
        <w:t xml:space="preserve"> parcours de </w:t>
      </w:r>
      <w:r w:rsidR="00954167" w:rsidRPr="00EF09EC">
        <w:rPr>
          <w:rFonts w:ascii="Calibri" w:hAnsi="Calibri" w:cs="Calibri"/>
          <w:sz w:val="22"/>
          <w:szCs w:val="22"/>
        </w:rPr>
        <w:t>formation</w:t>
      </w:r>
      <w:r w:rsidR="005C514D" w:rsidRPr="00EF09EC">
        <w:rPr>
          <w:rFonts w:ascii="Calibri" w:hAnsi="Calibri" w:cs="Calibri"/>
          <w:sz w:val="22"/>
          <w:szCs w:val="22"/>
        </w:rPr>
        <w:t xml:space="preserve"> de </w:t>
      </w:r>
      <w:r w:rsidRPr="00EF09EC">
        <w:rPr>
          <w:rFonts w:ascii="Calibri" w:hAnsi="Calibri" w:cs="Calibri"/>
          <w:sz w:val="22"/>
          <w:szCs w:val="22"/>
        </w:rPr>
        <w:t>l’apprenant, de</w:t>
      </w:r>
      <w:r w:rsidR="000B4668" w:rsidRPr="00EF09EC">
        <w:rPr>
          <w:rFonts w:ascii="Calibri" w:hAnsi="Calibri" w:cs="Calibri"/>
          <w:sz w:val="22"/>
          <w:szCs w:val="22"/>
        </w:rPr>
        <w:t xml:space="preserve"> façon à ce</w:t>
      </w:r>
      <w:r w:rsidR="00B413CC" w:rsidRPr="00EF09EC">
        <w:rPr>
          <w:rFonts w:ascii="Calibri" w:hAnsi="Calibri" w:cs="Calibri"/>
          <w:sz w:val="22"/>
          <w:szCs w:val="22"/>
        </w:rPr>
        <w:t xml:space="preserve"> qu’il propose des activités </w:t>
      </w:r>
      <w:r w:rsidR="000B4668" w:rsidRPr="00EF09EC">
        <w:rPr>
          <w:rFonts w:ascii="Calibri" w:hAnsi="Calibri" w:cs="Calibri"/>
          <w:sz w:val="22"/>
          <w:szCs w:val="22"/>
        </w:rPr>
        <w:t xml:space="preserve">adaptées aux compétences </w:t>
      </w:r>
      <w:r w:rsidR="005C514D" w:rsidRPr="00EF09EC">
        <w:rPr>
          <w:rFonts w:ascii="Calibri" w:hAnsi="Calibri" w:cs="Calibri"/>
          <w:sz w:val="22"/>
          <w:szCs w:val="22"/>
        </w:rPr>
        <w:t xml:space="preserve">à </w:t>
      </w:r>
      <w:r w:rsidR="00B413CC" w:rsidRPr="00EF09EC">
        <w:rPr>
          <w:rFonts w:ascii="Calibri" w:hAnsi="Calibri" w:cs="Calibri"/>
          <w:sz w:val="22"/>
          <w:szCs w:val="22"/>
        </w:rPr>
        <w:t>acquérir</w:t>
      </w:r>
      <w:r w:rsidR="00EF09EC" w:rsidRPr="00EF09EC">
        <w:rPr>
          <w:rFonts w:ascii="Calibri" w:hAnsi="Calibri" w:cs="Calibri"/>
          <w:sz w:val="22"/>
          <w:szCs w:val="22"/>
        </w:rPr>
        <w:t>,</w:t>
      </w:r>
    </w:p>
    <w:p w14:paraId="138E304A" w14:textId="7465DA02" w:rsidR="00B413CC" w:rsidRPr="00EF09EC" w:rsidRDefault="0035405D" w:rsidP="00F906B2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L’enseignant</w:t>
      </w:r>
      <w:r w:rsidR="007E72F8">
        <w:rPr>
          <w:rFonts w:ascii="Calibri" w:hAnsi="Calibri" w:cs="Calibri"/>
          <w:sz w:val="22"/>
          <w:szCs w:val="22"/>
        </w:rPr>
        <w:t xml:space="preserve"> de spécialité</w:t>
      </w:r>
      <w:r w:rsidR="000B4668" w:rsidRPr="00EF09EC">
        <w:rPr>
          <w:rFonts w:ascii="Calibri" w:hAnsi="Calibri" w:cs="Calibri"/>
          <w:sz w:val="22"/>
          <w:szCs w:val="22"/>
        </w:rPr>
        <w:t>,</w:t>
      </w:r>
      <w:r w:rsidR="00B413CC" w:rsidRPr="00EF09EC">
        <w:rPr>
          <w:rFonts w:ascii="Calibri" w:hAnsi="Calibri" w:cs="Calibri"/>
          <w:sz w:val="22"/>
          <w:szCs w:val="22"/>
        </w:rPr>
        <w:t xml:space="preserve"> afin </w:t>
      </w:r>
      <w:r w:rsidR="000B4668" w:rsidRPr="00EF09EC">
        <w:rPr>
          <w:rFonts w:ascii="Calibri" w:hAnsi="Calibri" w:cs="Calibri"/>
          <w:sz w:val="22"/>
          <w:szCs w:val="22"/>
        </w:rPr>
        <w:t>qu’il a</w:t>
      </w:r>
      <w:r w:rsidR="00B413CC" w:rsidRPr="00EF09EC">
        <w:rPr>
          <w:rFonts w:ascii="Calibri" w:hAnsi="Calibri" w:cs="Calibri"/>
          <w:sz w:val="22"/>
          <w:szCs w:val="22"/>
        </w:rPr>
        <w:t>dapte son enseignement</w:t>
      </w:r>
      <w:r w:rsidR="000B4668" w:rsidRPr="00EF09EC">
        <w:rPr>
          <w:rFonts w:ascii="Calibri" w:hAnsi="Calibri" w:cs="Calibri"/>
          <w:sz w:val="22"/>
          <w:szCs w:val="22"/>
        </w:rPr>
        <w:t xml:space="preserve"> à chaque élève compte tenu du degré d’</w:t>
      </w:r>
      <w:r w:rsidR="00B413CC" w:rsidRPr="00EF09EC">
        <w:rPr>
          <w:rFonts w:ascii="Calibri" w:hAnsi="Calibri" w:cs="Calibri"/>
          <w:sz w:val="22"/>
          <w:szCs w:val="22"/>
        </w:rPr>
        <w:t>acquisition des compétences</w:t>
      </w:r>
      <w:r w:rsidR="000B4668" w:rsidRPr="00EF09EC">
        <w:rPr>
          <w:rFonts w:ascii="Calibri" w:hAnsi="Calibri" w:cs="Calibri"/>
          <w:sz w:val="22"/>
          <w:szCs w:val="22"/>
        </w:rPr>
        <w:t>.</w:t>
      </w:r>
    </w:p>
    <w:p w14:paraId="1FE5808D" w14:textId="77777777" w:rsidR="00B413CC" w:rsidRPr="005109C8" w:rsidRDefault="00B413CC" w:rsidP="00EF09EC">
      <w:pPr>
        <w:numPr>
          <w:ilvl w:val="0"/>
          <w:numId w:val="10"/>
        </w:numPr>
        <w:spacing w:after="120"/>
        <w:ind w:left="714" w:hanging="357"/>
        <w:jc w:val="both"/>
        <w:rPr>
          <w:rFonts w:ascii="Calibri" w:hAnsi="Calibri" w:cs="Calibri"/>
          <w:b/>
        </w:rPr>
      </w:pPr>
      <w:r w:rsidRPr="005109C8">
        <w:rPr>
          <w:rFonts w:ascii="Calibri" w:hAnsi="Calibri" w:cs="Calibri"/>
          <w:b/>
        </w:rPr>
        <w:t xml:space="preserve">Dialoguer avec : </w:t>
      </w:r>
    </w:p>
    <w:p w14:paraId="42816A81" w14:textId="0098753B" w:rsidR="00B413CC" w:rsidRPr="00EF09EC" w:rsidRDefault="0035405D" w:rsidP="00EF09EC">
      <w:pPr>
        <w:numPr>
          <w:ilvl w:val="0"/>
          <w:numId w:val="5"/>
        </w:numPr>
        <w:spacing w:line="276" w:lineRule="auto"/>
        <w:ind w:left="1134"/>
        <w:jc w:val="both"/>
        <w:rPr>
          <w:rFonts w:ascii="Calibri" w:hAnsi="Calibri" w:cs="Calibri"/>
          <w:sz w:val="22"/>
        </w:rPr>
      </w:pPr>
      <w:r w:rsidRPr="00EF09EC">
        <w:rPr>
          <w:rFonts w:ascii="Calibri" w:hAnsi="Calibri" w:cs="Calibri"/>
          <w:sz w:val="22"/>
        </w:rPr>
        <w:t>Le</w:t>
      </w:r>
      <w:r w:rsidR="006A0282" w:rsidRPr="00EF09EC">
        <w:rPr>
          <w:rFonts w:ascii="Calibri" w:hAnsi="Calibri" w:cs="Calibri"/>
          <w:sz w:val="22"/>
        </w:rPr>
        <w:t xml:space="preserve"> tuteur</w:t>
      </w:r>
      <w:r w:rsidR="00B413CC" w:rsidRPr="00EF09EC">
        <w:rPr>
          <w:rFonts w:ascii="Calibri" w:hAnsi="Calibri" w:cs="Calibri"/>
          <w:sz w:val="22"/>
        </w:rPr>
        <w:t xml:space="preserve"> sur les activités réalisées par l’élève</w:t>
      </w:r>
      <w:r w:rsidR="006A0282" w:rsidRPr="00EF09EC">
        <w:rPr>
          <w:rFonts w:ascii="Calibri" w:hAnsi="Calibri" w:cs="Calibri"/>
          <w:sz w:val="22"/>
        </w:rPr>
        <w:t xml:space="preserve"> en milieu professionnel</w:t>
      </w:r>
      <w:r w:rsidR="00D82638">
        <w:rPr>
          <w:rFonts w:ascii="Calibri" w:hAnsi="Calibri" w:cs="Calibri"/>
          <w:sz w:val="22"/>
        </w:rPr>
        <w:t>,</w:t>
      </w:r>
    </w:p>
    <w:p w14:paraId="79DFA310" w14:textId="308B38B0" w:rsidR="00F906B2" w:rsidRDefault="0035405D" w:rsidP="00EF09EC">
      <w:pPr>
        <w:numPr>
          <w:ilvl w:val="0"/>
          <w:numId w:val="5"/>
        </w:numPr>
        <w:spacing w:line="276" w:lineRule="auto"/>
        <w:ind w:left="1134"/>
        <w:jc w:val="both"/>
        <w:rPr>
          <w:rFonts w:ascii="Calibri" w:hAnsi="Calibri" w:cs="Calibri"/>
          <w:sz w:val="22"/>
        </w:rPr>
      </w:pPr>
      <w:r w:rsidRPr="00EF09EC">
        <w:rPr>
          <w:rFonts w:ascii="Calibri" w:hAnsi="Calibri" w:cs="Calibri"/>
          <w:sz w:val="22"/>
        </w:rPr>
        <w:t>L’élève</w:t>
      </w:r>
      <w:r w:rsidR="00B413CC" w:rsidRPr="00EF09EC">
        <w:rPr>
          <w:rFonts w:ascii="Calibri" w:hAnsi="Calibri" w:cs="Calibri"/>
          <w:sz w:val="22"/>
        </w:rPr>
        <w:t xml:space="preserve"> sur l’évolution de son parcours professionnel</w:t>
      </w:r>
      <w:r w:rsidR="00D82638">
        <w:rPr>
          <w:rFonts w:ascii="Calibri" w:hAnsi="Calibri" w:cs="Calibri"/>
          <w:sz w:val="22"/>
        </w:rPr>
        <w:t>.</w:t>
      </w:r>
      <w:r w:rsidR="00F906B2" w:rsidRPr="00EF09EC">
        <w:rPr>
          <w:rFonts w:ascii="Calibri" w:hAnsi="Calibri" w:cs="Calibri"/>
          <w:sz w:val="22"/>
        </w:rPr>
        <w:t xml:space="preserve"> </w:t>
      </w:r>
    </w:p>
    <w:p w14:paraId="680A893C" w14:textId="1BB14928" w:rsidR="00A86701" w:rsidRPr="00213A75" w:rsidRDefault="00A86701" w:rsidP="00EF09EC">
      <w:pPr>
        <w:numPr>
          <w:ilvl w:val="0"/>
          <w:numId w:val="5"/>
        </w:numPr>
        <w:spacing w:line="276" w:lineRule="auto"/>
        <w:ind w:left="1134"/>
        <w:jc w:val="both"/>
        <w:rPr>
          <w:rFonts w:ascii="Calibri" w:hAnsi="Calibri" w:cs="Calibri"/>
          <w:sz w:val="22"/>
        </w:rPr>
      </w:pPr>
      <w:r w:rsidRPr="00213A75">
        <w:rPr>
          <w:rFonts w:ascii="Calibri" w:hAnsi="Calibri" w:cs="Calibri"/>
          <w:sz w:val="22"/>
        </w:rPr>
        <w:t>Le professeur référent sur la coordination de son suivi</w:t>
      </w:r>
    </w:p>
    <w:p w14:paraId="137F929A" w14:textId="2862AF98" w:rsidR="00FE43DD" w:rsidRPr="005152BD" w:rsidRDefault="00FE43DD" w:rsidP="00636E6A">
      <w:pPr>
        <w:rPr>
          <w:rFonts w:ascii="Calibri" w:hAnsi="Calibri" w:cs="Calibri"/>
          <w:sz w:val="12"/>
          <w:szCs w:val="1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4"/>
        <w:gridCol w:w="2844"/>
        <w:gridCol w:w="3544"/>
        <w:gridCol w:w="1984"/>
      </w:tblGrid>
      <w:tr w:rsidR="00A86701" w:rsidRPr="00F039FC" w14:paraId="3959666C" w14:textId="0B9B5D4E" w:rsidTr="00A86701">
        <w:trPr>
          <w:trHeight w:val="1120"/>
          <w:jc w:val="center"/>
        </w:trPr>
        <w:tc>
          <w:tcPr>
            <w:tcW w:w="1404" w:type="dxa"/>
            <w:shd w:val="clear" w:color="auto" w:fill="9CC2E5" w:themeFill="accent1" w:themeFillTint="99"/>
            <w:vAlign w:val="center"/>
          </w:tcPr>
          <w:p w14:paraId="2027E61B" w14:textId="77777777" w:rsidR="00A86701" w:rsidRPr="00F039FC" w:rsidRDefault="00A86701" w:rsidP="00EF09EC">
            <w:pPr>
              <w:pStyle w:val="Sous-titre"/>
              <w:widowControl w:val="0"/>
              <w:rPr>
                <w:rFonts w:asciiTheme="minorHAnsi" w:hAnsiTheme="minorHAnsi" w:cs="Arial"/>
                <w:szCs w:val="22"/>
              </w:rPr>
            </w:pPr>
            <w:r w:rsidRPr="00F039FC">
              <w:rPr>
                <w:rFonts w:asciiTheme="minorHAnsi" w:hAnsiTheme="minorHAnsi" w:cs="Arial"/>
                <w:szCs w:val="22"/>
              </w:rPr>
              <w:t>QUAND ?</w:t>
            </w:r>
          </w:p>
        </w:tc>
        <w:tc>
          <w:tcPr>
            <w:tcW w:w="2844" w:type="dxa"/>
            <w:shd w:val="clear" w:color="auto" w:fill="9CC2E5" w:themeFill="accent1" w:themeFillTint="99"/>
            <w:vAlign w:val="center"/>
          </w:tcPr>
          <w:p w14:paraId="35B34A37" w14:textId="25A3331A" w:rsidR="00A86701" w:rsidRPr="00B779DA" w:rsidRDefault="00A86701" w:rsidP="00F039FC">
            <w:pPr>
              <w:widowControl w:val="0"/>
              <w:spacing w:after="120"/>
              <w:jc w:val="center"/>
              <w:rPr>
                <w:rFonts w:asciiTheme="minorHAnsi" w:hAnsiTheme="minorHAnsi" w:cs="Arial"/>
                <w:b/>
                <w:bCs/>
                <w:sz w:val="22"/>
                <w:szCs w:val="18"/>
              </w:rPr>
            </w:pPr>
            <w:r w:rsidRPr="00B779DA">
              <w:rPr>
                <w:rFonts w:asciiTheme="minorHAnsi" w:hAnsiTheme="minorHAnsi" w:cs="Arial"/>
                <w:b/>
                <w:bCs/>
                <w:sz w:val="22"/>
                <w:szCs w:val="18"/>
              </w:rPr>
              <w:t>En amont de la PFMP N°1</w:t>
            </w:r>
            <w:r>
              <w:rPr>
                <w:rFonts w:asciiTheme="minorHAnsi" w:hAnsiTheme="minorHAnsi" w:cs="Arial"/>
                <w:b/>
                <w:bCs/>
                <w:sz w:val="22"/>
                <w:szCs w:val="18"/>
              </w:rPr>
              <w:t xml:space="preserve"> et 2</w:t>
            </w:r>
          </w:p>
          <w:p w14:paraId="3A32E07F" w14:textId="4154E7C9" w:rsidR="00A86701" w:rsidRPr="00F039FC" w:rsidRDefault="00A86701" w:rsidP="00EF09EC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 w:rsidRPr="004A1F36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(</w:t>
            </w:r>
            <w:proofErr w:type="gramStart"/>
            <w:r w:rsidRPr="004A1F36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ou</w:t>
            </w:r>
            <w:proofErr w:type="gramEnd"/>
            <w:r w:rsidRPr="004A1F36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 xml:space="preserve"> lors de la 1</w:t>
            </w:r>
            <w:r w:rsidRPr="004A1F36">
              <w:rPr>
                <w:rFonts w:asciiTheme="minorHAnsi" w:hAnsiTheme="minorHAnsi" w:cs="Arial"/>
                <w:b/>
                <w:bCs/>
                <w:i/>
                <w:sz w:val="18"/>
                <w:szCs w:val="18"/>
                <w:vertAlign w:val="superscript"/>
              </w:rPr>
              <w:t>ère</w:t>
            </w:r>
            <w:r w:rsidRPr="004A1F36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 xml:space="preserve"> semaine de la PFMP)</w:t>
            </w:r>
          </w:p>
        </w:tc>
        <w:tc>
          <w:tcPr>
            <w:tcW w:w="3544" w:type="dxa"/>
            <w:shd w:val="clear" w:color="auto" w:fill="9CC2E5" w:themeFill="accent1" w:themeFillTint="99"/>
            <w:vAlign w:val="center"/>
          </w:tcPr>
          <w:p w14:paraId="4CDB2AAC" w14:textId="77777777" w:rsidR="00A86701" w:rsidRPr="00B779DA" w:rsidRDefault="00A86701" w:rsidP="00D82638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18"/>
              </w:rPr>
            </w:pPr>
            <w:r w:rsidRPr="00B779DA">
              <w:rPr>
                <w:rFonts w:asciiTheme="minorHAnsi" w:hAnsiTheme="minorHAnsi" w:cs="Arial"/>
                <w:b/>
                <w:bCs/>
                <w:sz w:val="22"/>
                <w:szCs w:val="18"/>
              </w:rPr>
              <w:t>Dernière semaine</w:t>
            </w:r>
          </w:p>
          <w:p w14:paraId="31AC482B" w14:textId="43CCF6AC" w:rsidR="00A86701" w:rsidRPr="00E07BFA" w:rsidRDefault="00A86701" w:rsidP="00E07BFA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18"/>
              </w:rPr>
            </w:pPr>
            <w:proofErr w:type="gramStart"/>
            <w:r w:rsidRPr="00B779DA">
              <w:rPr>
                <w:rFonts w:asciiTheme="minorHAnsi" w:hAnsiTheme="minorHAnsi" w:cs="Arial"/>
                <w:b/>
                <w:bCs/>
                <w:sz w:val="22"/>
                <w:szCs w:val="18"/>
              </w:rPr>
              <w:t>de</w:t>
            </w:r>
            <w:proofErr w:type="gramEnd"/>
            <w:r w:rsidRPr="00B779DA">
              <w:rPr>
                <w:rFonts w:asciiTheme="minorHAnsi" w:hAnsiTheme="minorHAnsi" w:cs="Arial"/>
                <w:b/>
                <w:bCs/>
                <w:sz w:val="22"/>
                <w:szCs w:val="18"/>
              </w:rPr>
              <w:t xml:space="preserve"> la PFMP N° 1</w:t>
            </w:r>
            <w:r>
              <w:rPr>
                <w:rFonts w:asciiTheme="minorHAnsi" w:hAnsiTheme="minorHAnsi" w:cs="Arial"/>
                <w:b/>
                <w:bCs/>
                <w:sz w:val="22"/>
                <w:szCs w:val="18"/>
              </w:rPr>
              <w:t xml:space="preserve"> et 2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14:paraId="641A8F8E" w14:textId="77777777" w:rsidR="00A86701" w:rsidRDefault="00A86701" w:rsidP="00A86701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18"/>
              </w:rPr>
            </w:pPr>
          </w:p>
          <w:p w14:paraId="62572AB6" w14:textId="2B8D3AEE" w:rsidR="00A86701" w:rsidRPr="00B779DA" w:rsidRDefault="00A86701" w:rsidP="00A86701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18"/>
              </w:rPr>
              <w:t>Chaque semaine</w:t>
            </w:r>
          </w:p>
        </w:tc>
      </w:tr>
      <w:tr w:rsidR="00A86701" w:rsidRPr="00F039FC" w14:paraId="4E7E2C9A" w14:textId="450E7CDB" w:rsidTr="00A86701">
        <w:trPr>
          <w:trHeight w:val="1701"/>
          <w:jc w:val="center"/>
        </w:trPr>
        <w:tc>
          <w:tcPr>
            <w:tcW w:w="1404" w:type="dxa"/>
            <w:shd w:val="clear" w:color="auto" w:fill="9CC2E5" w:themeFill="accent1" w:themeFillTint="99"/>
            <w:vAlign w:val="center"/>
          </w:tcPr>
          <w:p w14:paraId="35BB1E0B" w14:textId="77777777" w:rsidR="00A86701" w:rsidRPr="00F039FC" w:rsidRDefault="00A86701" w:rsidP="00EF09EC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039F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QUOI ?</w:t>
            </w:r>
          </w:p>
        </w:tc>
        <w:tc>
          <w:tcPr>
            <w:tcW w:w="2844" w:type="dxa"/>
          </w:tcPr>
          <w:p w14:paraId="667C598B" w14:textId="468B4E0C" w:rsidR="00A86701" w:rsidRDefault="00A86701" w:rsidP="00EF09EC">
            <w:pPr>
              <w:widowControl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638">
              <w:rPr>
                <w:rFonts w:asciiTheme="minorHAnsi" w:hAnsiTheme="minorHAnsi" w:cs="Arial"/>
                <w:b/>
                <w:sz w:val="22"/>
                <w:szCs w:val="22"/>
              </w:rPr>
              <w:t xml:space="preserve">Visite de négociation des compétences à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travailler.</w:t>
            </w:r>
          </w:p>
          <w:p w14:paraId="693E0F14" w14:textId="77777777" w:rsidR="00A86701" w:rsidRDefault="00A86701" w:rsidP="00EF09EC">
            <w:pPr>
              <w:widowControl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B8429A0" w14:textId="710E745C" w:rsidR="00A86701" w:rsidRDefault="00A86701" w:rsidP="00EF09EC">
            <w:pPr>
              <w:widowControl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Attitudes professionnelles à mobiliser à chaque PFMP</w:t>
            </w:r>
          </w:p>
          <w:p w14:paraId="283DA9D5" w14:textId="77777777" w:rsidR="00A86701" w:rsidRDefault="00A86701" w:rsidP="00EF09EC">
            <w:pPr>
              <w:widowControl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0A90786" w14:textId="77777777" w:rsidR="00A86701" w:rsidRPr="004A1F36" w:rsidRDefault="00A86701" w:rsidP="00EF09EC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A1F36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Pr="004A1F3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nnexe 1</w:t>
            </w:r>
          </w:p>
          <w:p w14:paraId="4F9293E5" w14:textId="77777777" w:rsidR="00A86701" w:rsidRPr="007E72F8" w:rsidRDefault="00A86701" w:rsidP="007E72F8">
            <w:pPr>
              <w:widowControl w:val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Renseignez la colonne « </w:t>
            </w:r>
            <w:r w:rsidRPr="007E72F8">
              <w:rPr>
                <w:rFonts w:asciiTheme="minorHAnsi" w:hAnsiTheme="minorHAnsi" w:cs="Arial"/>
                <w:bCs/>
                <w:sz w:val="22"/>
                <w:szCs w:val="22"/>
              </w:rPr>
              <w:t>Activités professionnelles prévues</w:t>
            </w:r>
          </w:p>
          <w:p w14:paraId="45408777" w14:textId="521F5621" w:rsidR="00A86701" w:rsidRPr="00D82638" w:rsidRDefault="00A86701" w:rsidP="007E72F8">
            <w:pPr>
              <w:widowControl w:val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E72F8">
              <w:rPr>
                <w:rFonts w:asciiTheme="minorHAnsi" w:hAnsiTheme="minorHAnsi" w:cs="Arial"/>
                <w:bCs/>
                <w:sz w:val="22"/>
                <w:szCs w:val="22"/>
              </w:rPr>
              <w:t>PFMP 1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et 2 »</w:t>
            </w:r>
          </w:p>
        </w:tc>
        <w:tc>
          <w:tcPr>
            <w:tcW w:w="3544" w:type="dxa"/>
            <w:vAlign w:val="center"/>
          </w:tcPr>
          <w:p w14:paraId="4086CA92" w14:textId="558A48AA" w:rsidR="00A86701" w:rsidRPr="00D82638" w:rsidRDefault="00A86701" w:rsidP="005C11AB">
            <w:pPr>
              <w:pStyle w:val="Corpsdetexte"/>
              <w:widowControl w:val="0"/>
              <w:spacing w:after="0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D82638">
              <w:rPr>
                <w:rFonts w:asciiTheme="minorHAnsi" w:hAnsiTheme="minorHAnsi" w:cs="Arial"/>
                <w:b/>
                <w:szCs w:val="22"/>
              </w:rPr>
              <w:t>Positionnement des compétences et des attitudes</w:t>
            </w:r>
            <w:r>
              <w:rPr>
                <w:rFonts w:asciiTheme="minorHAnsi" w:hAnsiTheme="minorHAnsi" w:cs="Arial"/>
                <w:b/>
                <w:szCs w:val="22"/>
              </w:rPr>
              <w:t xml:space="preserve"> professionnelles</w:t>
            </w:r>
          </w:p>
          <w:p w14:paraId="0E16292B" w14:textId="77777777" w:rsidR="00A86701" w:rsidRPr="00F039FC" w:rsidRDefault="00A86701" w:rsidP="005C11AB">
            <w:pPr>
              <w:widowControl w:val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03362034" w14:textId="77777777" w:rsidR="00A86701" w:rsidRPr="004A1F36" w:rsidRDefault="00A86701" w:rsidP="005C11AB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A1F3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Annexe 1</w:t>
            </w:r>
          </w:p>
        </w:tc>
        <w:tc>
          <w:tcPr>
            <w:tcW w:w="1984" w:type="dxa"/>
          </w:tcPr>
          <w:p w14:paraId="6F5D2E2B" w14:textId="77777777" w:rsidR="00A86701" w:rsidRDefault="00A86701" w:rsidP="005C11AB">
            <w:pPr>
              <w:pStyle w:val="Corpsdetexte"/>
              <w:widowControl w:val="0"/>
              <w:spacing w:after="0"/>
              <w:jc w:val="center"/>
              <w:rPr>
                <w:rFonts w:asciiTheme="minorHAnsi" w:hAnsiTheme="minorHAnsi" w:cs="Arial"/>
                <w:b/>
                <w:szCs w:val="22"/>
              </w:rPr>
            </w:pPr>
          </w:p>
          <w:p w14:paraId="60164780" w14:textId="77777777" w:rsidR="00A86701" w:rsidRDefault="00A86701" w:rsidP="005C11AB">
            <w:pPr>
              <w:pStyle w:val="Corpsdetexte"/>
              <w:widowControl w:val="0"/>
              <w:spacing w:after="0"/>
              <w:jc w:val="center"/>
              <w:rPr>
                <w:rFonts w:asciiTheme="minorHAnsi" w:hAnsiTheme="minorHAnsi" w:cs="Arial"/>
                <w:b/>
                <w:szCs w:val="22"/>
              </w:rPr>
            </w:pPr>
          </w:p>
          <w:p w14:paraId="15CC8BA6" w14:textId="77777777" w:rsidR="00A86701" w:rsidRDefault="00A86701" w:rsidP="005C11AB">
            <w:pPr>
              <w:pStyle w:val="Corpsdetexte"/>
              <w:widowControl w:val="0"/>
              <w:spacing w:after="0"/>
              <w:jc w:val="center"/>
              <w:rPr>
                <w:rFonts w:asciiTheme="minorHAnsi" w:hAnsiTheme="minorHAnsi" w:cs="Arial"/>
                <w:b/>
                <w:szCs w:val="22"/>
              </w:rPr>
            </w:pPr>
          </w:p>
          <w:p w14:paraId="57D8B73F" w14:textId="1BA7133A" w:rsidR="00A86701" w:rsidRPr="00D82638" w:rsidRDefault="00A86701" w:rsidP="005C11AB">
            <w:pPr>
              <w:pStyle w:val="Corpsdetexte"/>
              <w:widowControl w:val="0"/>
              <w:spacing w:after="0"/>
              <w:jc w:val="center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Suivi comportemental</w:t>
            </w:r>
          </w:p>
        </w:tc>
      </w:tr>
      <w:tr w:rsidR="00A86701" w:rsidRPr="00F039FC" w14:paraId="4C92B366" w14:textId="2FFAD5FD" w:rsidTr="00A86701">
        <w:trPr>
          <w:trHeight w:val="2013"/>
          <w:jc w:val="center"/>
        </w:trPr>
        <w:tc>
          <w:tcPr>
            <w:tcW w:w="1404" w:type="dxa"/>
            <w:shd w:val="clear" w:color="auto" w:fill="9CC2E5" w:themeFill="accent1" w:themeFillTint="99"/>
            <w:vAlign w:val="center"/>
          </w:tcPr>
          <w:p w14:paraId="5981F540" w14:textId="77777777" w:rsidR="00A86701" w:rsidRPr="00F039FC" w:rsidRDefault="00A86701" w:rsidP="00EF09EC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039F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QUI ?</w:t>
            </w:r>
          </w:p>
        </w:tc>
        <w:tc>
          <w:tcPr>
            <w:tcW w:w="2844" w:type="dxa"/>
            <w:vAlign w:val="center"/>
          </w:tcPr>
          <w:p w14:paraId="6A2DA71D" w14:textId="77777777" w:rsidR="00A86701" w:rsidRDefault="00A86701" w:rsidP="00E44B2F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A effectuer en</w:t>
            </w:r>
            <w:r w:rsidRPr="00E44B2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 xml:space="preserve"> présentiel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61D68E74" w14:textId="6DBA69C6" w:rsidR="00A86701" w:rsidRDefault="00A86701" w:rsidP="00E44B2F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ou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 xml:space="preserve"> téléphone pour une entreprise partenaire</w:t>
            </w:r>
          </w:p>
          <w:p w14:paraId="51397442" w14:textId="77777777" w:rsidR="00A86701" w:rsidRDefault="00A86701" w:rsidP="00E44B2F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</w:p>
          <w:p w14:paraId="5E438801" w14:textId="77777777" w:rsidR="00A86701" w:rsidRDefault="00A86701" w:rsidP="005C11AB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Professeur de la spécialité </w:t>
            </w:r>
          </w:p>
          <w:p w14:paraId="7AEC40C8" w14:textId="3654C0DF" w:rsidR="00A86701" w:rsidRPr="00E44B2F" w:rsidRDefault="00A86701" w:rsidP="005C11AB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+ </w:t>
            </w:r>
            <w:r w:rsidRPr="00F039FC">
              <w:rPr>
                <w:rFonts w:asciiTheme="minorHAnsi" w:hAnsiTheme="minorHAnsi" w:cs="Arial"/>
                <w:sz w:val="22"/>
                <w:szCs w:val="22"/>
              </w:rPr>
              <w:t>Tuteur</w:t>
            </w:r>
          </w:p>
        </w:tc>
        <w:tc>
          <w:tcPr>
            <w:tcW w:w="3544" w:type="dxa"/>
            <w:vAlign w:val="center"/>
          </w:tcPr>
          <w:p w14:paraId="2AEE83DF" w14:textId="7F23D739" w:rsidR="00A86701" w:rsidRDefault="00A86701" w:rsidP="00E44B2F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A effectuer en</w:t>
            </w:r>
            <w:r w:rsidRPr="00E44B2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 xml:space="preserve"> présentiel</w:t>
            </w:r>
          </w:p>
          <w:p w14:paraId="7A2D1D1C" w14:textId="77777777" w:rsidR="00A86701" w:rsidRDefault="00A86701" w:rsidP="00F039FC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Professeur de la spécialité (si évaluation certificative) ou professeur référent </w:t>
            </w:r>
          </w:p>
          <w:p w14:paraId="1BC08ED5" w14:textId="5802B02A" w:rsidR="00A86701" w:rsidRPr="00F039FC" w:rsidRDefault="00A86701" w:rsidP="00F039FC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039FC">
              <w:rPr>
                <w:rFonts w:asciiTheme="minorHAnsi" w:hAnsiTheme="minorHAnsi" w:cs="Arial"/>
                <w:sz w:val="22"/>
                <w:szCs w:val="22"/>
              </w:rPr>
              <w:t>+</w:t>
            </w:r>
          </w:p>
          <w:p w14:paraId="45343D8C" w14:textId="77777777" w:rsidR="00A86701" w:rsidRPr="00F039FC" w:rsidRDefault="00A86701" w:rsidP="00F039FC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039FC">
              <w:rPr>
                <w:rFonts w:asciiTheme="minorHAnsi" w:hAnsiTheme="minorHAnsi" w:cs="Arial"/>
                <w:sz w:val="22"/>
                <w:szCs w:val="22"/>
              </w:rPr>
              <w:t>Tuteur</w:t>
            </w:r>
          </w:p>
          <w:p w14:paraId="0029F83C" w14:textId="77777777" w:rsidR="00A86701" w:rsidRPr="00F039FC" w:rsidRDefault="00A86701" w:rsidP="00234644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039FC">
              <w:rPr>
                <w:rFonts w:asciiTheme="minorHAnsi" w:hAnsiTheme="minorHAnsi" w:cs="Arial"/>
                <w:sz w:val="22"/>
                <w:szCs w:val="22"/>
              </w:rPr>
              <w:t>+</w:t>
            </w:r>
          </w:p>
          <w:p w14:paraId="6524B723" w14:textId="78F007D6" w:rsidR="00A86701" w:rsidRPr="00F039FC" w:rsidRDefault="00A86701" w:rsidP="00234644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039FC">
              <w:rPr>
                <w:rFonts w:asciiTheme="minorHAnsi" w:hAnsiTheme="minorHAnsi" w:cs="Arial"/>
                <w:sz w:val="22"/>
                <w:szCs w:val="22"/>
              </w:rPr>
              <w:t>Élève</w:t>
            </w:r>
          </w:p>
        </w:tc>
        <w:tc>
          <w:tcPr>
            <w:tcW w:w="1984" w:type="dxa"/>
          </w:tcPr>
          <w:p w14:paraId="5DC58B12" w14:textId="77777777" w:rsidR="00A86701" w:rsidRDefault="00A86701" w:rsidP="00E44B2F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</w:p>
          <w:p w14:paraId="1F28FD31" w14:textId="77777777" w:rsidR="00A86701" w:rsidRDefault="00A86701" w:rsidP="00A8670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A effectuer en</w:t>
            </w:r>
            <w:r w:rsidRPr="00E44B2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 xml:space="preserve"> présentiel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0285F781" w14:textId="77777777" w:rsidR="00A86701" w:rsidRDefault="00A86701" w:rsidP="00A8670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ou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 xml:space="preserve"> téléphone pour une entreprise partenaire</w:t>
            </w:r>
          </w:p>
          <w:p w14:paraId="44F0062E" w14:textId="4B3DF57F" w:rsidR="00A86701" w:rsidRPr="00A86701" w:rsidRDefault="00A86701" w:rsidP="00A86701">
            <w:pPr>
              <w:widowControl w:val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86701">
              <w:rPr>
                <w:rFonts w:asciiTheme="minorHAnsi" w:hAnsiTheme="minorHAnsi" w:cs="Arial"/>
                <w:bCs/>
                <w:sz w:val="22"/>
                <w:szCs w:val="22"/>
              </w:rPr>
              <w:t>Professeur référent + Tuteur</w:t>
            </w:r>
          </w:p>
        </w:tc>
      </w:tr>
      <w:tr w:rsidR="00A86701" w:rsidRPr="00F039FC" w14:paraId="14A2BB4C" w14:textId="4729E030" w:rsidTr="00A86701">
        <w:trPr>
          <w:trHeight w:val="2802"/>
          <w:jc w:val="center"/>
        </w:trPr>
        <w:tc>
          <w:tcPr>
            <w:tcW w:w="1404" w:type="dxa"/>
            <w:shd w:val="clear" w:color="auto" w:fill="9CC2E5" w:themeFill="accent1" w:themeFillTint="99"/>
            <w:vAlign w:val="center"/>
          </w:tcPr>
          <w:p w14:paraId="32F937AE" w14:textId="77777777" w:rsidR="00A86701" w:rsidRPr="00F039FC" w:rsidRDefault="00A86701" w:rsidP="00EF09EC">
            <w:pPr>
              <w:widowContro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039F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COMMENT ?</w:t>
            </w:r>
          </w:p>
        </w:tc>
        <w:tc>
          <w:tcPr>
            <w:tcW w:w="2844" w:type="dxa"/>
            <w:vAlign w:val="center"/>
          </w:tcPr>
          <w:p w14:paraId="1DD9F012" w14:textId="77777777" w:rsidR="00A86701" w:rsidRPr="00F039FC" w:rsidRDefault="00A86701" w:rsidP="00F039FC">
            <w:pPr>
              <w:widowControl w:val="0"/>
              <w:ind w:left="7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 professeur</w:t>
            </w:r>
            <w:r w:rsidRPr="00F039FC">
              <w:rPr>
                <w:rFonts w:asciiTheme="minorHAnsi" w:hAnsiTheme="minorHAnsi" w:cs="Arial"/>
                <w:sz w:val="22"/>
                <w:szCs w:val="22"/>
              </w:rPr>
              <w:t xml:space="preserve"> explique : </w:t>
            </w:r>
          </w:p>
          <w:p w14:paraId="2763E73C" w14:textId="77777777" w:rsidR="00A86701" w:rsidRDefault="00A86701" w:rsidP="005C11AB">
            <w:pPr>
              <w:pStyle w:val="Paragraphedeliste"/>
              <w:widowControl w:val="0"/>
              <w:numPr>
                <w:ilvl w:val="0"/>
                <w:numId w:val="1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D82638">
              <w:rPr>
                <w:rFonts w:asciiTheme="minorHAnsi" w:hAnsiTheme="minorHAnsi" w:cs="Arial"/>
                <w:sz w:val="22"/>
                <w:szCs w:val="22"/>
              </w:rPr>
              <w:t xml:space="preserve">Les compétences à </w:t>
            </w:r>
            <w:r>
              <w:rPr>
                <w:rFonts w:asciiTheme="minorHAnsi" w:hAnsiTheme="minorHAnsi" w:cs="Arial"/>
                <w:sz w:val="22"/>
                <w:szCs w:val="22"/>
              </w:rPr>
              <w:t>travailler</w:t>
            </w:r>
            <w:r w:rsidRPr="00D82638">
              <w:rPr>
                <w:rFonts w:asciiTheme="minorHAnsi" w:hAnsiTheme="minorHAnsi" w:cs="Arial"/>
                <w:sz w:val="22"/>
                <w:szCs w:val="22"/>
              </w:rPr>
              <w:t>,</w:t>
            </w:r>
          </w:p>
          <w:p w14:paraId="4F154C07" w14:textId="77777777" w:rsidR="00A86701" w:rsidRPr="00C17EA9" w:rsidRDefault="00A86701" w:rsidP="00C17EA9">
            <w:pPr>
              <w:pStyle w:val="Paragraphedeliste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F12920A" w14:textId="750ECD0E" w:rsidR="00A86701" w:rsidRPr="00C17EA9" w:rsidRDefault="00A86701" w:rsidP="00213A75">
            <w:pPr>
              <w:widowControl w:val="0"/>
              <w:ind w:left="76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039F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Annexe </w:t>
            </w:r>
            <w:r w:rsidR="00213A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à compléter</w:t>
            </w:r>
          </w:p>
        </w:tc>
        <w:tc>
          <w:tcPr>
            <w:tcW w:w="3544" w:type="dxa"/>
          </w:tcPr>
          <w:p w14:paraId="077CB1C4" w14:textId="38CFC85E" w:rsidR="00A86701" w:rsidRDefault="00A86701" w:rsidP="00EF09EC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Le professeur et le tuteur complètent </w:t>
            </w:r>
          </w:p>
          <w:p w14:paraId="55BC6CDE" w14:textId="20DE5F93" w:rsidR="00A86701" w:rsidRPr="005C11AB" w:rsidRDefault="00A86701" w:rsidP="00C17EA9">
            <w:pPr>
              <w:pStyle w:val="Paragraphedeliste"/>
              <w:widowControl w:val="0"/>
              <w:numPr>
                <w:ilvl w:val="0"/>
                <w:numId w:val="16"/>
              </w:numPr>
              <w:ind w:left="213" w:hanging="137"/>
              <w:rPr>
                <w:rFonts w:asciiTheme="minorHAnsi" w:hAnsiTheme="minorHAnsi" w:cs="Arial"/>
                <w:sz w:val="22"/>
                <w:szCs w:val="22"/>
              </w:rPr>
            </w:pPr>
            <w:r w:rsidRPr="00C17EA9">
              <w:rPr>
                <w:rFonts w:asciiTheme="minorHAnsi" w:hAnsiTheme="minorHAnsi" w:cs="Arial"/>
                <w:sz w:val="22"/>
                <w:szCs w:val="22"/>
              </w:rPr>
              <w:t>La grille de positionnement formative des compétences et des attitudes professionnelles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5C11AB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(annexe 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14:paraId="38A9511F" w14:textId="7BCA3F65" w:rsidR="00A86701" w:rsidRPr="005C11AB" w:rsidRDefault="00A86701" w:rsidP="00C17EA9">
            <w:pPr>
              <w:pStyle w:val="Paragraphedeliste"/>
              <w:widowControl w:val="0"/>
              <w:numPr>
                <w:ilvl w:val="0"/>
                <w:numId w:val="16"/>
              </w:numPr>
              <w:ind w:left="213" w:hanging="137"/>
              <w:rPr>
                <w:rFonts w:asciiTheme="minorHAnsi" w:hAnsiTheme="minorHAnsi" w:cs="Arial"/>
                <w:sz w:val="22"/>
                <w:szCs w:val="22"/>
              </w:rPr>
            </w:pPr>
            <w:r w:rsidRPr="00C17EA9">
              <w:rPr>
                <w:rFonts w:asciiTheme="minorHAnsi" w:hAnsiTheme="minorHAnsi" w:cs="Arial"/>
                <w:sz w:val="22"/>
                <w:szCs w:val="22"/>
              </w:rPr>
              <w:t>Le bilan de la PFMP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5C11AB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(annexe 2)</w:t>
            </w:r>
          </w:p>
          <w:p w14:paraId="5299EF3F" w14:textId="744DE58D" w:rsidR="00A86701" w:rsidRPr="005C11AB" w:rsidRDefault="00A86701" w:rsidP="00C17EA9">
            <w:pPr>
              <w:pStyle w:val="Paragraphedeliste"/>
              <w:widowControl w:val="0"/>
              <w:numPr>
                <w:ilvl w:val="0"/>
                <w:numId w:val="16"/>
              </w:numPr>
              <w:ind w:left="213" w:hanging="137"/>
              <w:rPr>
                <w:rFonts w:asciiTheme="minorHAnsi" w:hAnsiTheme="minorHAnsi" w:cs="Arial"/>
                <w:sz w:val="20"/>
                <w:szCs w:val="20"/>
              </w:rPr>
            </w:pPr>
            <w:r w:rsidRPr="00C17EA9">
              <w:rPr>
                <w:rFonts w:asciiTheme="minorHAnsi" w:hAnsiTheme="minorHAnsi" w:cs="Arial"/>
                <w:sz w:val="22"/>
                <w:szCs w:val="22"/>
              </w:rPr>
              <w:t>Le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tableau de suivi de présence </w:t>
            </w:r>
            <w:r w:rsidRPr="005C11AB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(annexe 3)</w:t>
            </w:r>
          </w:p>
          <w:p w14:paraId="767C2DAF" w14:textId="44C07091" w:rsidR="00A86701" w:rsidRDefault="00A86701" w:rsidP="00EF09EC">
            <w:pPr>
              <w:pStyle w:val="Paragraphedeliste"/>
              <w:widowControl w:val="0"/>
              <w:numPr>
                <w:ilvl w:val="0"/>
                <w:numId w:val="16"/>
              </w:numPr>
              <w:ind w:left="213" w:hanging="137"/>
              <w:rPr>
                <w:rFonts w:asciiTheme="minorHAnsi" w:hAnsiTheme="minorHAnsi" w:cs="Arial"/>
                <w:sz w:val="22"/>
                <w:szCs w:val="22"/>
              </w:rPr>
            </w:pPr>
            <w:r w:rsidRPr="00C17EA9">
              <w:rPr>
                <w:rFonts w:asciiTheme="minorHAnsi" w:hAnsiTheme="minorHAnsi" w:cs="Arial"/>
                <w:sz w:val="22"/>
                <w:szCs w:val="22"/>
              </w:rPr>
              <w:t>L’attestation de PFMP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C11AB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(</w:t>
            </w:r>
            <w:proofErr w:type="gramStart"/>
            <w:r w:rsidRPr="005C11AB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annexe</w:t>
            </w:r>
            <w:proofErr w:type="gramEnd"/>
            <w:r w:rsidRPr="005C11AB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 4)</w:t>
            </w:r>
          </w:p>
          <w:p w14:paraId="14F17EB3" w14:textId="77777777" w:rsidR="00A86701" w:rsidRPr="00234644" w:rsidRDefault="00A86701" w:rsidP="00C17EA9">
            <w:pPr>
              <w:widowControl w:val="0"/>
              <w:ind w:left="76"/>
              <w:rPr>
                <w:rFonts w:asciiTheme="minorHAnsi" w:hAnsiTheme="minorHAnsi" w:cs="Arial"/>
                <w:sz w:val="20"/>
                <w:szCs w:val="22"/>
              </w:rPr>
            </w:pPr>
          </w:p>
          <w:p w14:paraId="0F9650B4" w14:textId="77777777" w:rsidR="00A86701" w:rsidRPr="00F039FC" w:rsidRDefault="00A86701" w:rsidP="00EF09EC">
            <w:pPr>
              <w:widowControl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39FC">
              <w:rPr>
                <w:rFonts w:asciiTheme="minorHAnsi" w:hAnsiTheme="minorHAnsi" w:cs="Arial"/>
                <w:b/>
                <w:sz w:val="22"/>
                <w:szCs w:val="22"/>
              </w:rPr>
              <w:t>Annexes 1, 2, 3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et 4 à compléter</w:t>
            </w:r>
          </w:p>
        </w:tc>
        <w:tc>
          <w:tcPr>
            <w:tcW w:w="1984" w:type="dxa"/>
          </w:tcPr>
          <w:p w14:paraId="60268CEB" w14:textId="77777777" w:rsidR="00A86701" w:rsidRDefault="00A86701" w:rsidP="00EF09EC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C8A643C" w14:textId="7C957349" w:rsidR="00A86701" w:rsidRDefault="00A86701" w:rsidP="00A86701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 professeur référent s’assure de l’acquisition des</w:t>
            </w:r>
            <w:r w:rsidRPr="005C11AB">
              <w:rPr>
                <w:rFonts w:asciiTheme="minorHAnsi" w:hAnsiTheme="minorHAnsi" w:cs="Arial"/>
                <w:sz w:val="22"/>
                <w:szCs w:val="22"/>
              </w:rPr>
              <w:t xml:space="preserve"> attitudes professionnelles et savoir-être à adopter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met en place les rattrapages</w:t>
            </w:r>
            <w:r w:rsidR="00213A75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 w:rsidR="00213A75" w:rsidRPr="00F039F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Annexe 1</w:t>
            </w:r>
            <w:r w:rsidR="00213A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à compléter</w:t>
            </w:r>
          </w:p>
        </w:tc>
      </w:tr>
    </w:tbl>
    <w:p w14:paraId="62E60D79" w14:textId="0C74A25F" w:rsidR="00F905C6" w:rsidRPr="005109C8" w:rsidRDefault="00DA2DE5" w:rsidP="00213A75">
      <w:pPr>
        <w:rPr>
          <w:rFonts w:ascii="Calibri" w:hAnsi="Calibri" w:cs="Calibri"/>
          <w:sz w:val="36"/>
          <w:szCs w:val="36"/>
        </w:rPr>
      </w:pPr>
      <w:r w:rsidRPr="00E005F8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BCA7C63" wp14:editId="10312669">
                <wp:simplePos x="0" y="0"/>
                <wp:positionH relativeFrom="column">
                  <wp:posOffset>5864860</wp:posOffset>
                </wp:positionH>
                <wp:positionV relativeFrom="paragraph">
                  <wp:posOffset>157480</wp:posOffset>
                </wp:positionV>
                <wp:extent cx="641350" cy="317500"/>
                <wp:effectExtent l="0" t="0" r="25400" b="2540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DB324" w14:textId="031F35B3" w:rsidR="00DB5EE3" w:rsidRDefault="00DB5EE3">
                            <w: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A7C63" id="_x0000_s1027" type="#_x0000_t202" style="position:absolute;margin-left:461.8pt;margin-top:12.4pt;width:50.5pt;height: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">
                <v:textbox>
                  <w:txbxContent>
                    <w:p w14:paraId="11ADB324" w14:textId="031F35B3" w:rsidR="00DB5EE3" w:rsidRDefault="00DB5EE3">
                      <w:r>
                        <w:t>Page 1</w:t>
                      </w:r>
                    </w:p>
                  </w:txbxContent>
                </v:textbox>
              </v:shape>
            </w:pict>
          </mc:Fallback>
        </mc:AlternateContent>
      </w:r>
      <w:r w:rsidR="00650F1F">
        <w:rPr>
          <w:rFonts w:ascii="Calibri" w:hAnsi="Calibri" w:cs="Calibri"/>
          <w:b/>
          <w:caps/>
          <w:noProof/>
          <w:szCs w:val="36"/>
        </w:rPr>
        <w:br w:type="page"/>
      </w:r>
      <w:r w:rsidR="00F905C6" w:rsidRPr="005109C8">
        <w:rPr>
          <w:rFonts w:ascii="Calibri" w:hAnsi="Calibri" w:cs="Calibri"/>
          <w:sz w:val="36"/>
          <w:szCs w:val="36"/>
        </w:rPr>
        <w:lastRenderedPageBreak/>
        <w:t xml:space="preserve">PRÉSENTATION DES INTERLOCUTEURS </w:t>
      </w:r>
      <w:r w:rsidR="00C5181C">
        <w:rPr>
          <w:rFonts w:ascii="Calibri" w:hAnsi="Calibri" w:cs="Calibri"/>
          <w:sz w:val="36"/>
          <w:szCs w:val="36"/>
        </w:rPr>
        <w:br/>
      </w:r>
      <w:r w:rsidR="00F905C6" w:rsidRPr="005109C8">
        <w:rPr>
          <w:rFonts w:ascii="Calibri" w:hAnsi="Calibri" w:cs="Calibri"/>
          <w:sz w:val="36"/>
          <w:szCs w:val="36"/>
        </w:rPr>
        <w:t>DU LYCÉE</w:t>
      </w:r>
    </w:p>
    <w:p w14:paraId="2E9FC7AE" w14:textId="77777777" w:rsidR="003C2190" w:rsidRPr="005109C8" w:rsidRDefault="003C2190" w:rsidP="005109C8">
      <w:pPr>
        <w:pStyle w:val="TITRELIVRET"/>
        <w:pBdr>
          <w:top w:val="none" w:sz="0" w:space="0" w:color="auto"/>
          <w:left w:val="none" w:sz="0" w:space="0" w:color="auto"/>
          <w:bottom w:val="single" w:sz="24" w:space="1" w:color="244061"/>
          <w:right w:val="none" w:sz="0" w:space="0" w:color="auto"/>
        </w:pBdr>
        <w:rPr>
          <w:rFonts w:ascii="Calibri" w:hAnsi="Calibri" w:cs="Calibri"/>
        </w:rPr>
      </w:pPr>
    </w:p>
    <w:p w14:paraId="1601CFB5" w14:textId="77777777" w:rsidR="00F65E3A" w:rsidRPr="00F65E3A" w:rsidRDefault="00F65E3A" w:rsidP="00F65E3A">
      <w:pPr>
        <w:rPr>
          <w:rFonts w:asciiTheme="minorHAnsi" w:hAnsiTheme="minorHAnsi" w:cs="Arial"/>
          <w:b/>
          <w:bCs/>
        </w:rPr>
      </w:pPr>
      <w:r w:rsidRPr="00F65E3A">
        <w:rPr>
          <w:rFonts w:asciiTheme="minorHAnsi" w:hAnsiTheme="minorHAnsi" w:cs="Arial"/>
          <w:b/>
          <w:bCs/>
        </w:rPr>
        <w:t>Directeur Délégué aux Formations Professionnelles et Technologiques </w:t>
      </w:r>
    </w:p>
    <w:p w14:paraId="5E89FEE3" w14:textId="77777777" w:rsidR="00F65E3A" w:rsidRDefault="00F65E3A" w:rsidP="00F65E3A">
      <w:pPr>
        <w:tabs>
          <w:tab w:val="left" w:pos="5670"/>
        </w:tabs>
        <w:rPr>
          <w:rFonts w:asciiTheme="minorHAnsi" w:hAnsiTheme="minorHAnsi" w:cs="Arial"/>
        </w:rPr>
      </w:pPr>
      <w:r w:rsidRPr="00DC6C17">
        <w:rPr>
          <w:rFonts w:asciiTheme="minorHAnsi" w:hAnsiTheme="minorHAnsi" w:cs="Arial"/>
        </w:rPr>
        <w:t>(DDFPT)</w:t>
      </w:r>
      <w:r>
        <w:rPr>
          <w:rFonts w:asciiTheme="minorHAnsi" w:hAnsiTheme="minorHAnsi" w:cs="Arial"/>
        </w:rPr>
        <w:t xml:space="preserve"> : </w:t>
      </w:r>
    </w:p>
    <w:p w14:paraId="6F0423C7" w14:textId="7455EC5D" w:rsidR="00F65E3A" w:rsidRDefault="00A86701" w:rsidP="00F65E3A">
      <w:pPr>
        <w:tabs>
          <w:tab w:val="left" w:pos="567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F59B342" wp14:editId="2113112C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529840" cy="1463040"/>
                <wp:effectExtent l="0" t="0" r="3810" b="381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559591" w14:textId="00AA9BA9" w:rsidR="00DB5EE3" w:rsidRPr="00F65E3A" w:rsidRDefault="00DB5EE3" w:rsidP="00A86701">
                            <w:pPr>
                              <w:tabs>
                                <w:tab w:val="left" w:pos="5670"/>
                              </w:tabs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F65E3A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rofesseur en charge des matières professionnelles</w:t>
                            </w:r>
                          </w:p>
                          <w:p w14:paraId="765791FF" w14:textId="77777777" w:rsidR="00DB5EE3" w:rsidRDefault="00DB5EE3" w:rsidP="00A86701">
                            <w:pPr>
                              <w:tabs>
                                <w:tab w:val="left" w:pos="5670"/>
                              </w:tabs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 xml:space="preserve">Nom : </w:t>
                            </w:r>
                          </w:p>
                          <w:p w14:paraId="1888D7EE" w14:textId="77777777" w:rsidR="00DB5EE3" w:rsidRDefault="00DB5EE3" w:rsidP="00A86701">
                            <w:pPr>
                              <w:tabs>
                                <w:tab w:val="left" w:pos="5670"/>
                              </w:tabs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Téléphone : </w:t>
                            </w:r>
                          </w:p>
                          <w:p w14:paraId="54D07557" w14:textId="77777777" w:rsidR="00DB5EE3" w:rsidRDefault="00DB5EE3" w:rsidP="00A86701">
                            <w:pPr>
                              <w:tabs>
                                <w:tab w:val="left" w:pos="5670"/>
                              </w:tabs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Mail :</w:t>
                            </w:r>
                          </w:p>
                          <w:p w14:paraId="5EBCA335" w14:textId="77777777" w:rsidR="00DB5EE3" w:rsidRDefault="00DB5E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59B342" id="Zone de texte 16" o:spid="_x0000_s1028" type="#_x0000_t202" style="position:absolute;margin-left:148pt;margin-top:.95pt;width:199.2pt;height:115.2pt;z-index:2517473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" fillcolor="white [3201]" stroked="f" strokeweight=".5pt">
                <v:textbox>
                  <w:txbxContent>
                    <w:p w14:paraId="28559591" w14:textId="00AA9BA9" w:rsidR="00DB5EE3" w:rsidRPr="00F65E3A" w:rsidRDefault="00DB5EE3" w:rsidP="00A86701">
                      <w:pPr>
                        <w:tabs>
                          <w:tab w:val="left" w:pos="5670"/>
                        </w:tabs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F65E3A">
                        <w:rPr>
                          <w:rFonts w:ascii="Calibri" w:hAnsi="Calibri" w:cs="Calibri"/>
                          <w:b/>
                          <w:bCs/>
                        </w:rPr>
                        <w:t>P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rofesseur en charge des matières professionnelles</w:t>
                      </w:r>
                    </w:p>
                    <w:p w14:paraId="765791FF" w14:textId="77777777" w:rsidR="00DB5EE3" w:rsidRDefault="00DB5EE3" w:rsidP="00A86701">
                      <w:pPr>
                        <w:tabs>
                          <w:tab w:val="left" w:pos="5670"/>
                        </w:tabs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Nom : </w:t>
                      </w:r>
                    </w:p>
                    <w:p w14:paraId="1888D7EE" w14:textId="77777777" w:rsidR="00DB5EE3" w:rsidRDefault="00DB5EE3" w:rsidP="00A86701">
                      <w:pPr>
                        <w:tabs>
                          <w:tab w:val="left" w:pos="5670"/>
                        </w:tabs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Téléphone : </w:t>
                      </w:r>
                    </w:p>
                    <w:p w14:paraId="54D07557" w14:textId="77777777" w:rsidR="00DB5EE3" w:rsidRDefault="00DB5EE3" w:rsidP="00A86701">
                      <w:pPr>
                        <w:tabs>
                          <w:tab w:val="left" w:pos="5670"/>
                        </w:tabs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Mail :</w:t>
                      </w:r>
                    </w:p>
                    <w:p w14:paraId="5EBCA335" w14:textId="77777777" w:rsidR="00DB5EE3" w:rsidRDefault="00DB5EE3"/>
                  </w:txbxContent>
                </v:textbox>
                <w10:wrap anchorx="margin"/>
              </v:shape>
            </w:pict>
          </mc:Fallback>
        </mc:AlternateContent>
      </w:r>
      <w:r w:rsidR="00F65E3A">
        <w:rPr>
          <w:rFonts w:asciiTheme="minorHAnsi" w:hAnsiTheme="minorHAnsi" w:cs="Arial"/>
        </w:rPr>
        <w:t xml:space="preserve">Nom : </w:t>
      </w:r>
    </w:p>
    <w:p w14:paraId="0CDD76EB" w14:textId="77777777" w:rsidR="00F65E3A" w:rsidRDefault="00F65E3A" w:rsidP="00F65E3A">
      <w:pPr>
        <w:tabs>
          <w:tab w:val="left" w:pos="567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Téléphone direct : </w:t>
      </w:r>
    </w:p>
    <w:p w14:paraId="2727BEF5" w14:textId="77777777" w:rsidR="00F65E3A" w:rsidRDefault="00F65E3A" w:rsidP="00F65E3A">
      <w:pPr>
        <w:tabs>
          <w:tab w:val="left" w:pos="567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Mail : </w:t>
      </w:r>
    </w:p>
    <w:p w14:paraId="3AD58F93" w14:textId="77777777" w:rsidR="00F65E3A" w:rsidRDefault="00F65E3A" w:rsidP="00F65E3A">
      <w:pPr>
        <w:tabs>
          <w:tab w:val="left" w:pos="5670"/>
        </w:tabs>
        <w:rPr>
          <w:rFonts w:ascii="Calibri" w:hAnsi="Calibri" w:cs="Calibri"/>
        </w:rPr>
      </w:pPr>
    </w:p>
    <w:p w14:paraId="2DF1DAB0" w14:textId="5A3877D5" w:rsidR="00F65E3A" w:rsidRPr="00F65E3A" w:rsidRDefault="00F65E3A" w:rsidP="00F65E3A">
      <w:pPr>
        <w:tabs>
          <w:tab w:val="left" w:pos="5670"/>
        </w:tabs>
        <w:rPr>
          <w:rFonts w:ascii="Calibri" w:hAnsi="Calibri" w:cs="Calibri"/>
          <w:b/>
          <w:bCs/>
        </w:rPr>
      </w:pPr>
      <w:r w:rsidRPr="00F65E3A">
        <w:rPr>
          <w:rFonts w:ascii="Calibri" w:hAnsi="Calibri" w:cs="Calibri"/>
          <w:b/>
          <w:bCs/>
        </w:rPr>
        <w:t>Professeur référent </w:t>
      </w:r>
    </w:p>
    <w:p w14:paraId="325F5513" w14:textId="77777777" w:rsidR="00F65E3A" w:rsidRDefault="00F65E3A" w:rsidP="00F65E3A">
      <w:pPr>
        <w:tabs>
          <w:tab w:val="left" w:pos="567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Nom : </w:t>
      </w:r>
    </w:p>
    <w:p w14:paraId="0E4F8A27" w14:textId="77777777" w:rsidR="00F65E3A" w:rsidRDefault="00F65E3A" w:rsidP="00F65E3A">
      <w:pPr>
        <w:tabs>
          <w:tab w:val="left" w:pos="567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Téléphone : </w:t>
      </w:r>
    </w:p>
    <w:p w14:paraId="1C73C240" w14:textId="77777777" w:rsidR="00F65E3A" w:rsidRDefault="00F65E3A" w:rsidP="00F65E3A">
      <w:pPr>
        <w:tabs>
          <w:tab w:val="left" w:pos="5670"/>
        </w:tabs>
        <w:rPr>
          <w:rFonts w:ascii="Calibri" w:hAnsi="Calibri" w:cs="Calibri"/>
        </w:rPr>
      </w:pPr>
      <w:r>
        <w:rPr>
          <w:rFonts w:ascii="Calibri" w:hAnsi="Calibri" w:cs="Calibri"/>
        </w:rPr>
        <w:t>Mail :</w:t>
      </w:r>
    </w:p>
    <w:p w14:paraId="4738597E" w14:textId="77777777" w:rsidR="00650F1F" w:rsidRDefault="00650F1F" w:rsidP="00F905C6">
      <w:pPr>
        <w:tabs>
          <w:tab w:val="left" w:pos="5670"/>
        </w:tabs>
        <w:jc w:val="center"/>
        <w:rPr>
          <w:rFonts w:ascii="Calibri" w:hAnsi="Calibri" w:cs="Calibri"/>
        </w:rPr>
      </w:pPr>
    </w:p>
    <w:tbl>
      <w:tblPr>
        <w:tblStyle w:val="TableauGrille5Fonc-Accentuation5"/>
        <w:tblW w:w="10313" w:type="dxa"/>
        <w:tblLook w:val="04A0" w:firstRow="1" w:lastRow="0" w:firstColumn="1" w:lastColumn="0" w:noHBand="0" w:noVBand="1"/>
      </w:tblPr>
      <w:tblGrid>
        <w:gridCol w:w="2127"/>
        <w:gridCol w:w="1985"/>
        <w:gridCol w:w="2268"/>
        <w:gridCol w:w="2053"/>
        <w:gridCol w:w="1880"/>
      </w:tblGrid>
      <w:tr w:rsidR="00DC6C17" w:rsidRPr="00DC6C17" w14:paraId="0B65CDC7" w14:textId="77777777" w:rsidTr="005C1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57CE16AE" w14:textId="77777777" w:rsidR="00DC6C17" w:rsidRPr="00DC6C17" w:rsidRDefault="00DC6C17" w:rsidP="005C11AB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vAlign w:val="center"/>
          </w:tcPr>
          <w:p w14:paraId="1848FE3C" w14:textId="4A5D8552" w:rsidR="00DC6C17" w:rsidRPr="00DC6C17" w:rsidRDefault="005C11AB" w:rsidP="005C11A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Emetteur</w:t>
            </w:r>
          </w:p>
        </w:tc>
        <w:tc>
          <w:tcPr>
            <w:tcW w:w="2268" w:type="dxa"/>
            <w:vAlign w:val="center"/>
          </w:tcPr>
          <w:p w14:paraId="434E024A" w14:textId="08A497E3" w:rsidR="00DC6C17" w:rsidRPr="00DC6C17" w:rsidRDefault="005C11AB" w:rsidP="005C11A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</w:t>
            </w:r>
            <w:r w:rsidR="00DC6C17" w:rsidRPr="00DC6C17">
              <w:rPr>
                <w:rFonts w:asciiTheme="minorHAnsi" w:hAnsiTheme="minorHAnsi" w:cs="Arial"/>
              </w:rPr>
              <w:t>ontact</w:t>
            </w:r>
          </w:p>
        </w:tc>
        <w:tc>
          <w:tcPr>
            <w:tcW w:w="2053" w:type="dxa"/>
            <w:vAlign w:val="center"/>
          </w:tcPr>
          <w:p w14:paraId="22BA9718" w14:textId="271D90D0" w:rsidR="00DC6C17" w:rsidRPr="00DC6C17" w:rsidRDefault="005C11AB" w:rsidP="005C11A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Procédure</w:t>
            </w:r>
          </w:p>
        </w:tc>
        <w:tc>
          <w:tcPr>
            <w:tcW w:w="1880" w:type="dxa"/>
            <w:vAlign w:val="center"/>
          </w:tcPr>
          <w:p w14:paraId="55ACB91D" w14:textId="77777777" w:rsidR="00DC6C17" w:rsidRDefault="00DC6C17" w:rsidP="005C11A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bCs w:val="0"/>
              </w:rPr>
            </w:pPr>
            <w:r w:rsidRPr="00DC6C17">
              <w:rPr>
                <w:rFonts w:asciiTheme="minorHAnsi" w:hAnsiTheme="minorHAnsi" w:cs="Arial"/>
              </w:rPr>
              <w:t>Documents</w:t>
            </w:r>
          </w:p>
          <w:p w14:paraId="6B432EC3" w14:textId="6275D20F" w:rsidR="005C11AB" w:rsidRPr="00DC6C17" w:rsidRDefault="005C11AB" w:rsidP="005C11A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éventuels</w:t>
            </w:r>
            <w:proofErr w:type="gramEnd"/>
          </w:p>
        </w:tc>
      </w:tr>
      <w:tr w:rsidR="00DC6C17" w:rsidRPr="00DC6C17" w14:paraId="56FE633E" w14:textId="77777777" w:rsidTr="005C1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5B94042A" w14:textId="49257339" w:rsidR="00DC6C17" w:rsidRPr="00DC6C17" w:rsidRDefault="005C11AB" w:rsidP="005C11AB">
            <w:pPr>
              <w:spacing w:after="200" w:line="276" w:lineRule="auto"/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</w:rPr>
              <w:t>A</w:t>
            </w:r>
            <w:r w:rsidR="00DC6C17" w:rsidRPr="00DC6C17">
              <w:rPr>
                <w:rFonts w:asciiTheme="minorHAnsi" w:hAnsiTheme="minorHAnsi" w:cs="Arial"/>
              </w:rPr>
              <w:t>bsence ou retard</w:t>
            </w:r>
          </w:p>
        </w:tc>
        <w:tc>
          <w:tcPr>
            <w:tcW w:w="1985" w:type="dxa"/>
            <w:vAlign w:val="center"/>
          </w:tcPr>
          <w:p w14:paraId="0005231A" w14:textId="78D3B00D" w:rsidR="00DC6C17" w:rsidRPr="00DC6C17" w:rsidRDefault="003C5729" w:rsidP="005C11A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Élève</w:t>
            </w:r>
          </w:p>
        </w:tc>
        <w:tc>
          <w:tcPr>
            <w:tcW w:w="2268" w:type="dxa"/>
            <w:vAlign w:val="center"/>
          </w:tcPr>
          <w:p w14:paraId="5276049B" w14:textId="77777777" w:rsidR="00DC6C17" w:rsidRPr="00DC6C17" w:rsidRDefault="00DC6C17" w:rsidP="005C1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Tuteur</w:t>
            </w:r>
          </w:p>
          <w:p w14:paraId="149B8EE5" w14:textId="77777777" w:rsidR="00DC6C17" w:rsidRPr="005C11AB" w:rsidRDefault="00DC6C17" w:rsidP="005C1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</w:rPr>
            </w:pPr>
            <w:r w:rsidRPr="005C11AB">
              <w:rPr>
                <w:rFonts w:asciiTheme="minorHAnsi" w:hAnsiTheme="minorHAnsi" w:cs="Arial"/>
                <w:b/>
                <w:bCs/>
              </w:rPr>
              <w:t>+</w:t>
            </w:r>
          </w:p>
          <w:p w14:paraId="2EC59FD7" w14:textId="77777777" w:rsidR="00DC6C17" w:rsidRPr="00DC6C17" w:rsidRDefault="00DC6C17" w:rsidP="005C1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Directeur Délégué aux Formations Professionnelles et Technologiques</w:t>
            </w:r>
          </w:p>
          <w:p w14:paraId="67BAC697" w14:textId="418A50F4" w:rsidR="00DC6C17" w:rsidRPr="00DC6C17" w:rsidRDefault="00DC6C17" w:rsidP="005C1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(DDFPT)</w:t>
            </w:r>
          </w:p>
        </w:tc>
        <w:tc>
          <w:tcPr>
            <w:tcW w:w="2053" w:type="dxa"/>
            <w:vAlign w:val="center"/>
          </w:tcPr>
          <w:p w14:paraId="1CD17E03" w14:textId="260C4AA0" w:rsidR="00DC6C17" w:rsidRPr="00DC6C17" w:rsidRDefault="00C5181C" w:rsidP="00C5181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</w:t>
            </w:r>
            <w:r w:rsidR="00DC6C17" w:rsidRPr="00DC6C17">
              <w:rPr>
                <w:rFonts w:asciiTheme="minorHAnsi" w:hAnsiTheme="minorHAnsi" w:cs="Arial"/>
              </w:rPr>
              <w:t>ès la 1</w:t>
            </w:r>
            <w:r w:rsidR="00DC6C17" w:rsidRPr="00DC6C17">
              <w:rPr>
                <w:rFonts w:asciiTheme="minorHAnsi" w:hAnsiTheme="minorHAnsi" w:cs="Arial"/>
                <w:vertAlign w:val="superscript"/>
              </w:rPr>
              <w:t>ère</w:t>
            </w:r>
            <w:r w:rsidR="00DC6C17" w:rsidRPr="00DC6C17">
              <w:rPr>
                <w:rFonts w:asciiTheme="minorHAnsi" w:hAnsiTheme="minorHAnsi" w:cs="Arial"/>
              </w:rPr>
              <w:t xml:space="preserve"> absence ou retard</w:t>
            </w:r>
          </w:p>
        </w:tc>
        <w:tc>
          <w:tcPr>
            <w:tcW w:w="1880" w:type="dxa"/>
            <w:vAlign w:val="center"/>
          </w:tcPr>
          <w:p w14:paraId="2F1AC7D5" w14:textId="5DC33F69" w:rsidR="00DC6C17" w:rsidRDefault="005C11AB" w:rsidP="005C11A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Justificatif des parents</w:t>
            </w:r>
          </w:p>
          <w:p w14:paraId="26649130" w14:textId="7AE5316A" w:rsidR="005C11AB" w:rsidRPr="00DC6C17" w:rsidRDefault="005C11AB" w:rsidP="005C11A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ou</w:t>
            </w:r>
            <w:proofErr w:type="gramEnd"/>
          </w:p>
          <w:p w14:paraId="3170FF49" w14:textId="3999B118" w:rsidR="00DC6C17" w:rsidRPr="00DC6C17" w:rsidRDefault="00DC6C17" w:rsidP="005C11A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Certificat médical</w:t>
            </w:r>
            <w:r w:rsidR="004A1F36">
              <w:rPr>
                <w:rFonts w:asciiTheme="minorHAnsi" w:hAnsiTheme="minorHAnsi" w:cs="Arial"/>
              </w:rPr>
              <w:t xml:space="preserve"> le cas échéant</w:t>
            </w:r>
          </w:p>
        </w:tc>
      </w:tr>
      <w:tr w:rsidR="00DC6C17" w:rsidRPr="00DC6C17" w14:paraId="2A854E5C" w14:textId="77777777" w:rsidTr="005C1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7832258D" w14:textId="7ED97E6A" w:rsidR="00DC6C17" w:rsidRPr="00DC6C17" w:rsidRDefault="005C11AB" w:rsidP="005C11AB">
            <w:pPr>
              <w:spacing w:after="200" w:line="276" w:lineRule="auto"/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</w:rPr>
              <w:t>A</w:t>
            </w:r>
            <w:r w:rsidR="00DC6C17" w:rsidRPr="00DC6C17">
              <w:rPr>
                <w:rFonts w:asciiTheme="minorHAnsi" w:hAnsiTheme="minorHAnsi" w:cs="Arial"/>
              </w:rPr>
              <w:t>ccident</w:t>
            </w:r>
          </w:p>
        </w:tc>
        <w:tc>
          <w:tcPr>
            <w:tcW w:w="1985" w:type="dxa"/>
            <w:vAlign w:val="center"/>
          </w:tcPr>
          <w:p w14:paraId="7EBFC7BB" w14:textId="77777777" w:rsidR="00DC6C17" w:rsidRPr="00DC6C17" w:rsidRDefault="00DC6C17" w:rsidP="005C11AB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Tuteur</w:t>
            </w:r>
          </w:p>
        </w:tc>
        <w:tc>
          <w:tcPr>
            <w:tcW w:w="2268" w:type="dxa"/>
            <w:vAlign w:val="center"/>
          </w:tcPr>
          <w:p w14:paraId="22F9C1DC" w14:textId="77777777" w:rsidR="00DC6C17" w:rsidRPr="00DC6C17" w:rsidRDefault="00DC6C17" w:rsidP="005C11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Proviseur</w:t>
            </w:r>
          </w:p>
          <w:p w14:paraId="628EE7F1" w14:textId="77777777" w:rsidR="00DC6C17" w:rsidRPr="005C11AB" w:rsidRDefault="00DC6C17" w:rsidP="005C11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</w:rPr>
            </w:pPr>
            <w:r w:rsidRPr="005C11AB">
              <w:rPr>
                <w:rFonts w:asciiTheme="minorHAnsi" w:hAnsiTheme="minorHAnsi" w:cs="Arial"/>
                <w:b/>
                <w:bCs/>
              </w:rPr>
              <w:t>+</w:t>
            </w:r>
          </w:p>
          <w:p w14:paraId="1F64EC48" w14:textId="77777777" w:rsidR="00DC6C17" w:rsidRPr="00DC6C17" w:rsidRDefault="00DC6C17" w:rsidP="005C11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Directeur Délégué aux Formations Professionnelles et Technologiques</w:t>
            </w:r>
          </w:p>
          <w:p w14:paraId="3018BAF5" w14:textId="4097954C" w:rsidR="00DC6C17" w:rsidRPr="00DC6C17" w:rsidRDefault="00DC6C17" w:rsidP="00C51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(DDFPT)</w:t>
            </w:r>
          </w:p>
        </w:tc>
        <w:tc>
          <w:tcPr>
            <w:tcW w:w="2053" w:type="dxa"/>
            <w:vAlign w:val="center"/>
          </w:tcPr>
          <w:p w14:paraId="0AFBE521" w14:textId="4A9F1D9D" w:rsidR="00DC6C17" w:rsidRPr="00DC6C17" w:rsidRDefault="00DD1329" w:rsidP="005C11AB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Immédiatement</w:t>
            </w:r>
          </w:p>
        </w:tc>
        <w:tc>
          <w:tcPr>
            <w:tcW w:w="1880" w:type="dxa"/>
            <w:vAlign w:val="center"/>
          </w:tcPr>
          <w:p w14:paraId="7FC99CD3" w14:textId="77777777" w:rsidR="00DC6C17" w:rsidRPr="00DC6C17" w:rsidRDefault="00DC6C17" w:rsidP="005C11AB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Déclaration d’accident</w:t>
            </w:r>
          </w:p>
          <w:p w14:paraId="7492459B" w14:textId="77777777" w:rsidR="00DC6C17" w:rsidRPr="00DC6C17" w:rsidRDefault="00DC6C17" w:rsidP="005C11AB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Sous 48 h au Proviseur</w:t>
            </w:r>
          </w:p>
        </w:tc>
      </w:tr>
      <w:tr w:rsidR="00DC6C17" w:rsidRPr="00DC6C17" w14:paraId="33E14EF5" w14:textId="77777777" w:rsidTr="005C1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571BED6C" w14:textId="1605935C" w:rsidR="00C02B08" w:rsidRPr="00DC6C17" w:rsidRDefault="00C5181C" w:rsidP="005C11AB">
            <w:pPr>
              <w:spacing w:after="200" w:line="276" w:lineRule="auto"/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</w:rPr>
              <w:t>D</w:t>
            </w:r>
            <w:r w:rsidR="007A7D05">
              <w:rPr>
                <w:rFonts w:asciiTheme="minorHAnsi" w:hAnsiTheme="minorHAnsi" w:cs="Arial"/>
              </w:rPr>
              <w:t xml:space="preserve">ifficultés </w:t>
            </w:r>
            <w:r>
              <w:rPr>
                <w:rFonts w:asciiTheme="minorHAnsi" w:hAnsiTheme="minorHAnsi" w:cs="Arial"/>
              </w:rPr>
              <w:t>lors</w:t>
            </w:r>
            <w:r>
              <w:rPr>
                <w:rFonts w:asciiTheme="minorHAnsi" w:hAnsiTheme="minorHAnsi" w:cs="Arial"/>
              </w:rPr>
              <w:br/>
            </w:r>
            <w:r w:rsidR="007A7D05">
              <w:rPr>
                <w:rFonts w:asciiTheme="minorHAnsi" w:hAnsiTheme="minorHAnsi" w:cs="Arial"/>
              </w:rPr>
              <w:t xml:space="preserve"> de la PFMP</w:t>
            </w:r>
          </w:p>
        </w:tc>
        <w:tc>
          <w:tcPr>
            <w:tcW w:w="1985" w:type="dxa"/>
            <w:vAlign w:val="center"/>
          </w:tcPr>
          <w:p w14:paraId="1BE318E2" w14:textId="723E57F6" w:rsidR="005C11AB" w:rsidRDefault="00DC6C17" w:rsidP="005C11A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Tuteur</w:t>
            </w:r>
          </w:p>
          <w:p w14:paraId="7194F1DE" w14:textId="793C5DB0" w:rsidR="00DC6C17" w:rsidRPr="00DC6C17" w:rsidRDefault="005C11AB" w:rsidP="005C11A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et</w:t>
            </w:r>
            <w:proofErr w:type="gramEnd"/>
            <w:r>
              <w:rPr>
                <w:rFonts w:asciiTheme="minorHAnsi" w:hAnsiTheme="minorHAnsi" w:cs="Arial"/>
              </w:rPr>
              <w:t>/ou</w:t>
            </w:r>
          </w:p>
          <w:p w14:paraId="7A0FD718" w14:textId="77777777" w:rsidR="00DC6C17" w:rsidRPr="00DC6C17" w:rsidRDefault="00D82638" w:rsidP="005C11A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Élève</w:t>
            </w:r>
          </w:p>
        </w:tc>
        <w:tc>
          <w:tcPr>
            <w:tcW w:w="2268" w:type="dxa"/>
            <w:vAlign w:val="center"/>
          </w:tcPr>
          <w:p w14:paraId="1843DCD1" w14:textId="77777777" w:rsidR="00DC6C17" w:rsidRPr="00DC6C17" w:rsidRDefault="00DC6C17" w:rsidP="005C1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Professeur principal</w:t>
            </w:r>
          </w:p>
          <w:p w14:paraId="7E7AF598" w14:textId="77777777" w:rsidR="00DC6C17" w:rsidRPr="005C11AB" w:rsidRDefault="00DC6C17" w:rsidP="005C1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</w:rPr>
            </w:pPr>
            <w:r w:rsidRPr="005C11AB">
              <w:rPr>
                <w:rFonts w:asciiTheme="minorHAnsi" w:hAnsiTheme="minorHAnsi" w:cs="Arial"/>
                <w:b/>
                <w:bCs/>
              </w:rPr>
              <w:t>+</w:t>
            </w:r>
          </w:p>
          <w:p w14:paraId="4E2CC6D9" w14:textId="77777777" w:rsidR="00DC6C17" w:rsidRPr="00DC6C17" w:rsidRDefault="00DC6C17" w:rsidP="005C1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Directeur Délégué aux Formations Professionnelles et Technologiques</w:t>
            </w:r>
          </w:p>
          <w:p w14:paraId="5FC8B5B5" w14:textId="12474ECB" w:rsidR="00DC6C17" w:rsidRPr="00DC6C17" w:rsidRDefault="00DC6C17" w:rsidP="00C5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(DDFPT)</w:t>
            </w:r>
          </w:p>
        </w:tc>
        <w:tc>
          <w:tcPr>
            <w:tcW w:w="2053" w:type="dxa"/>
            <w:vAlign w:val="center"/>
          </w:tcPr>
          <w:p w14:paraId="624702B1" w14:textId="0BB1F75A" w:rsidR="005C11AB" w:rsidRPr="00DC6C17" w:rsidRDefault="00DD1329" w:rsidP="005C11A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Courriel</w:t>
            </w:r>
            <w:r>
              <w:rPr>
                <w:rFonts w:asciiTheme="minorHAnsi" w:hAnsiTheme="minorHAnsi" w:cs="Arial"/>
              </w:rPr>
              <w:br/>
              <w:t>ENT</w:t>
            </w:r>
            <w:r w:rsidR="005C11AB">
              <w:rPr>
                <w:rFonts w:asciiTheme="minorHAnsi" w:hAnsiTheme="minorHAnsi" w:cs="Arial"/>
              </w:rPr>
              <w:t xml:space="preserve"> avec numéro de téléphone de contact</w:t>
            </w:r>
          </w:p>
        </w:tc>
        <w:tc>
          <w:tcPr>
            <w:tcW w:w="1880" w:type="dxa"/>
            <w:vAlign w:val="center"/>
          </w:tcPr>
          <w:p w14:paraId="593F1D5C" w14:textId="77777777" w:rsidR="00DC6C17" w:rsidRDefault="00DC6C17" w:rsidP="005C11A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65564330" w14:textId="77777777" w:rsidR="004A1F36" w:rsidRDefault="004A1F36" w:rsidP="005C11A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2A525706" w14:textId="44E882E8" w:rsidR="004A1F36" w:rsidRPr="004A1F36" w:rsidRDefault="004A1F36" w:rsidP="005C11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</w:tbl>
    <w:p w14:paraId="659ED54F" w14:textId="77777777" w:rsidR="0099781B" w:rsidRDefault="0099781B" w:rsidP="00F905C6">
      <w:pPr>
        <w:tabs>
          <w:tab w:val="left" w:pos="5670"/>
        </w:tabs>
        <w:jc w:val="center"/>
        <w:rPr>
          <w:rFonts w:ascii="Calibri" w:hAnsi="Calibri" w:cs="Calibri"/>
        </w:rPr>
      </w:pPr>
    </w:p>
    <w:p w14:paraId="56E72E5F" w14:textId="77777777" w:rsidR="001F4B43" w:rsidRPr="00F65E3A" w:rsidRDefault="001F4B43" w:rsidP="003C5729">
      <w:pPr>
        <w:pStyle w:val="En-tte"/>
        <w:tabs>
          <w:tab w:val="clear" w:pos="4536"/>
          <w:tab w:val="left" w:pos="7371"/>
        </w:tabs>
        <w:spacing w:line="360" w:lineRule="auto"/>
        <w:jc w:val="center"/>
        <w:rPr>
          <w:rFonts w:ascii="Arial" w:hAnsi="Arial"/>
          <w:b/>
          <w:sz w:val="32"/>
          <w:szCs w:val="22"/>
        </w:rPr>
      </w:pPr>
      <w:r w:rsidRPr="00F65E3A">
        <w:rPr>
          <w:rFonts w:ascii="Arial" w:hAnsi="Arial"/>
          <w:b/>
          <w:sz w:val="32"/>
          <w:szCs w:val="22"/>
        </w:rPr>
        <w:t>Toute absence doit être rattrapée.</w:t>
      </w:r>
    </w:p>
    <w:p w14:paraId="0DEE2594" w14:textId="4EFB64B8" w:rsidR="004A1D07" w:rsidRDefault="004A1D07" w:rsidP="004A1D07">
      <w:pPr>
        <w:pStyle w:val="En-tte"/>
        <w:tabs>
          <w:tab w:val="clear" w:pos="4536"/>
          <w:tab w:val="left" w:pos="7371"/>
        </w:tabs>
        <w:spacing w:line="360" w:lineRule="auto"/>
        <w:jc w:val="center"/>
        <w:rPr>
          <w:rFonts w:ascii="Arial" w:hAnsi="Arial"/>
          <w:b/>
          <w:sz w:val="36"/>
        </w:rPr>
      </w:pPr>
      <w:r w:rsidRPr="00F65E3A">
        <w:rPr>
          <w:rFonts w:ascii="Calibri" w:hAnsi="Calibri" w:cs="Calibri"/>
          <w:b/>
          <w:caps/>
          <w:noProof/>
          <w:sz w:val="22"/>
          <w:szCs w:val="32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21EC3CE" wp14:editId="2703B0BE">
                <wp:simplePos x="0" y="0"/>
                <wp:positionH relativeFrom="margin">
                  <wp:posOffset>5812790</wp:posOffset>
                </wp:positionH>
                <wp:positionV relativeFrom="paragraph">
                  <wp:posOffset>588010</wp:posOffset>
                </wp:positionV>
                <wp:extent cx="641350" cy="317500"/>
                <wp:effectExtent l="0" t="0" r="25400" b="2540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64A11" w14:textId="3328DCE4" w:rsidR="00DB5EE3" w:rsidRDefault="00DB5EE3" w:rsidP="00E005F8">
                            <w:r>
                              <w:t>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EC3CE" id="_x0000_s1029" type="#_x0000_t202" style="position:absolute;left:0;text-align:left;margin-left:457.7pt;margin-top:46.3pt;width:50.5pt;height:2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">
                <v:textbox>
                  <w:txbxContent>
                    <w:p w14:paraId="57064A11" w14:textId="3328DCE4" w:rsidR="00DB5EE3" w:rsidRDefault="00DB5EE3" w:rsidP="00E005F8">
                      <w:r>
                        <w:t>Page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4B43" w:rsidRPr="00F65E3A">
        <w:rPr>
          <w:rFonts w:ascii="Arial" w:hAnsi="Arial"/>
          <w:b/>
          <w:sz w:val="32"/>
          <w:szCs w:val="22"/>
        </w:rPr>
        <w:t xml:space="preserve">Le </w:t>
      </w:r>
      <w:r w:rsidR="00646F8C" w:rsidRPr="00F65E3A">
        <w:rPr>
          <w:rFonts w:ascii="Arial" w:hAnsi="Arial"/>
          <w:b/>
          <w:sz w:val="32"/>
          <w:szCs w:val="22"/>
        </w:rPr>
        <w:t xml:space="preserve">chef d’établissement proposera </w:t>
      </w:r>
      <w:r w:rsidR="001F4B43" w:rsidRPr="00F65E3A">
        <w:rPr>
          <w:rFonts w:ascii="Arial" w:hAnsi="Arial"/>
          <w:b/>
          <w:sz w:val="32"/>
          <w:szCs w:val="22"/>
        </w:rPr>
        <w:t>un avenant à la convention</w:t>
      </w:r>
      <w:r w:rsidR="001F4B43">
        <w:rPr>
          <w:rFonts w:ascii="Arial" w:hAnsi="Arial"/>
          <w:b/>
          <w:sz w:val="36"/>
        </w:rPr>
        <w:t>.</w:t>
      </w:r>
      <w:r>
        <w:rPr>
          <w:rFonts w:ascii="Arial" w:hAnsi="Arial"/>
          <w:b/>
          <w:sz w:val="36"/>
        </w:rPr>
        <w:br w:type="page"/>
      </w:r>
    </w:p>
    <w:p w14:paraId="042464E7" w14:textId="4942BCEA" w:rsidR="007613CF" w:rsidRDefault="006E0066" w:rsidP="007613CF">
      <w:pPr>
        <w:pStyle w:val="TITRELIVRE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ascii="Calibri" w:hAnsi="Calibri" w:cs="Calibri"/>
          <w:sz w:val="36"/>
          <w:szCs w:val="36"/>
        </w:rPr>
      </w:pPr>
      <w:r w:rsidRPr="005109C8">
        <w:rPr>
          <w:rFonts w:ascii="Calibri" w:hAnsi="Calibri" w:cs="Calibri"/>
          <w:sz w:val="36"/>
          <w:szCs w:val="36"/>
        </w:rPr>
        <w:lastRenderedPageBreak/>
        <w:t xml:space="preserve">PRÉSENTATION </w:t>
      </w:r>
      <w:r w:rsidR="006A4155">
        <w:rPr>
          <w:rFonts w:ascii="Calibri" w:hAnsi="Calibri" w:cs="Calibri"/>
          <w:sz w:val="36"/>
          <w:szCs w:val="36"/>
        </w:rPr>
        <w:t>DU CAP</w:t>
      </w:r>
      <w:r w:rsidR="007613CF">
        <w:rPr>
          <w:rFonts w:ascii="Calibri" w:hAnsi="Calibri" w:cs="Calibri"/>
          <w:sz w:val="36"/>
          <w:szCs w:val="36"/>
        </w:rPr>
        <w:t xml:space="preserve"> </w:t>
      </w:r>
    </w:p>
    <w:p w14:paraId="033FA5FF" w14:textId="0DD180F0" w:rsidR="007613CF" w:rsidRPr="005109C8" w:rsidRDefault="007613CF" w:rsidP="000560F5">
      <w:pPr>
        <w:pStyle w:val="TITRELIVRE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« </w:t>
      </w:r>
      <w:r w:rsidR="006A4155">
        <w:rPr>
          <w:rFonts w:ascii="Calibri" w:hAnsi="Calibri" w:cs="Calibri"/>
          <w:sz w:val="36"/>
          <w:szCs w:val="36"/>
        </w:rPr>
        <w:t>EQUIPIER POLYVALENT DU COMMERCE</w:t>
      </w:r>
      <w:r>
        <w:rPr>
          <w:rFonts w:ascii="Calibri" w:hAnsi="Calibri" w:cs="Calibri"/>
          <w:sz w:val="36"/>
          <w:szCs w:val="36"/>
        </w:rPr>
        <w:t> »</w:t>
      </w:r>
    </w:p>
    <w:p w14:paraId="3BCFE454" w14:textId="77777777" w:rsidR="006E0066" w:rsidRPr="005109C8" w:rsidRDefault="006E0066" w:rsidP="006E0066">
      <w:pPr>
        <w:pStyle w:val="TITRELIVRET"/>
        <w:pBdr>
          <w:top w:val="none" w:sz="0" w:space="0" w:color="auto"/>
          <w:left w:val="none" w:sz="0" w:space="0" w:color="auto"/>
          <w:bottom w:val="single" w:sz="24" w:space="1" w:color="244061"/>
          <w:right w:val="none" w:sz="0" w:space="0" w:color="auto"/>
        </w:pBdr>
        <w:rPr>
          <w:rFonts w:ascii="Calibri" w:hAnsi="Calibri" w:cs="Calibri"/>
          <w:sz w:val="32"/>
          <w:szCs w:val="32"/>
        </w:rPr>
      </w:pPr>
    </w:p>
    <w:p w14:paraId="3177494E" w14:textId="77777777" w:rsidR="006E0066" w:rsidRPr="005109C8" w:rsidRDefault="006E0066">
      <w:pPr>
        <w:rPr>
          <w:rFonts w:ascii="Calibri" w:hAnsi="Calibri" w:cs="Calibri"/>
          <w:b/>
        </w:rPr>
      </w:pPr>
    </w:p>
    <w:p w14:paraId="4E846DE5" w14:textId="2FC168D5" w:rsidR="00694479" w:rsidRPr="00466CB5" w:rsidRDefault="00694479" w:rsidP="00DD1329">
      <w:pPr>
        <w:tabs>
          <w:tab w:val="left" w:pos="12420"/>
        </w:tabs>
        <w:rPr>
          <w:rFonts w:ascii="Calibri" w:hAnsi="Calibri" w:cs="Calibri"/>
          <w:b/>
        </w:rPr>
      </w:pPr>
    </w:p>
    <w:p w14:paraId="6E8A327D" w14:textId="1F35398C" w:rsidR="005C514D" w:rsidRPr="005C514D" w:rsidRDefault="00646F8C" w:rsidP="00A928C1">
      <w:pPr>
        <w:tabs>
          <w:tab w:val="left" w:pos="12420"/>
        </w:tabs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79BBDA4" wp14:editId="4DE03763">
                <wp:simplePos x="0" y="0"/>
                <wp:positionH relativeFrom="column">
                  <wp:posOffset>5220041</wp:posOffset>
                </wp:positionH>
                <wp:positionV relativeFrom="paragraph">
                  <wp:posOffset>1228725</wp:posOffset>
                </wp:positionV>
                <wp:extent cx="406400" cy="174172"/>
                <wp:effectExtent l="20955" t="0" r="33655" b="33655"/>
                <wp:wrapNone/>
                <wp:docPr id="8" name="Flèche : droite rayé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6400" cy="174172"/>
                        </a:xfrm>
                        <a:prstGeom prst="striped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F167D6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èche : droite rayée 8" o:spid="_x0000_s1026" type="#_x0000_t93" style="position:absolute;margin-left:411.05pt;margin-top:96.75pt;width:32pt;height:13.7pt;rotation:9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" adj="16971" fillcolor="#ed7d31 [3205]" strokecolor="#1f4d78 [1604]" strokeweight="1pt"/>
            </w:pict>
          </mc:Fallback>
        </mc:AlternateContent>
      </w:r>
      <w:r>
        <w:rPr>
          <w:rFonts w:ascii="Calibri" w:hAnsi="Calibri" w:cs="Calibri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68EB76D" wp14:editId="3A404E99">
                <wp:simplePos x="0" y="0"/>
                <wp:positionH relativeFrom="margin">
                  <wp:posOffset>3082883</wp:posOffset>
                </wp:positionH>
                <wp:positionV relativeFrom="paragraph">
                  <wp:posOffset>1279304</wp:posOffset>
                </wp:positionV>
                <wp:extent cx="295298" cy="163249"/>
                <wp:effectExtent l="8890" t="0" r="37465" b="37465"/>
                <wp:wrapNone/>
                <wp:docPr id="6" name="Flèche : droite rayé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5298" cy="163249"/>
                        </a:xfrm>
                        <a:prstGeom prst="striped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60613" id="Flèche : droite rayée 6" o:spid="_x0000_s1026" type="#_x0000_t93" style="position:absolute;margin-left:242.75pt;margin-top:100.75pt;width:23.25pt;height:12.85pt;rotation:90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" adj="15629" fillcolor="#ed7d31 [3205]" strokecolor="#1f4d78 [1604]" strokeweight="1pt">
                <w10:wrap anchorx="margin"/>
              </v:shape>
            </w:pict>
          </mc:Fallback>
        </mc:AlternateContent>
      </w:r>
      <w:r>
        <w:rPr>
          <w:rFonts w:ascii="Calibri" w:hAnsi="Calibri" w:cs="Calibri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23F238C" wp14:editId="60772E2D">
                <wp:simplePos x="0" y="0"/>
                <wp:positionH relativeFrom="column">
                  <wp:posOffset>798195</wp:posOffset>
                </wp:positionH>
                <wp:positionV relativeFrom="paragraph">
                  <wp:posOffset>1204749</wp:posOffset>
                </wp:positionV>
                <wp:extent cx="406400" cy="174172"/>
                <wp:effectExtent l="20955" t="0" r="33655" b="33655"/>
                <wp:wrapNone/>
                <wp:docPr id="5" name="Flèche : droite rayé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6400" cy="174172"/>
                        </a:xfrm>
                        <a:prstGeom prst="striped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6117E" id="Flèche : droite rayée 5" o:spid="_x0000_s1026" type="#_x0000_t93" style="position:absolute;margin-left:62.85pt;margin-top:94.85pt;width:32pt;height:13.7pt;rotation:9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" adj="16971" fillcolor="#ed7d31 [3205]" strokecolor="#1f4d78 [1604]" strokeweight="1pt"/>
            </w:pict>
          </mc:Fallback>
        </mc:AlternateContent>
      </w:r>
      <w:r w:rsidR="00DD1329">
        <w:rPr>
          <w:rFonts w:ascii="Calibri" w:hAnsi="Calibri" w:cs="Calibri"/>
          <w:b/>
          <w:noProof/>
          <w:color w:val="FF0000"/>
        </w:rPr>
        <w:drawing>
          <wp:inline distT="0" distB="0" distL="0" distR="0" wp14:anchorId="27D4AF83" wp14:editId="221AF7E3">
            <wp:extent cx="6419850" cy="5972175"/>
            <wp:effectExtent l="0" t="0" r="19050" b="9525"/>
            <wp:docPr id="25" name="Diagramme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00BAC536" w14:textId="77777777" w:rsidR="00B37300" w:rsidRDefault="00B37300" w:rsidP="00B37300">
      <w:pPr>
        <w:tabs>
          <w:tab w:val="left" w:pos="12420"/>
        </w:tabs>
        <w:ind w:left="360"/>
        <w:jc w:val="both"/>
        <w:rPr>
          <w:rFonts w:ascii="Calibri" w:hAnsi="Calibri" w:cs="Calibri"/>
        </w:rPr>
      </w:pPr>
    </w:p>
    <w:p w14:paraId="42B9BEAB" w14:textId="58E3F18D" w:rsidR="00650F1F" w:rsidRDefault="00E005F8">
      <w:pPr>
        <w:rPr>
          <w:rFonts w:ascii="Calibri" w:hAnsi="Calibri" w:cs="Calibri"/>
        </w:rPr>
      </w:pPr>
      <w:r w:rsidRPr="00E005F8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BB68C8F" wp14:editId="124F4C3A">
                <wp:simplePos x="0" y="0"/>
                <wp:positionH relativeFrom="margin">
                  <wp:align>right</wp:align>
                </wp:positionH>
                <wp:positionV relativeFrom="paragraph">
                  <wp:posOffset>1350010</wp:posOffset>
                </wp:positionV>
                <wp:extent cx="641350" cy="317500"/>
                <wp:effectExtent l="0" t="0" r="25400" b="2540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EE79A" w14:textId="6A78E1CC" w:rsidR="00DB5EE3" w:rsidRDefault="00DB5EE3" w:rsidP="00E005F8">
                            <w:r>
                              <w:t>Page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68C8F" id="_x0000_s1030" type="#_x0000_t202" style="position:absolute;margin-left:-.7pt;margin-top:106.3pt;width:50.5pt;height:25pt;z-index:2517125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">
                <v:textbox>
                  <w:txbxContent>
                    <w:p w14:paraId="41AEE79A" w14:textId="6A78E1CC" w:rsidR="00DB5EE3" w:rsidRDefault="00DB5EE3" w:rsidP="00E005F8">
                      <w:r>
                        <w:t>Page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0F1F">
        <w:rPr>
          <w:rFonts w:ascii="Calibri" w:hAnsi="Calibri" w:cs="Calibri"/>
        </w:rPr>
        <w:br w:type="page"/>
      </w:r>
    </w:p>
    <w:p w14:paraId="6AD47B50" w14:textId="6BFF2730" w:rsidR="00775563" w:rsidRDefault="00D637A1" w:rsidP="0081394A">
      <w:pPr>
        <w:pStyle w:val="TITRELIVR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>PROPOSITIONs D’organisation des p.F.M.P</w:t>
      </w:r>
      <w:r w:rsidR="00E07BFA">
        <w:rPr>
          <w:rFonts w:ascii="Calibri" w:hAnsi="Calibri" w:cs="Calibri"/>
          <w:sz w:val="36"/>
          <w:szCs w:val="36"/>
        </w:rPr>
        <w:t>.</w:t>
      </w:r>
    </w:p>
    <w:p w14:paraId="71018AE3" w14:textId="77777777" w:rsidR="00A93B58" w:rsidRDefault="00A93B58" w:rsidP="00DD1329">
      <w:pPr>
        <w:rPr>
          <w:rFonts w:ascii="Arial" w:hAnsi="Arial" w:cs="Arial"/>
          <w:sz w:val="25"/>
          <w:szCs w:val="25"/>
        </w:rPr>
      </w:pPr>
    </w:p>
    <w:p w14:paraId="18CA6915" w14:textId="05845AAE" w:rsidR="00A93B58" w:rsidRPr="008F0A85" w:rsidRDefault="00A93B58" w:rsidP="0081394A">
      <w:pPr>
        <w:ind w:firstLine="709"/>
        <w:jc w:val="both"/>
        <w:rPr>
          <w:rFonts w:ascii="Arial" w:hAnsi="Arial" w:cs="Arial"/>
          <w:b/>
          <w:bCs/>
          <w:i/>
          <w:iCs/>
        </w:rPr>
      </w:pPr>
      <w:r w:rsidRPr="008F0A85">
        <w:rPr>
          <w:rFonts w:ascii="Arial" w:hAnsi="Arial" w:cs="Arial"/>
        </w:rPr>
        <w:t xml:space="preserve">La durée de la formation en milieu professionnel est de </w:t>
      </w:r>
      <w:r w:rsidR="004F0D85" w:rsidRPr="00646F8C">
        <w:rPr>
          <w:rFonts w:ascii="Arial" w:hAnsi="Arial" w:cs="Arial"/>
          <w:b/>
          <w:bCs/>
        </w:rPr>
        <w:t>14</w:t>
      </w:r>
      <w:r w:rsidRPr="00646F8C">
        <w:rPr>
          <w:rFonts w:ascii="Arial" w:hAnsi="Arial" w:cs="Arial"/>
          <w:b/>
          <w:bCs/>
        </w:rPr>
        <w:t xml:space="preserve"> semaines</w:t>
      </w:r>
      <w:r w:rsidR="004F0D85">
        <w:rPr>
          <w:rFonts w:ascii="Arial" w:hAnsi="Arial" w:cs="Arial"/>
        </w:rPr>
        <w:t>. Elles</w:t>
      </w:r>
      <w:r w:rsidRPr="008F0A85">
        <w:rPr>
          <w:rFonts w:ascii="Arial" w:hAnsi="Arial" w:cs="Arial"/>
        </w:rPr>
        <w:t xml:space="preserve"> sont réparties sur les </w:t>
      </w:r>
      <w:r w:rsidR="004F0D85">
        <w:rPr>
          <w:rFonts w:ascii="Arial" w:hAnsi="Arial" w:cs="Arial"/>
        </w:rPr>
        <w:t xml:space="preserve">deux </w:t>
      </w:r>
      <w:r w:rsidRPr="008F0A85">
        <w:rPr>
          <w:rFonts w:ascii="Arial" w:hAnsi="Arial" w:cs="Arial"/>
        </w:rPr>
        <w:t>années de formation, conformément à l’arrêté définissant les grilles horaires.</w:t>
      </w:r>
      <w:r w:rsidR="0081394A" w:rsidRPr="008F0A85">
        <w:rPr>
          <w:rFonts w:ascii="Arial" w:hAnsi="Arial" w:cs="Arial"/>
        </w:rPr>
        <w:t xml:space="preserve"> </w:t>
      </w:r>
    </w:p>
    <w:p w14:paraId="736D7874" w14:textId="7146A4A5" w:rsidR="00DD1329" w:rsidRDefault="00DD1329" w:rsidP="0081394A">
      <w:pPr>
        <w:jc w:val="both"/>
        <w:rPr>
          <w:rFonts w:ascii="Arial" w:hAnsi="Arial" w:cs="Arial"/>
        </w:rPr>
      </w:pPr>
      <w:r w:rsidRPr="008F0A85">
        <w:rPr>
          <w:rFonts w:ascii="Arial" w:hAnsi="Arial" w:cs="Arial"/>
        </w:rPr>
        <w:t>Cette répartition</w:t>
      </w:r>
      <w:r w:rsidR="00A93B58" w:rsidRPr="008F0A85">
        <w:rPr>
          <w:rFonts w:ascii="Arial" w:hAnsi="Arial" w:cs="Arial"/>
        </w:rPr>
        <w:t xml:space="preserve"> </w:t>
      </w:r>
      <w:r w:rsidRPr="008F0A85">
        <w:rPr>
          <w:rFonts w:ascii="Arial" w:hAnsi="Arial" w:cs="Arial"/>
        </w:rPr>
        <w:t xml:space="preserve">doit prendre en compte </w:t>
      </w:r>
      <w:r w:rsidR="008F28FE">
        <w:rPr>
          <w:rFonts w:ascii="Arial" w:hAnsi="Arial" w:cs="Arial"/>
        </w:rPr>
        <w:t>à</w:t>
      </w:r>
      <w:r w:rsidRPr="008F0A85">
        <w:rPr>
          <w:rFonts w:ascii="Arial" w:hAnsi="Arial" w:cs="Arial"/>
        </w:rPr>
        <w:t xml:space="preserve"> minima les durées de PFMP relatives au diplôme sur le cycle </w:t>
      </w:r>
      <w:r w:rsidR="004F0D85">
        <w:rPr>
          <w:rFonts w:ascii="Arial" w:hAnsi="Arial" w:cs="Arial"/>
        </w:rPr>
        <w:t>2 ans.</w:t>
      </w:r>
      <w:r w:rsidR="00A93B58" w:rsidRPr="008F0A85">
        <w:rPr>
          <w:rFonts w:ascii="Arial" w:hAnsi="Arial" w:cs="Arial"/>
        </w:rPr>
        <w:t xml:space="preserve"> Le choix du secteur d’activité ne doit pas être imposé au cours des différentes P.F.M.P.  Il sera laissé à l’appréciation de chaque élève en fonction de la maturité de son projet professionnel</w:t>
      </w:r>
      <w:r w:rsidR="008F28FE">
        <w:rPr>
          <w:rFonts w:ascii="Arial" w:hAnsi="Arial" w:cs="Arial"/>
        </w:rPr>
        <w:t xml:space="preserve"> conformément aux attendus du diplôme</w:t>
      </w:r>
      <w:r w:rsidR="00A93B58" w:rsidRPr="008F0A85">
        <w:rPr>
          <w:rFonts w:ascii="Arial" w:hAnsi="Arial" w:cs="Arial"/>
        </w:rPr>
        <w:t xml:space="preserve">. </w:t>
      </w:r>
      <w:r w:rsidR="004F0D85">
        <w:rPr>
          <w:rFonts w:ascii="Arial" w:hAnsi="Arial" w:cs="Arial"/>
        </w:rPr>
        <w:t xml:space="preserve">Le candidat au CAP « Equipier Polyvalent du commerce » exerce son activité dans un cadre omnicanal au sein d’une unité qui distribue des produits et des </w:t>
      </w:r>
      <w:r w:rsidR="00382B6F">
        <w:rPr>
          <w:rFonts w:ascii="Arial" w:hAnsi="Arial" w:cs="Arial"/>
        </w:rPr>
        <w:t xml:space="preserve">services. </w:t>
      </w:r>
      <w:r w:rsidR="00A93B58" w:rsidRPr="008F0A85">
        <w:rPr>
          <w:rFonts w:ascii="Arial" w:hAnsi="Arial" w:cs="Arial"/>
        </w:rPr>
        <w:t>Il est préconisé toutefois d’enrichir l’expérience en variant les types d’organisation.</w:t>
      </w:r>
      <w:r w:rsidR="0081394A" w:rsidRPr="008F0A85">
        <w:rPr>
          <w:rFonts w:ascii="Arial" w:hAnsi="Arial" w:cs="Arial"/>
        </w:rPr>
        <w:t xml:space="preserve"> </w:t>
      </w:r>
      <w:r w:rsidR="00A93B58" w:rsidRPr="008F0A85">
        <w:rPr>
          <w:rFonts w:ascii="Arial" w:hAnsi="Arial" w:cs="Arial"/>
        </w:rPr>
        <w:t xml:space="preserve">Si le choix </w:t>
      </w:r>
      <w:r w:rsidR="004F0D85">
        <w:rPr>
          <w:rFonts w:ascii="Arial" w:hAnsi="Arial" w:cs="Arial"/>
        </w:rPr>
        <w:t>professionnel</w:t>
      </w:r>
      <w:r w:rsidR="00A93B58" w:rsidRPr="008F0A85">
        <w:rPr>
          <w:rFonts w:ascii="Arial" w:hAnsi="Arial" w:cs="Arial"/>
        </w:rPr>
        <w:t xml:space="preserve"> est acté, l’élève peut rester dans le même domaine pour la ou les PFMP suivantes.</w:t>
      </w:r>
    </w:p>
    <w:p w14:paraId="3CA6EC97" w14:textId="52454A12" w:rsidR="008F0A85" w:rsidRPr="008F0A85" w:rsidRDefault="00622867" w:rsidP="008139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L’établissement reste autonome dans la modulation des PFMP. Il peut suivre la préconisation suivante.</w:t>
      </w:r>
    </w:p>
    <w:p w14:paraId="63F74FC5" w14:textId="0DE11ED2" w:rsidR="00DD1329" w:rsidRDefault="00DD1329" w:rsidP="00651811">
      <w:pPr>
        <w:spacing w:line="276" w:lineRule="auto"/>
        <w:ind w:left="284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068130B" wp14:editId="1666F150">
            <wp:extent cx="6381750" cy="2076450"/>
            <wp:effectExtent l="38100" t="0" r="19050" b="38100"/>
            <wp:docPr id="26" name="Diagramme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792A8CF6" w14:textId="77777777" w:rsidR="00382B6F" w:rsidRDefault="00382B6F" w:rsidP="00382B6F">
      <w:pPr>
        <w:pStyle w:val="TITRELIVRE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sz w:val="36"/>
          <w:szCs w:val="36"/>
        </w:rPr>
      </w:pPr>
    </w:p>
    <w:p w14:paraId="6C0790DD" w14:textId="6D3A85C3" w:rsidR="00152251" w:rsidRDefault="00D33843" w:rsidP="00382B6F">
      <w:pPr>
        <w:pStyle w:val="TITRELIVR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L’</w:t>
      </w:r>
      <w:r w:rsidR="00C26EDB">
        <w:rPr>
          <w:rFonts w:ascii="Calibri" w:hAnsi="Calibri" w:cs="Calibri"/>
          <w:sz w:val="36"/>
          <w:szCs w:val="36"/>
        </w:rPr>
        <w:t>É</w:t>
      </w:r>
      <w:r>
        <w:rPr>
          <w:rFonts w:ascii="Calibri" w:hAnsi="Calibri" w:cs="Calibri"/>
          <w:sz w:val="36"/>
          <w:szCs w:val="36"/>
        </w:rPr>
        <w:t>VALUATION</w:t>
      </w:r>
      <w:r w:rsidR="00152251">
        <w:rPr>
          <w:rFonts w:ascii="Calibri" w:hAnsi="Calibri" w:cs="Calibri"/>
          <w:sz w:val="36"/>
          <w:szCs w:val="36"/>
        </w:rPr>
        <w:t xml:space="preserve"> des comp</w:t>
      </w:r>
      <w:r w:rsidR="00C26EDB">
        <w:rPr>
          <w:rFonts w:ascii="Calibri" w:hAnsi="Calibri" w:cs="Calibri"/>
          <w:sz w:val="36"/>
          <w:szCs w:val="36"/>
        </w:rPr>
        <w:t>É</w:t>
      </w:r>
      <w:r w:rsidR="00152251">
        <w:rPr>
          <w:rFonts w:ascii="Calibri" w:hAnsi="Calibri" w:cs="Calibri"/>
          <w:sz w:val="36"/>
          <w:szCs w:val="36"/>
        </w:rPr>
        <w:t xml:space="preserve">tences </w:t>
      </w:r>
      <w:r w:rsidR="00604926">
        <w:rPr>
          <w:rFonts w:ascii="Calibri" w:hAnsi="Calibri" w:cs="Calibri"/>
          <w:sz w:val="36"/>
          <w:szCs w:val="36"/>
        </w:rPr>
        <w:t>PROFESSIONNELLES</w:t>
      </w:r>
    </w:p>
    <w:p w14:paraId="0496BC93" w14:textId="77777777" w:rsidR="00A33B3C" w:rsidRPr="008F0A85" w:rsidRDefault="00A33B3C" w:rsidP="00A33B3C">
      <w:pPr>
        <w:pStyle w:val="NormalWeb"/>
        <w:spacing w:before="119" w:beforeAutospacing="0" w:after="119" w:afterAutospacing="0"/>
        <w:rPr>
          <w:rFonts w:ascii="Calibri" w:hAnsi="Calibri" w:cs="Calibri"/>
        </w:rPr>
      </w:pPr>
      <w:r w:rsidRPr="008F0A85">
        <w:rPr>
          <w:rFonts w:ascii="Calibri" w:hAnsi="Calibri" w:cs="Calibri"/>
          <w:b/>
          <w:bCs/>
        </w:rPr>
        <w:t>Le rôle du tuteur</w:t>
      </w:r>
    </w:p>
    <w:p w14:paraId="46654DB6" w14:textId="77777777" w:rsidR="00DF333D" w:rsidRPr="008F0A85" w:rsidRDefault="00A33B3C" w:rsidP="00C5181C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</w:rPr>
      </w:pPr>
      <w:r w:rsidRPr="008F0A85">
        <w:rPr>
          <w:rFonts w:ascii="Calibri" w:hAnsi="Calibri" w:cs="Calibri"/>
        </w:rPr>
        <w:t xml:space="preserve">Le </w:t>
      </w:r>
      <w:r w:rsidR="007A79C8" w:rsidRPr="008F0A85">
        <w:rPr>
          <w:rFonts w:ascii="Calibri" w:hAnsi="Calibri" w:cs="Calibri"/>
        </w:rPr>
        <w:t xml:space="preserve">rôle du </w:t>
      </w:r>
      <w:r w:rsidRPr="008F0A85">
        <w:rPr>
          <w:rFonts w:ascii="Calibri" w:hAnsi="Calibri" w:cs="Calibri"/>
        </w:rPr>
        <w:t xml:space="preserve">tuteur </w:t>
      </w:r>
      <w:r w:rsidR="007A79C8" w:rsidRPr="008F0A85">
        <w:rPr>
          <w:rFonts w:ascii="Calibri" w:hAnsi="Calibri" w:cs="Calibri"/>
        </w:rPr>
        <w:t>consiste à</w:t>
      </w:r>
      <w:r w:rsidRPr="008F0A85">
        <w:rPr>
          <w:rFonts w:ascii="Calibri" w:hAnsi="Calibri" w:cs="Calibri"/>
        </w:rPr>
        <w:t xml:space="preserve"> </w:t>
      </w:r>
      <w:r w:rsidR="007A79C8" w:rsidRPr="008F0A85">
        <w:rPr>
          <w:rFonts w:ascii="Calibri" w:hAnsi="Calibri" w:cs="Calibri"/>
        </w:rPr>
        <w:t>accompagner</w:t>
      </w:r>
      <w:r w:rsidRPr="008F0A85">
        <w:rPr>
          <w:rFonts w:ascii="Calibri" w:hAnsi="Calibri" w:cs="Calibri"/>
        </w:rPr>
        <w:t xml:space="preserve"> </w:t>
      </w:r>
      <w:r w:rsidR="00EC5EF9" w:rsidRPr="008F0A85">
        <w:rPr>
          <w:rFonts w:ascii="Calibri" w:hAnsi="Calibri" w:cs="Calibri"/>
        </w:rPr>
        <w:t>l’élève</w:t>
      </w:r>
      <w:r w:rsidR="00DF333D" w:rsidRPr="008F0A85">
        <w:rPr>
          <w:rFonts w:ascii="Calibri" w:hAnsi="Calibri" w:cs="Calibri"/>
        </w:rPr>
        <w:t xml:space="preserve"> </w:t>
      </w:r>
      <w:r w:rsidR="00880422" w:rsidRPr="008F0A85">
        <w:rPr>
          <w:rFonts w:ascii="Calibri" w:hAnsi="Calibri" w:cs="Calibri"/>
        </w:rPr>
        <w:t xml:space="preserve">dans l’acquisition des compétences en proposant des activités qui permettent de les aborder. </w:t>
      </w:r>
      <w:r w:rsidR="00DF333D" w:rsidRPr="008F0A85">
        <w:rPr>
          <w:rFonts w:ascii="Calibri" w:hAnsi="Calibri" w:cs="Calibri"/>
        </w:rPr>
        <w:t>Il pratique avec lui une analyse réflexive sur l’action menée.</w:t>
      </w:r>
    </w:p>
    <w:p w14:paraId="6F5CA533" w14:textId="77777777" w:rsidR="00A33B3C" w:rsidRPr="008F0A85" w:rsidRDefault="00EC5EF9" w:rsidP="000560F5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8F0A85">
        <w:rPr>
          <w:rFonts w:ascii="Calibri" w:hAnsi="Calibri" w:cs="Calibri"/>
        </w:rPr>
        <w:t xml:space="preserve">Pour cela, </w:t>
      </w:r>
      <w:r w:rsidR="007A79C8" w:rsidRPr="008F0A85">
        <w:rPr>
          <w:rFonts w:ascii="Calibri" w:hAnsi="Calibri" w:cs="Calibri"/>
        </w:rPr>
        <w:t xml:space="preserve">il est important que </w:t>
      </w:r>
      <w:r w:rsidRPr="008F0A85">
        <w:rPr>
          <w:rFonts w:ascii="Calibri" w:hAnsi="Calibri" w:cs="Calibri"/>
        </w:rPr>
        <w:t xml:space="preserve">le tuteur : </w:t>
      </w:r>
    </w:p>
    <w:p w14:paraId="711C2970" w14:textId="758E2101" w:rsidR="00A33B3C" w:rsidRPr="008F0A85" w:rsidRDefault="0035405D" w:rsidP="000560F5">
      <w:pPr>
        <w:pStyle w:val="NormalWeb"/>
        <w:numPr>
          <w:ilvl w:val="0"/>
          <w:numId w:val="12"/>
        </w:numPr>
        <w:spacing w:before="0" w:beforeAutospacing="0" w:after="120" w:afterAutospacing="0" w:line="276" w:lineRule="auto"/>
        <w:ind w:left="714" w:hanging="357"/>
        <w:jc w:val="both"/>
        <w:rPr>
          <w:rFonts w:ascii="Calibri" w:hAnsi="Calibri" w:cs="Calibri"/>
        </w:rPr>
      </w:pPr>
      <w:r w:rsidRPr="008F0A85">
        <w:rPr>
          <w:rFonts w:ascii="Calibri" w:hAnsi="Calibri" w:cs="Calibri"/>
        </w:rPr>
        <w:t>Explicite</w:t>
      </w:r>
      <w:r w:rsidR="007A79C8" w:rsidRPr="008F0A85">
        <w:rPr>
          <w:rFonts w:ascii="Calibri" w:hAnsi="Calibri" w:cs="Calibri"/>
        </w:rPr>
        <w:t xml:space="preserve"> à l’élève </w:t>
      </w:r>
      <w:r w:rsidR="00A33B3C" w:rsidRPr="008F0A85">
        <w:rPr>
          <w:rFonts w:ascii="Calibri" w:hAnsi="Calibri" w:cs="Calibri"/>
        </w:rPr>
        <w:t>le contexte de l’activité singulière qui lui est confiée,</w:t>
      </w:r>
    </w:p>
    <w:p w14:paraId="606E8F8B" w14:textId="5FAE5A7E" w:rsidR="00A33B3C" w:rsidRPr="008F0A85" w:rsidRDefault="0035405D" w:rsidP="000560F5">
      <w:pPr>
        <w:pStyle w:val="NormalWeb"/>
        <w:numPr>
          <w:ilvl w:val="0"/>
          <w:numId w:val="12"/>
        </w:numPr>
        <w:spacing w:before="0" w:beforeAutospacing="0" w:after="119" w:afterAutospacing="0" w:line="276" w:lineRule="auto"/>
        <w:jc w:val="both"/>
        <w:rPr>
          <w:rFonts w:ascii="Calibri" w:hAnsi="Calibri" w:cs="Calibri"/>
        </w:rPr>
      </w:pPr>
      <w:r w:rsidRPr="008F0A85">
        <w:rPr>
          <w:rFonts w:ascii="Calibri" w:hAnsi="Calibri" w:cs="Calibri"/>
        </w:rPr>
        <w:t>Prévoit</w:t>
      </w:r>
      <w:r w:rsidR="00A33B3C" w:rsidRPr="008F0A85">
        <w:rPr>
          <w:rFonts w:ascii="Calibri" w:hAnsi="Calibri" w:cs="Calibri"/>
        </w:rPr>
        <w:t xml:space="preserve"> régulièrement un temps de concertation avec l’élève :</w:t>
      </w:r>
    </w:p>
    <w:p w14:paraId="0C85AA08" w14:textId="32AEEDF2" w:rsidR="00A33B3C" w:rsidRPr="008F0A85" w:rsidRDefault="0035405D" w:rsidP="000560F5">
      <w:pPr>
        <w:pStyle w:val="NormalWeb"/>
        <w:numPr>
          <w:ilvl w:val="2"/>
          <w:numId w:val="18"/>
        </w:numPr>
        <w:spacing w:before="0" w:beforeAutospacing="0" w:after="0" w:afterAutospacing="0" w:line="276" w:lineRule="auto"/>
        <w:ind w:left="1418"/>
        <w:jc w:val="both"/>
        <w:rPr>
          <w:rFonts w:ascii="Calibri" w:hAnsi="Calibri" w:cs="Calibri"/>
        </w:rPr>
      </w:pPr>
      <w:r w:rsidRPr="008F0A85">
        <w:rPr>
          <w:rFonts w:ascii="Calibri" w:hAnsi="Calibri" w:cs="Calibri"/>
        </w:rPr>
        <w:t>En</w:t>
      </w:r>
      <w:r w:rsidR="00A33B3C" w:rsidRPr="008F0A85">
        <w:rPr>
          <w:rFonts w:ascii="Calibri" w:hAnsi="Calibri" w:cs="Calibri"/>
        </w:rPr>
        <w:t xml:space="preserve"> début de </w:t>
      </w:r>
      <w:r w:rsidR="007A79C8" w:rsidRPr="008F0A85">
        <w:rPr>
          <w:rFonts w:ascii="Calibri" w:hAnsi="Calibri" w:cs="Calibri"/>
        </w:rPr>
        <w:t>PFMP</w:t>
      </w:r>
      <w:r w:rsidR="00A33B3C" w:rsidRPr="008F0A85">
        <w:rPr>
          <w:rFonts w:ascii="Calibri" w:hAnsi="Calibri" w:cs="Calibri"/>
        </w:rPr>
        <w:t>, pour préciser les objectifs de formation négociés, expliciter le contexte</w:t>
      </w:r>
      <w:r w:rsidR="00373EA6" w:rsidRPr="008F0A85">
        <w:rPr>
          <w:rFonts w:ascii="Calibri" w:hAnsi="Calibri" w:cs="Calibri"/>
        </w:rPr>
        <w:t xml:space="preserve"> ; </w:t>
      </w:r>
    </w:p>
    <w:p w14:paraId="7ED8A2E9" w14:textId="247986E5" w:rsidR="00A33B3C" w:rsidRPr="008F0A85" w:rsidRDefault="0035405D" w:rsidP="000560F5">
      <w:pPr>
        <w:pStyle w:val="NormalWeb"/>
        <w:numPr>
          <w:ilvl w:val="2"/>
          <w:numId w:val="18"/>
        </w:numPr>
        <w:spacing w:after="0" w:afterAutospacing="0" w:line="276" w:lineRule="auto"/>
        <w:ind w:left="1418"/>
        <w:jc w:val="both"/>
        <w:rPr>
          <w:rFonts w:ascii="Calibri" w:hAnsi="Calibri" w:cs="Calibri"/>
        </w:rPr>
      </w:pPr>
      <w:r w:rsidRPr="008F0A85">
        <w:rPr>
          <w:rFonts w:ascii="Calibri" w:hAnsi="Calibri" w:cs="Calibri"/>
        </w:rPr>
        <w:t>En</w:t>
      </w:r>
      <w:r w:rsidR="00A33B3C" w:rsidRPr="008F0A85">
        <w:rPr>
          <w:rFonts w:ascii="Calibri" w:hAnsi="Calibri" w:cs="Calibri"/>
        </w:rPr>
        <w:t xml:space="preserve"> milieu de </w:t>
      </w:r>
      <w:r w:rsidR="007A79C8" w:rsidRPr="008F0A85">
        <w:rPr>
          <w:rFonts w:ascii="Calibri" w:hAnsi="Calibri" w:cs="Calibri"/>
        </w:rPr>
        <w:t>PFMP</w:t>
      </w:r>
      <w:r w:rsidR="00A33B3C" w:rsidRPr="008F0A85">
        <w:rPr>
          <w:rFonts w:ascii="Calibri" w:hAnsi="Calibri" w:cs="Calibri"/>
        </w:rPr>
        <w:t xml:space="preserve"> pour suivre l’adaptation aux activités demandées et dégager des axes de progrès</w:t>
      </w:r>
      <w:r w:rsidR="00373EA6" w:rsidRPr="008F0A85">
        <w:rPr>
          <w:rFonts w:ascii="Calibri" w:hAnsi="Calibri" w:cs="Calibri"/>
        </w:rPr>
        <w:t> ;</w:t>
      </w:r>
    </w:p>
    <w:p w14:paraId="03FB1696" w14:textId="1FE96D81" w:rsidR="00A33B3C" w:rsidRDefault="0035405D" w:rsidP="000560F5">
      <w:pPr>
        <w:pStyle w:val="NormalWeb"/>
        <w:numPr>
          <w:ilvl w:val="2"/>
          <w:numId w:val="18"/>
        </w:numPr>
        <w:spacing w:after="0" w:afterAutospacing="0" w:line="276" w:lineRule="auto"/>
        <w:ind w:left="1418"/>
        <w:jc w:val="both"/>
        <w:rPr>
          <w:rFonts w:ascii="Calibri" w:hAnsi="Calibri" w:cs="Calibri"/>
        </w:rPr>
      </w:pPr>
      <w:r w:rsidRPr="008F0A85">
        <w:rPr>
          <w:rFonts w:ascii="Calibri" w:hAnsi="Calibri" w:cs="Calibri"/>
        </w:rPr>
        <w:t>En</w:t>
      </w:r>
      <w:r w:rsidR="00A33B3C" w:rsidRPr="008F0A85">
        <w:rPr>
          <w:rFonts w:ascii="Calibri" w:hAnsi="Calibri" w:cs="Calibri"/>
        </w:rPr>
        <w:t xml:space="preserve"> fin de </w:t>
      </w:r>
      <w:r w:rsidR="007A79C8" w:rsidRPr="008F0A85">
        <w:rPr>
          <w:rFonts w:ascii="Calibri" w:hAnsi="Calibri" w:cs="Calibri"/>
        </w:rPr>
        <w:t>PFMP</w:t>
      </w:r>
      <w:r w:rsidR="00A33B3C" w:rsidRPr="008F0A85">
        <w:rPr>
          <w:rFonts w:ascii="Calibri" w:hAnsi="Calibri" w:cs="Calibri"/>
        </w:rPr>
        <w:t xml:space="preserve"> pour réaliser un bilan de l’ensemble des activités réalisées, mesurer la progression de l’élève et nourrir la réflexion sur son projet professionnel</w:t>
      </w:r>
      <w:r w:rsidR="007A79C8" w:rsidRPr="008F0A85">
        <w:rPr>
          <w:rFonts w:ascii="Calibri" w:hAnsi="Calibri" w:cs="Calibri"/>
        </w:rPr>
        <w:t>.</w:t>
      </w:r>
    </w:p>
    <w:p w14:paraId="591AA1E6" w14:textId="492E43E2" w:rsidR="009002DF" w:rsidRPr="008F0A85" w:rsidRDefault="009002DF" w:rsidP="009002DF">
      <w:pPr>
        <w:pStyle w:val="NormalWeb"/>
        <w:spacing w:after="0" w:afterAutospacing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chaque PFMP, le professeur référent doit fournir au tuteur une grille de compétences</w:t>
      </w:r>
    </w:p>
    <w:p w14:paraId="1A570BC4" w14:textId="12B08E0E" w:rsidR="008F28FE" w:rsidRDefault="00E005F8">
      <w:pPr>
        <w:rPr>
          <w:rFonts w:ascii="Calibri" w:hAnsi="Calibri" w:cs="Calibri"/>
        </w:rPr>
        <w:sectPr w:rsidR="008F28FE" w:rsidSect="00A76EB4">
          <w:footerReference w:type="first" r:id="rId23"/>
          <w:type w:val="continuous"/>
          <w:pgSz w:w="11906" w:h="16838" w:code="9"/>
          <w:pgMar w:top="782" w:right="851" w:bottom="794" w:left="851" w:header="340" w:footer="443" w:gutter="0"/>
          <w:pgNumType w:start="0"/>
          <w:cols w:space="708"/>
          <w:titlePg/>
          <w:docGrid w:linePitch="360"/>
        </w:sectPr>
      </w:pPr>
      <w:r w:rsidRPr="00E005F8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5922A91" wp14:editId="54EDA3EF">
                <wp:simplePos x="0" y="0"/>
                <wp:positionH relativeFrom="margin">
                  <wp:posOffset>5824743</wp:posOffset>
                </wp:positionH>
                <wp:positionV relativeFrom="paragraph">
                  <wp:posOffset>1355576</wp:posOffset>
                </wp:positionV>
                <wp:extent cx="641350" cy="317500"/>
                <wp:effectExtent l="0" t="0" r="25400" b="2540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B2E0C" w14:textId="6FC50A4D" w:rsidR="00DB5EE3" w:rsidRDefault="00DB5EE3" w:rsidP="00E005F8">
                            <w:r>
                              <w:t>Page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22A91" id="_x0000_s1031" type="#_x0000_t202" style="position:absolute;margin-left:458.65pt;margin-top:106.75pt;width:50.5pt;height: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">
                <v:textbox>
                  <w:txbxContent>
                    <w:p w14:paraId="3A7B2E0C" w14:textId="6FC50A4D" w:rsidR="00DB5EE3" w:rsidRDefault="00DB5EE3" w:rsidP="00E005F8">
                      <w:r>
                        <w:t>Page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28FE">
        <w:rPr>
          <w:rFonts w:ascii="Calibri" w:hAnsi="Calibri" w:cs="Calibri"/>
        </w:rPr>
        <w:t xml:space="preserve"> </w:t>
      </w:r>
    </w:p>
    <w:p w14:paraId="186B25EA" w14:textId="54C654B7" w:rsidR="00B44B11" w:rsidRPr="00B44B11" w:rsidRDefault="00C5181C" w:rsidP="00F7008A">
      <w:pPr>
        <w:jc w:val="center"/>
        <w:rPr>
          <w:rFonts w:asciiTheme="minorHAnsi" w:hAnsiTheme="minorHAnsi"/>
          <w:sz w:val="20"/>
          <w:szCs w:val="28"/>
        </w:rPr>
      </w:pPr>
      <w:r>
        <w:rPr>
          <w:rFonts w:asciiTheme="minorHAnsi" w:hAnsiTheme="minorHAnsi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BE50B3" wp14:editId="282598F7">
                <wp:simplePos x="0" y="0"/>
                <wp:positionH relativeFrom="margin">
                  <wp:posOffset>9234170</wp:posOffset>
                </wp:positionH>
                <wp:positionV relativeFrom="paragraph">
                  <wp:posOffset>29845</wp:posOffset>
                </wp:positionV>
                <wp:extent cx="1087120" cy="311150"/>
                <wp:effectExtent l="6985" t="0" r="24765" b="24765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712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CD7CC" w14:textId="77777777" w:rsidR="00DB5EE3" w:rsidRPr="0023142A" w:rsidRDefault="00DB5EE3" w:rsidP="00F7008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Annexe 1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E50B3" id="Text Box 41" o:spid="_x0000_s1032" type="#_x0000_t202" style="position:absolute;left:0;text-align:left;margin-left:727.1pt;margin-top:2.35pt;width:85.6pt;height:24.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">
                <v:textbox style="layout-flow:vertical">
                  <w:txbxContent>
                    <w:p w14:paraId="4FCCD7CC" w14:textId="77777777" w:rsidR="00DB5EE3" w:rsidRPr="0023142A" w:rsidRDefault="00DB5EE3" w:rsidP="00F7008A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Annexe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4B3814" w14:textId="77777777" w:rsidR="00BE5FED" w:rsidRPr="00BE5FED" w:rsidRDefault="00BE5FED" w:rsidP="00BE5FE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rFonts w:asciiTheme="minorHAnsi" w:hAnsiTheme="minorHAnsi"/>
          <w:b/>
          <w:sz w:val="28"/>
        </w:rPr>
      </w:pPr>
      <w:r w:rsidRPr="00BE5FED">
        <w:rPr>
          <w:rFonts w:asciiTheme="minorHAnsi" w:hAnsiTheme="minorHAnsi"/>
          <w:b/>
          <w:sz w:val="28"/>
        </w:rPr>
        <w:t>Grille de positionnement formative des attitudes professionnelles et savoir être CAP Equipier Polyvalent du Commerce</w:t>
      </w:r>
    </w:p>
    <w:p w14:paraId="2AFB1ABF" w14:textId="77777777" w:rsidR="008250EE" w:rsidRPr="003531FB" w:rsidRDefault="008250EE" w:rsidP="00E005F8">
      <w:pPr>
        <w:pStyle w:val="TITRELIVRE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  <w:sz w:val="16"/>
          <w:szCs w:val="32"/>
        </w:rPr>
      </w:pPr>
    </w:p>
    <w:tbl>
      <w:tblPr>
        <w:tblW w:w="19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4"/>
        <w:gridCol w:w="1819"/>
        <w:gridCol w:w="548"/>
        <w:gridCol w:w="858"/>
        <w:gridCol w:w="566"/>
        <w:gridCol w:w="43"/>
        <w:gridCol w:w="366"/>
        <w:gridCol w:w="409"/>
        <w:gridCol w:w="477"/>
        <w:gridCol w:w="409"/>
        <w:gridCol w:w="719"/>
        <w:gridCol w:w="1688"/>
        <w:gridCol w:w="798"/>
        <w:gridCol w:w="446"/>
        <w:gridCol w:w="11"/>
        <w:gridCol w:w="50"/>
        <w:gridCol w:w="380"/>
        <w:gridCol w:w="50"/>
        <w:gridCol w:w="376"/>
        <w:gridCol w:w="50"/>
        <w:gridCol w:w="414"/>
        <w:gridCol w:w="50"/>
        <w:gridCol w:w="379"/>
        <w:gridCol w:w="50"/>
        <w:gridCol w:w="2475"/>
        <w:gridCol w:w="50"/>
        <w:gridCol w:w="3987"/>
      </w:tblGrid>
      <w:tr w:rsidR="0081394A" w14:paraId="487A8F2C" w14:textId="77777777" w:rsidTr="00E005F8">
        <w:trPr>
          <w:gridAfter w:val="2"/>
          <w:wAfter w:w="4037" w:type="dxa"/>
        </w:trPr>
        <w:tc>
          <w:tcPr>
            <w:tcW w:w="4671" w:type="dxa"/>
            <w:gridSpan w:val="3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BD6EB" w14:textId="77777777" w:rsidR="0081394A" w:rsidRDefault="0081394A" w:rsidP="00545307">
            <w:pPr>
              <w:shd w:val="clear" w:color="auto" w:fill="FFFFFF"/>
              <w:ind w:left="534" w:hanging="534"/>
              <w:rPr>
                <w:rFonts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0DABF" w14:textId="77777777" w:rsidR="0081394A" w:rsidRDefault="0081394A" w:rsidP="00545307">
            <w:pPr>
              <w:ind w:left="-148" w:right="-10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AAF4E" w14:textId="3CAC3DC7" w:rsidR="0081394A" w:rsidRPr="00E005F8" w:rsidRDefault="0081394A" w:rsidP="00E005F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Niveau de maîtrise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420C6" w14:textId="256966AB" w:rsidR="0081394A" w:rsidRDefault="0081394A" w:rsidP="00545307">
            <w:pPr>
              <w:ind w:left="-91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Commentaires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A12CF" w14:textId="77777777" w:rsidR="0081394A" w:rsidRDefault="0081394A" w:rsidP="00545307">
            <w:pPr>
              <w:ind w:left="-91" w:right="-10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2FF37" w14:textId="36CAD462" w:rsidR="0081394A" w:rsidRPr="00E005F8" w:rsidRDefault="0081394A" w:rsidP="00E005F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Niveau de maîtrise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59D26" w14:textId="07C31336" w:rsidR="0081394A" w:rsidRDefault="0081394A" w:rsidP="0054530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Commentaires </w:t>
            </w:r>
          </w:p>
        </w:tc>
      </w:tr>
      <w:tr w:rsidR="004379C2" w14:paraId="279F91D5" w14:textId="77777777" w:rsidTr="00E005F8">
        <w:trPr>
          <w:gridAfter w:val="2"/>
          <w:wAfter w:w="4037" w:type="dxa"/>
          <w:trHeight w:val="368"/>
        </w:trPr>
        <w:tc>
          <w:tcPr>
            <w:tcW w:w="4671" w:type="dxa"/>
            <w:gridSpan w:val="3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3790E" w14:textId="77777777" w:rsidR="004379C2" w:rsidRDefault="004379C2" w:rsidP="004379C2">
            <w:pPr>
              <w:rPr>
                <w:rFonts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8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7E167" w14:textId="77777777" w:rsidR="004379C2" w:rsidRDefault="004379C2" w:rsidP="004379C2">
            <w:pPr>
              <w:ind w:right="28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PFMP 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F2C05" w14:textId="11BE0DA3" w:rsidR="004379C2" w:rsidRDefault="004379C2" w:rsidP="004379C2">
            <w:pPr>
              <w:jc w:val="center"/>
              <w:rPr>
                <w:b/>
                <w:sz w:val="16"/>
                <w:szCs w:val="16"/>
              </w:rPr>
            </w:pPr>
            <w:r w:rsidRPr="000159CF">
              <w:rPr>
                <w:rFonts w:ascii="Arial" w:hAnsi="Arial" w:cs="Arial"/>
                <w:b/>
                <w:sz w:val="16"/>
                <w:szCs w:val="16"/>
              </w:rPr>
              <w:t>MI</w:t>
            </w:r>
            <w:r w:rsidRPr="00E0320C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8A28C" w14:textId="6DF84D28" w:rsidR="004379C2" w:rsidRDefault="004379C2" w:rsidP="004379C2">
            <w:pPr>
              <w:jc w:val="center"/>
              <w:rPr>
                <w:b/>
                <w:sz w:val="16"/>
                <w:szCs w:val="16"/>
              </w:rPr>
            </w:pPr>
            <w:r w:rsidRPr="000159CF">
              <w:rPr>
                <w:rFonts w:ascii="Arial" w:hAnsi="Arial" w:cs="Arial"/>
                <w:b/>
                <w:sz w:val="16"/>
                <w:szCs w:val="16"/>
              </w:rPr>
              <w:t>MF</w:t>
            </w:r>
            <w:r w:rsidRPr="00E0320C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08976" w14:textId="5C0CD603" w:rsidR="004379C2" w:rsidRDefault="004379C2" w:rsidP="004379C2">
            <w:pPr>
              <w:jc w:val="center"/>
              <w:rPr>
                <w:b/>
                <w:sz w:val="16"/>
                <w:szCs w:val="16"/>
              </w:rPr>
            </w:pPr>
            <w:r w:rsidRPr="000159CF">
              <w:rPr>
                <w:rFonts w:ascii="Arial" w:hAnsi="Arial" w:cs="Arial"/>
                <w:b/>
                <w:sz w:val="16"/>
                <w:szCs w:val="16"/>
              </w:rPr>
              <w:t>MS</w:t>
            </w:r>
            <w:r w:rsidRPr="00E0320C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63AF9" w14:textId="53B52EBE" w:rsidR="004379C2" w:rsidRDefault="004379C2" w:rsidP="004379C2">
            <w:pPr>
              <w:jc w:val="center"/>
              <w:rPr>
                <w:b/>
                <w:sz w:val="16"/>
                <w:szCs w:val="16"/>
              </w:rPr>
            </w:pPr>
            <w:r w:rsidRPr="000159CF">
              <w:rPr>
                <w:rFonts w:ascii="Arial" w:hAnsi="Arial" w:cs="Arial"/>
                <w:b/>
                <w:sz w:val="16"/>
                <w:szCs w:val="16"/>
              </w:rPr>
              <w:t>TBM</w:t>
            </w:r>
            <w:r w:rsidRPr="00E0320C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14AC1" w14:textId="77777777" w:rsidR="004379C2" w:rsidRDefault="004379C2" w:rsidP="004379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NE*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DC853" w14:textId="77777777" w:rsidR="004379C2" w:rsidRDefault="004379C2" w:rsidP="004379C2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798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AD586" w14:textId="77777777" w:rsidR="004379C2" w:rsidRDefault="004379C2" w:rsidP="004379C2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PFMP 2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E2016" w14:textId="7B5D9393" w:rsidR="004379C2" w:rsidRDefault="004379C2" w:rsidP="004379C2">
            <w:pPr>
              <w:jc w:val="center"/>
            </w:pPr>
            <w:r w:rsidRPr="000159CF">
              <w:rPr>
                <w:rFonts w:ascii="Arial" w:hAnsi="Arial" w:cs="Arial"/>
                <w:b/>
                <w:sz w:val="16"/>
                <w:szCs w:val="16"/>
              </w:rPr>
              <w:t>MI</w:t>
            </w:r>
            <w:r w:rsidRPr="00E0320C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1E4DA" w14:textId="45496BB3" w:rsidR="004379C2" w:rsidRDefault="004379C2" w:rsidP="004379C2">
            <w:pPr>
              <w:jc w:val="center"/>
            </w:pPr>
            <w:r w:rsidRPr="000159CF">
              <w:rPr>
                <w:rFonts w:ascii="Arial" w:hAnsi="Arial" w:cs="Arial"/>
                <w:b/>
                <w:sz w:val="16"/>
                <w:szCs w:val="16"/>
              </w:rPr>
              <w:t>MF</w:t>
            </w:r>
            <w:r w:rsidRPr="00E0320C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55895" w14:textId="4A62053A" w:rsidR="004379C2" w:rsidRDefault="004379C2" w:rsidP="004379C2">
            <w:pPr>
              <w:jc w:val="center"/>
            </w:pPr>
            <w:r w:rsidRPr="000159CF">
              <w:rPr>
                <w:rFonts w:ascii="Arial" w:hAnsi="Arial" w:cs="Arial"/>
                <w:b/>
                <w:sz w:val="16"/>
                <w:szCs w:val="16"/>
              </w:rPr>
              <w:t>MS</w:t>
            </w:r>
            <w:r w:rsidRPr="00E0320C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440B7" w14:textId="254DDDFF" w:rsidR="004379C2" w:rsidRDefault="004379C2" w:rsidP="004379C2">
            <w:pPr>
              <w:jc w:val="center"/>
            </w:pPr>
            <w:r w:rsidRPr="000159CF">
              <w:rPr>
                <w:rFonts w:ascii="Arial" w:hAnsi="Arial" w:cs="Arial"/>
                <w:b/>
                <w:sz w:val="16"/>
                <w:szCs w:val="16"/>
              </w:rPr>
              <w:t>TBM</w:t>
            </w:r>
            <w:r w:rsidRPr="00E0320C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39E99" w14:textId="77777777" w:rsidR="004379C2" w:rsidRDefault="004379C2" w:rsidP="004379C2">
            <w:pPr>
              <w:jc w:val="center"/>
            </w:pPr>
            <w:r>
              <w:rPr>
                <w:b/>
                <w:sz w:val="16"/>
                <w:szCs w:val="16"/>
              </w:rPr>
              <w:t>NE</w:t>
            </w:r>
            <w:r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81F8E" w14:textId="77777777" w:rsidR="004379C2" w:rsidRDefault="004379C2" w:rsidP="004379C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1394A" w14:paraId="38236912" w14:textId="77777777" w:rsidTr="00E005F8">
        <w:trPr>
          <w:trHeight w:val="454"/>
        </w:trPr>
        <w:tc>
          <w:tcPr>
            <w:tcW w:w="19772" w:type="dxa"/>
            <w:gridSpan w:val="2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A6CF9" w14:textId="77777777" w:rsidR="0081394A" w:rsidRDefault="0081394A" w:rsidP="00545307">
            <w:r>
              <w:rPr>
                <w:rFonts w:cs="Arial"/>
                <w:b/>
                <w:sz w:val="20"/>
                <w:szCs w:val="20"/>
                <w:shd w:val="clear" w:color="auto" w:fill="FFFFFF"/>
              </w:rPr>
              <w:t>Attitudes professionnelles et savoir-être</w:t>
            </w:r>
          </w:p>
        </w:tc>
      </w:tr>
      <w:tr w:rsidR="0081394A" w14:paraId="46FE0673" w14:textId="77777777" w:rsidTr="00E005F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29E7F" w14:textId="77777777" w:rsidR="0081394A" w:rsidRDefault="0081394A" w:rsidP="00545307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Respecter les horaires de travail et faire preuve de ponctualité</w:t>
            </w:r>
          </w:p>
        </w:tc>
        <w:tc>
          <w:tcPr>
            <w:tcW w:w="8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74880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53296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28766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124E8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18B61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D03CC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770BD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CF560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E413D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98113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98D6C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321B5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0DC71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5C407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81394A" w14:paraId="38D24ABB" w14:textId="77777777" w:rsidTr="00E005F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A55AD" w14:textId="77777777" w:rsidR="0081394A" w:rsidRDefault="0081394A" w:rsidP="00545307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Communiquer de façon professionnelle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596E7" w14:textId="77777777" w:rsidR="0081394A" w:rsidRDefault="0081394A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AF995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57E8E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4D49E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D92BA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2E7E5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745FC" w14:textId="77777777" w:rsidR="0081394A" w:rsidRDefault="0081394A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4AFE3" w14:textId="77777777" w:rsidR="0081394A" w:rsidRDefault="0081394A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C5B0E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DD56C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13F97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155E6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954C9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68328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81394A" w14:paraId="7A90BCD8" w14:textId="77777777" w:rsidTr="00E005F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9C06C" w14:textId="77777777" w:rsidR="0081394A" w:rsidRDefault="0081394A" w:rsidP="00545307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Se présenter et avoir une tenue adaptée au milieu professionnel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7DCEF" w14:textId="77777777" w:rsidR="0081394A" w:rsidRDefault="0081394A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36D4D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510D2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306B5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50CFF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051CC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F0408" w14:textId="77777777" w:rsidR="0081394A" w:rsidRDefault="0081394A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A89BC" w14:textId="77777777" w:rsidR="0081394A" w:rsidRDefault="0081394A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2E18B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348B7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98FA9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937E9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2C69A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9DD70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81394A" w14:paraId="297A0619" w14:textId="77777777" w:rsidTr="00E005F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99C4A" w14:textId="77777777" w:rsidR="0081394A" w:rsidRDefault="0081394A" w:rsidP="00545307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Faire preuve de curiosité professionnelle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D7311" w14:textId="77777777" w:rsidR="0081394A" w:rsidRDefault="0081394A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3FEC8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233EC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EA279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BEF92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2985F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C304E" w14:textId="77777777" w:rsidR="0081394A" w:rsidRDefault="0081394A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5F83A" w14:textId="77777777" w:rsidR="0081394A" w:rsidRDefault="0081394A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0A562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5720D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52135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7C8D8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0D11A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282A0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81394A" w14:paraId="0BFB5C8F" w14:textId="77777777" w:rsidTr="00E005F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BBFB" w14:textId="77777777" w:rsidR="0081394A" w:rsidRDefault="0081394A" w:rsidP="00545307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Faire preuve de discrétion, de respect du secret professionnel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0704B" w14:textId="77777777" w:rsidR="0081394A" w:rsidRDefault="0081394A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09422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FC09B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CD57F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74525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49EBE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AB411" w14:textId="77777777" w:rsidR="0081394A" w:rsidRDefault="0081394A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AD03C" w14:textId="77777777" w:rsidR="0081394A" w:rsidRDefault="0081394A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36263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272F0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04E82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0ABAA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67BD1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8B95A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81394A" w14:paraId="670AB439" w14:textId="77777777" w:rsidTr="00E005F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A8987" w14:textId="77777777" w:rsidR="0081394A" w:rsidRDefault="0081394A" w:rsidP="00545307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Effectuer son travail en respectant les consignes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AE6FF" w14:textId="77777777" w:rsidR="0081394A" w:rsidRDefault="0081394A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C8E24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5DC2F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CE07F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D57DA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03FCE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C942F" w14:textId="77777777" w:rsidR="0081394A" w:rsidRDefault="0081394A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D9A74" w14:textId="77777777" w:rsidR="0081394A" w:rsidRDefault="0081394A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B23A4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319B4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DE108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EFD85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0BCD8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98908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81394A" w14:paraId="23AA2939" w14:textId="77777777" w:rsidTr="00E005F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0D104" w14:textId="77777777" w:rsidR="0081394A" w:rsidRDefault="0081394A" w:rsidP="00545307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Faire preuve de motivation et s’impliquer dans son travail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F45EB" w14:textId="77777777" w:rsidR="0081394A" w:rsidRDefault="0081394A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A1C72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1ED3F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76DB1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7F70B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D2F60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F2933" w14:textId="77777777" w:rsidR="0081394A" w:rsidRDefault="0081394A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C73A1" w14:textId="77777777" w:rsidR="0081394A" w:rsidRDefault="0081394A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CA2C2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CB9F5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69871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2CF84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FB1BB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214F1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81394A" w14:paraId="6A411193" w14:textId="77777777" w:rsidTr="00E005F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C2C5C" w14:textId="77777777" w:rsidR="0081394A" w:rsidRDefault="0081394A" w:rsidP="00545307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Faire preuve de dynamisme, de participation active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EB3E7" w14:textId="77777777" w:rsidR="0081394A" w:rsidRDefault="0081394A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88B6B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9744A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F34B7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637CF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7C62F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AC594" w14:textId="77777777" w:rsidR="0081394A" w:rsidRDefault="0081394A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A83B4" w14:textId="77777777" w:rsidR="0081394A" w:rsidRDefault="0081394A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B4810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86614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0E60D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68A4A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4259A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37449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81394A" w14:paraId="622E990C" w14:textId="77777777" w:rsidTr="00E005F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C144F" w14:textId="77777777" w:rsidR="0081394A" w:rsidRDefault="0081394A" w:rsidP="00545307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Faire preuve d’efficacité dans son travail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407B8" w14:textId="77777777" w:rsidR="0081394A" w:rsidRDefault="0081394A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902B2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9533C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B0648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CB7B1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002B4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4818A" w14:textId="77777777" w:rsidR="0081394A" w:rsidRDefault="0081394A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A7647" w14:textId="77777777" w:rsidR="0081394A" w:rsidRDefault="0081394A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87842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A3631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DFB2D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9AD1D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2FB1D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86F9C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81394A" w14:paraId="65098B26" w14:textId="77777777" w:rsidTr="00E005F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25859" w14:textId="77777777" w:rsidR="0081394A" w:rsidRDefault="0081394A" w:rsidP="00545307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 xml:space="preserve">S’intégrer au sein de l’équipe 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412E4" w14:textId="77777777" w:rsidR="0081394A" w:rsidRDefault="0081394A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59662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71A79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F6ADF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3E1D4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B3C63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8688D" w14:textId="77777777" w:rsidR="0081394A" w:rsidRDefault="0081394A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FA0BF" w14:textId="77777777" w:rsidR="0081394A" w:rsidRDefault="0081394A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689B8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E1283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90E0D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CAFC3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F97AB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A5989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81394A" w14:paraId="39ADD0C3" w14:textId="77777777" w:rsidTr="00E005F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C1B5B" w14:textId="77777777" w:rsidR="0081394A" w:rsidRDefault="0081394A" w:rsidP="00545307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Tenir compte des remarques formulées pour progresser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247C7" w14:textId="77777777" w:rsidR="0081394A" w:rsidRDefault="0081394A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86F57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4327A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12BF1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F8A2E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4CC95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9455B" w14:textId="77777777" w:rsidR="0081394A" w:rsidRDefault="0081394A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6B8B8" w14:textId="77777777" w:rsidR="0081394A" w:rsidRDefault="0081394A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9486F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C78C7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25BD0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8F53C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4BAE4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28A3A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81394A" w14:paraId="6CAEAEA6" w14:textId="77777777" w:rsidTr="00E005F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EAA78" w14:textId="77777777" w:rsidR="0081394A" w:rsidRDefault="0081394A" w:rsidP="00545307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Garder la maîtrise de soi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EB170" w14:textId="77777777" w:rsidR="0081394A" w:rsidRDefault="0081394A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9C21F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8EE17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29F21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F865D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25B4D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577B0" w14:textId="77777777" w:rsidR="0081394A" w:rsidRDefault="0081394A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D3ED4" w14:textId="77777777" w:rsidR="0081394A" w:rsidRDefault="0081394A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02515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B624E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735B6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445C1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4F79F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C6801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4379C2" w14:paraId="422DFC9A" w14:textId="77777777" w:rsidTr="00E005F8">
        <w:trPr>
          <w:gridAfter w:val="1"/>
          <w:wAfter w:w="3987" w:type="dxa"/>
          <w:trHeight w:val="80"/>
        </w:trPr>
        <w:tc>
          <w:tcPr>
            <w:tcW w:w="2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F10AB" w14:textId="1C096D36" w:rsidR="004379C2" w:rsidRDefault="004379C2" w:rsidP="004379C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*MI : maîtrise insuffisante</w:t>
            </w:r>
          </w:p>
        </w:tc>
        <w:tc>
          <w:tcPr>
            <w:tcW w:w="1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F1510" w14:textId="5865676D" w:rsidR="004379C2" w:rsidRDefault="004379C2" w:rsidP="004379C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*MF : maîtrise fragile</w:t>
            </w:r>
          </w:p>
        </w:tc>
        <w:tc>
          <w:tcPr>
            <w:tcW w:w="201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7CF59" w14:textId="6946163E" w:rsidR="004379C2" w:rsidRDefault="004379C2" w:rsidP="004379C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*MS : maîtrise satisfaisante </w:t>
            </w:r>
          </w:p>
        </w:tc>
        <w:tc>
          <w:tcPr>
            <w:tcW w:w="238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A3637" w14:textId="0F525277" w:rsidR="004379C2" w:rsidRDefault="004379C2" w:rsidP="004379C2">
            <w:pPr>
              <w:ind w:right="-1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*TBM : très bonne maîtrise</w:t>
            </w:r>
          </w:p>
        </w:tc>
        <w:tc>
          <w:tcPr>
            <w:tcW w:w="293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EAE41" w14:textId="793CDFB1" w:rsidR="004379C2" w:rsidRDefault="004379C2" w:rsidP="004379C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*NE : non évaluable</w:t>
            </w:r>
          </w:p>
        </w:tc>
        <w:tc>
          <w:tcPr>
            <w:tcW w:w="6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8FB806" w14:textId="77777777" w:rsidR="004379C2" w:rsidRDefault="004379C2" w:rsidP="004379C2">
            <w:pPr>
              <w:rPr>
                <w:sz w:val="18"/>
                <w:szCs w:val="20"/>
              </w:rPr>
            </w:pPr>
          </w:p>
        </w:tc>
        <w:tc>
          <w:tcPr>
            <w:tcW w:w="43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9391CC" w14:textId="77777777" w:rsidR="004379C2" w:rsidRDefault="004379C2" w:rsidP="004379C2">
            <w:pPr>
              <w:rPr>
                <w:sz w:val="18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4D3439" w14:textId="77777777" w:rsidR="004379C2" w:rsidRDefault="004379C2" w:rsidP="004379C2">
            <w:pPr>
              <w:rPr>
                <w:sz w:val="18"/>
                <w:szCs w:val="20"/>
              </w:rPr>
            </w:pPr>
          </w:p>
        </w:tc>
        <w:tc>
          <w:tcPr>
            <w:tcW w:w="4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D944F3" w14:textId="77777777" w:rsidR="004379C2" w:rsidRDefault="004379C2" w:rsidP="004379C2">
            <w:pPr>
              <w:rPr>
                <w:sz w:val="18"/>
                <w:szCs w:val="20"/>
              </w:rPr>
            </w:pPr>
          </w:p>
        </w:tc>
        <w:tc>
          <w:tcPr>
            <w:tcW w:w="42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36FABD" w14:textId="77777777" w:rsidR="004379C2" w:rsidRDefault="004379C2" w:rsidP="004379C2">
            <w:pPr>
              <w:rPr>
                <w:sz w:val="18"/>
                <w:szCs w:val="20"/>
              </w:rPr>
            </w:pPr>
          </w:p>
        </w:tc>
        <w:tc>
          <w:tcPr>
            <w:tcW w:w="252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3E040C" w14:textId="77777777" w:rsidR="004379C2" w:rsidRDefault="004379C2" w:rsidP="004379C2">
            <w:pPr>
              <w:rPr>
                <w:sz w:val="18"/>
                <w:szCs w:val="20"/>
              </w:rPr>
            </w:pPr>
          </w:p>
        </w:tc>
      </w:tr>
    </w:tbl>
    <w:p w14:paraId="48E02060" w14:textId="3CA3259F" w:rsidR="00545307" w:rsidRDefault="00E005F8" w:rsidP="0081394A">
      <w:pPr>
        <w:spacing w:before="120"/>
        <w:ind w:left="142"/>
        <w:rPr>
          <w:sz w:val="20"/>
        </w:rPr>
      </w:pPr>
      <w:r w:rsidRPr="00E005F8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76890BB" wp14:editId="611130A6">
                <wp:simplePos x="0" y="0"/>
                <wp:positionH relativeFrom="margin">
                  <wp:posOffset>-419100</wp:posOffset>
                </wp:positionH>
                <wp:positionV relativeFrom="paragraph">
                  <wp:posOffset>127635</wp:posOffset>
                </wp:positionV>
                <wp:extent cx="641350" cy="317500"/>
                <wp:effectExtent l="0" t="9525" r="15875" b="1587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413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92E92" w14:textId="109501F8" w:rsidR="00DB5EE3" w:rsidRDefault="00DB5EE3" w:rsidP="00E005F8">
                            <w:r>
                              <w:t>Page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890BB" id="_x0000_s1033" type="#_x0000_t202" style="position:absolute;left:0;text-align:left;margin-left:-33pt;margin-top:10.05pt;width:50.5pt;height:25pt;rotation:90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">
                <v:textbox>
                  <w:txbxContent>
                    <w:p w14:paraId="75292E92" w14:textId="109501F8" w:rsidR="00DB5EE3" w:rsidRDefault="00DB5EE3" w:rsidP="00E005F8">
                      <w:r>
                        <w:t>Page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008A" w:rsidRPr="00F7008A">
        <w:rPr>
          <w:sz w:val="20"/>
          <w:vertAlign w:val="superscript"/>
        </w:rPr>
        <w:t>1</w:t>
      </w:r>
      <w:r w:rsidR="003450E9">
        <w:rPr>
          <w:sz w:val="20"/>
        </w:rPr>
        <w:t xml:space="preserve"> Cochez les cases correspondantes aux compétences négociées.</w:t>
      </w:r>
      <w:r w:rsidR="0081394A">
        <w:rPr>
          <w:sz w:val="20"/>
        </w:rPr>
        <w:tab/>
      </w:r>
      <w:r w:rsidR="0081394A">
        <w:rPr>
          <w:sz w:val="20"/>
        </w:rPr>
        <w:tab/>
      </w:r>
      <w:r w:rsidR="0081394A">
        <w:rPr>
          <w:sz w:val="20"/>
        </w:rPr>
        <w:tab/>
      </w:r>
      <w:r w:rsidR="003450E9">
        <w:rPr>
          <w:sz w:val="22"/>
          <w:vertAlign w:val="superscript"/>
        </w:rPr>
        <w:t xml:space="preserve">2 </w:t>
      </w:r>
      <w:r w:rsidR="007B5119" w:rsidRPr="0081394A">
        <w:rPr>
          <w:sz w:val="20"/>
        </w:rPr>
        <w:t>Toutes l</w:t>
      </w:r>
      <w:r w:rsidR="003450E9" w:rsidRPr="0081394A">
        <w:rPr>
          <w:sz w:val="20"/>
        </w:rPr>
        <w:t>es attitudes professionnelles sont évaluées au cours de chaq</w:t>
      </w:r>
      <w:r w:rsidR="00F7008A" w:rsidRPr="0081394A">
        <w:rPr>
          <w:sz w:val="20"/>
        </w:rPr>
        <w:t>ue PFMP avec le tuteur</w:t>
      </w:r>
      <w:r w:rsidR="00545307">
        <w:rPr>
          <w:sz w:val="20"/>
        </w:rPr>
        <w:br w:type="page"/>
      </w:r>
    </w:p>
    <w:p w14:paraId="0F0F8456" w14:textId="25368C96" w:rsidR="00545307" w:rsidRPr="00BE5FED" w:rsidRDefault="00545307" w:rsidP="0054530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rFonts w:asciiTheme="minorHAnsi" w:hAnsiTheme="minorHAnsi"/>
          <w:b/>
          <w:sz w:val="28"/>
        </w:rPr>
      </w:pPr>
      <w:r w:rsidRPr="00BE5FED">
        <w:rPr>
          <w:rFonts w:asciiTheme="minorHAnsi" w:hAnsiTheme="minorHAnsi"/>
          <w:b/>
          <w:sz w:val="28"/>
        </w:rPr>
        <w:lastRenderedPageBreak/>
        <w:t>Grille de positionnement formative des attitudes professionnelles</w:t>
      </w:r>
      <w:r w:rsidR="00BE5FED" w:rsidRPr="00BE5FED">
        <w:rPr>
          <w:rFonts w:asciiTheme="minorHAnsi" w:hAnsiTheme="minorHAnsi"/>
          <w:b/>
          <w:sz w:val="28"/>
        </w:rPr>
        <w:t xml:space="preserve"> et savoir être </w:t>
      </w:r>
      <w:r w:rsidRPr="00BE5FED">
        <w:rPr>
          <w:rFonts w:asciiTheme="minorHAnsi" w:hAnsiTheme="minorHAnsi"/>
          <w:b/>
          <w:sz w:val="28"/>
        </w:rPr>
        <w:t>CAP Equipier Polyvalent du Commerce</w:t>
      </w:r>
    </w:p>
    <w:p w14:paraId="615490A3" w14:textId="6A177322" w:rsidR="00545307" w:rsidRPr="003531FB" w:rsidRDefault="00545307" w:rsidP="00545307">
      <w:pPr>
        <w:pStyle w:val="TITRELIVRE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  <w:sz w:val="16"/>
          <w:szCs w:val="32"/>
        </w:rPr>
      </w:pPr>
    </w:p>
    <w:tbl>
      <w:tblPr>
        <w:tblW w:w="19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1"/>
        <w:gridCol w:w="858"/>
        <w:gridCol w:w="566"/>
        <w:gridCol w:w="409"/>
        <w:gridCol w:w="409"/>
        <w:gridCol w:w="477"/>
        <w:gridCol w:w="409"/>
        <w:gridCol w:w="2407"/>
        <w:gridCol w:w="798"/>
        <w:gridCol w:w="457"/>
        <w:gridCol w:w="430"/>
        <w:gridCol w:w="426"/>
        <w:gridCol w:w="464"/>
        <w:gridCol w:w="429"/>
        <w:gridCol w:w="2525"/>
        <w:gridCol w:w="4037"/>
      </w:tblGrid>
      <w:tr w:rsidR="00545307" w14:paraId="7FE42C2B" w14:textId="77777777" w:rsidTr="00545307">
        <w:trPr>
          <w:gridAfter w:val="1"/>
          <w:wAfter w:w="4037" w:type="dxa"/>
        </w:trPr>
        <w:tc>
          <w:tcPr>
            <w:tcW w:w="4671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D9C4E" w14:textId="77777777" w:rsidR="00545307" w:rsidRDefault="00545307" w:rsidP="00545307">
            <w:pPr>
              <w:shd w:val="clear" w:color="auto" w:fill="FFFFFF"/>
              <w:ind w:left="534" w:hanging="534"/>
              <w:rPr>
                <w:rFonts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1FCB4" w14:textId="77777777" w:rsidR="00545307" w:rsidRDefault="00545307" w:rsidP="00545307">
            <w:pPr>
              <w:ind w:left="-148" w:right="-10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87136" w14:textId="77777777" w:rsidR="00545307" w:rsidRPr="00E005F8" w:rsidRDefault="00545307" w:rsidP="0054530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Niveau de maîtrise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C0D12" w14:textId="77777777" w:rsidR="00545307" w:rsidRDefault="00545307" w:rsidP="00545307">
            <w:pPr>
              <w:ind w:left="-91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Commentaires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E26F5" w14:textId="77777777" w:rsidR="00545307" w:rsidRDefault="00545307" w:rsidP="00545307">
            <w:pPr>
              <w:ind w:left="-91" w:right="-10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9606C" w14:textId="77777777" w:rsidR="00545307" w:rsidRPr="00E005F8" w:rsidRDefault="00545307" w:rsidP="0054530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Niveau de maîtrise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4B36C" w14:textId="77777777" w:rsidR="00545307" w:rsidRDefault="00545307" w:rsidP="0054530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Commentaires </w:t>
            </w:r>
          </w:p>
        </w:tc>
      </w:tr>
      <w:tr w:rsidR="004379C2" w14:paraId="46A5F086" w14:textId="77777777" w:rsidTr="00545307">
        <w:trPr>
          <w:gridAfter w:val="1"/>
          <w:wAfter w:w="4037" w:type="dxa"/>
          <w:trHeight w:val="368"/>
        </w:trPr>
        <w:tc>
          <w:tcPr>
            <w:tcW w:w="4671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F6A13" w14:textId="77777777" w:rsidR="004379C2" w:rsidRDefault="004379C2" w:rsidP="004379C2">
            <w:pPr>
              <w:rPr>
                <w:rFonts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8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54FDF" w14:textId="4CE9D2D1" w:rsidR="004379C2" w:rsidRDefault="004379C2" w:rsidP="004379C2">
            <w:pPr>
              <w:ind w:right="28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PFMP 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5BFF3" w14:textId="6A41118B" w:rsidR="004379C2" w:rsidRDefault="004379C2" w:rsidP="004379C2">
            <w:pPr>
              <w:jc w:val="center"/>
              <w:rPr>
                <w:b/>
                <w:sz w:val="16"/>
                <w:szCs w:val="16"/>
              </w:rPr>
            </w:pPr>
            <w:r w:rsidRPr="000159CF">
              <w:rPr>
                <w:rFonts w:ascii="Arial" w:hAnsi="Arial" w:cs="Arial"/>
                <w:b/>
                <w:sz w:val="16"/>
                <w:szCs w:val="16"/>
              </w:rPr>
              <w:t>MI</w:t>
            </w:r>
            <w:r w:rsidRPr="00E0320C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1D858" w14:textId="1DD58C82" w:rsidR="004379C2" w:rsidRDefault="004379C2" w:rsidP="004379C2">
            <w:pPr>
              <w:jc w:val="center"/>
              <w:rPr>
                <w:b/>
                <w:sz w:val="16"/>
                <w:szCs w:val="16"/>
              </w:rPr>
            </w:pPr>
            <w:r w:rsidRPr="000159CF">
              <w:rPr>
                <w:rFonts w:ascii="Arial" w:hAnsi="Arial" w:cs="Arial"/>
                <w:b/>
                <w:sz w:val="16"/>
                <w:szCs w:val="16"/>
              </w:rPr>
              <w:t>MF</w:t>
            </w:r>
            <w:r w:rsidRPr="00E0320C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5869A" w14:textId="48D568FB" w:rsidR="004379C2" w:rsidRDefault="004379C2" w:rsidP="004379C2">
            <w:pPr>
              <w:jc w:val="center"/>
              <w:rPr>
                <w:b/>
                <w:sz w:val="16"/>
                <w:szCs w:val="16"/>
              </w:rPr>
            </w:pPr>
            <w:r w:rsidRPr="000159CF">
              <w:rPr>
                <w:rFonts w:ascii="Arial" w:hAnsi="Arial" w:cs="Arial"/>
                <w:b/>
                <w:sz w:val="16"/>
                <w:szCs w:val="16"/>
              </w:rPr>
              <w:t>MS</w:t>
            </w:r>
            <w:r w:rsidRPr="00E0320C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9AB98" w14:textId="4F7D79B0" w:rsidR="004379C2" w:rsidRDefault="004379C2" w:rsidP="004379C2">
            <w:pPr>
              <w:jc w:val="center"/>
              <w:rPr>
                <w:b/>
                <w:sz w:val="16"/>
                <w:szCs w:val="16"/>
              </w:rPr>
            </w:pPr>
            <w:r w:rsidRPr="000159CF">
              <w:rPr>
                <w:rFonts w:ascii="Arial" w:hAnsi="Arial" w:cs="Arial"/>
                <w:b/>
                <w:sz w:val="16"/>
                <w:szCs w:val="16"/>
              </w:rPr>
              <w:t>TBM</w:t>
            </w:r>
            <w:r w:rsidRPr="00E0320C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8C48F" w14:textId="77777777" w:rsidR="004379C2" w:rsidRDefault="004379C2" w:rsidP="004379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NE*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9495D" w14:textId="77777777" w:rsidR="004379C2" w:rsidRDefault="004379C2" w:rsidP="004379C2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798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03D18" w14:textId="3962FB72" w:rsidR="004379C2" w:rsidRDefault="004379C2" w:rsidP="004379C2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PFMP 4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4800F" w14:textId="4A524735" w:rsidR="004379C2" w:rsidRDefault="004379C2" w:rsidP="004379C2">
            <w:pPr>
              <w:jc w:val="center"/>
            </w:pPr>
            <w:r w:rsidRPr="000159CF">
              <w:rPr>
                <w:rFonts w:ascii="Arial" w:hAnsi="Arial" w:cs="Arial"/>
                <w:b/>
                <w:sz w:val="16"/>
                <w:szCs w:val="16"/>
              </w:rPr>
              <w:t>MI</w:t>
            </w:r>
            <w:r w:rsidRPr="00E0320C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19E16" w14:textId="1829DAE3" w:rsidR="004379C2" w:rsidRDefault="004379C2" w:rsidP="004379C2">
            <w:pPr>
              <w:jc w:val="center"/>
            </w:pPr>
            <w:r w:rsidRPr="000159CF">
              <w:rPr>
                <w:rFonts w:ascii="Arial" w:hAnsi="Arial" w:cs="Arial"/>
                <w:b/>
                <w:sz w:val="16"/>
                <w:szCs w:val="16"/>
              </w:rPr>
              <w:t>MF</w:t>
            </w:r>
            <w:r w:rsidRPr="00E0320C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A7547" w14:textId="71241D12" w:rsidR="004379C2" w:rsidRDefault="004379C2" w:rsidP="004379C2">
            <w:pPr>
              <w:jc w:val="center"/>
            </w:pPr>
            <w:r w:rsidRPr="000159CF">
              <w:rPr>
                <w:rFonts w:ascii="Arial" w:hAnsi="Arial" w:cs="Arial"/>
                <w:b/>
                <w:sz w:val="16"/>
                <w:szCs w:val="16"/>
              </w:rPr>
              <w:t>MS</w:t>
            </w:r>
            <w:r w:rsidRPr="00E0320C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202FA" w14:textId="64AB299A" w:rsidR="004379C2" w:rsidRDefault="004379C2" w:rsidP="004379C2">
            <w:pPr>
              <w:jc w:val="center"/>
            </w:pPr>
            <w:r w:rsidRPr="000159CF">
              <w:rPr>
                <w:rFonts w:ascii="Arial" w:hAnsi="Arial" w:cs="Arial"/>
                <w:b/>
                <w:sz w:val="16"/>
                <w:szCs w:val="16"/>
              </w:rPr>
              <w:t>TBM</w:t>
            </w:r>
            <w:r w:rsidRPr="00E0320C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91706" w14:textId="77777777" w:rsidR="004379C2" w:rsidRDefault="004379C2" w:rsidP="004379C2">
            <w:pPr>
              <w:jc w:val="center"/>
            </w:pPr>
            <w:r>
              <w:rPr>
                <w:b/>
                <w:sz w:val="16"/>
                <w:szCs w:val="16"/>
              </w:rPr>
              <w:t>NE</w:t>
            </w:r>
            <w:r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511BA" w14:textId="77777777" w:rsidR="004379C2" w:rsidRDefault="004379C2" w:rsidP="004379C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5307" w14:paraId="65AAD18E" w14:textId="77777777" w:rsidTr="00545307">
        <w:trPr>
          <w:trHeight w:val="454"/>
        </w:trPr>
        <w:tc>
          <w:tcPr>
            <w:tcW w:w="19772" w:type="dxa"/>
            <w:gridSpan w:val="1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92A5B" w14:textId="77777777" w:rsidR="00545307" w:rsidRDefault="00545307" w:rsidP="00545307">
            <w:r>
              <w:rPr>
                <w:rFonts w:cs="Arial"/>
                <w:b/>
                <w:sz w:val="20"/>
                <w:szCs w:val="20"/>
                <w:shd w:val="clear" w:color="auto" w:fill="FFFFFF"/>
              </w:rPr>
              <w:t>Attitudes professionnelles et savoir-être</w:t>
            </w:r>
          </w:p>
        </w:tc>
      </w:tr>
      <w:tr w:rsidR="00545307" w14:paraId="565D7160" w14:textId="77777777" w:rsidTr="00545307">
        <w:trPr>
          <w:gridAfter w:val="1"/>
          <w:wAfter w:w="4037" w:type="dxa"/>
          <w:trHeight w:val="454"/>
        </w:trPr>
        <w:tc>
          <w:tcPr>
            <w:tcW w:w="46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60F06" w14:textId="77777777" w:rsidR="00545307" w:rsidRDefault="00545307" w:rsidP="00545307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Respecter les horaires de travail et faire preuve de ponctualité</w:t>
            </w:r>
          </w:p>
        </w:tc>
        <w:tc>
          <w:tcPr>
            <w:tcW w:w="8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B3C3C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2A896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A2D5A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AABA3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7732C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A0247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62679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EDCA5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3584C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F117C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E8C87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1DFA6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DBD85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C6577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545307" w14:paraId="22D28A9A" w14:textId="77777777" w:rsidTr="00545307">
        <w:trPr>
          <w:gridAfter w:val="1"/>
          <w:wAfter w:w="4037" w:type="dxa"/>
          <w:trHeight w:val="454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36656" w14:textId="77777777" w:rsidR="00545307" w:rsidRDefault="00545307" w:rsidP="00545307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Communiquer de façon professionnelle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9D1C1" w14:textId="77777777" w:rsidR="00545307" w:rsidRDefault="00545307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08ACA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951A1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D7D36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92D6D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079E7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15B73" w14:textId="77777777" w:rsidR="00545307" w:rsidRDefault="00545307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E1E05" w14:textId="77777777" w:rsidR="00545307" w:rsidRDefault="00545307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29E73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58C8D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DD0D8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1BD39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4E383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8EE17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545307" w14:paraId="1CE924F2" w14:textId="77777777" w:rsidTr="00545307">
        <w:trPr>
          <w:gridAfter w:val="1"/>
          <w:wAfter w:w="4037" w:type="dxa"/>
          <w:trHeight w:val="454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BE9CD" w14:textId="77777777" w:rsidR="00545307" w:rsidRDefault="00545307" w:rsidP="00545307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Se présenter et avoir une tenue adaptée au milieu professionnel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51C44" w14:textId="77777777" w:rsidR="00545307" w:rsidRDefault="00545307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A186D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7CF26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2D347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02215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870EC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0D9C9" w14:textId="77777777" w:rsidR="00545307" w:rsidRDefault="00545307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FDBE0" w14:textId="77777777" w:rsidR="00545307" w:rsidRDefault="00545307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2CA6A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BF42A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2B6D1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C354F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5F92F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53FB1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545307" w14:paraId="349209C7" w14:textId="77777777" w:rsidTr="00545307">
        <w:trPr>
          <w:gridAfter w:val="1"/>
          <w:wAfter w:w="4037" w:type="dxa"/>
          <w:trHeight w:val="454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B21DF" w14:textId="77777777" w:rsidR="00545307" w:rsidRDefault="00545307" w:rsidP="00545307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Faire preuve de curiosité professionnelle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F2633" w14:textId="77777777" w:rsidR="00545307" w:rsidRDefault="00545307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96996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49174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D19FC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AA25A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32D50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E2F01" w14:textId="77777777" w:rsidR="00545307" w:rsidRDefault="00545307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E0424" w14:textId="77777777" w:rsidR="00545307" w:rsidRDefault="00545307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1BD8E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1E0C1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822BC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938DF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7B428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20CD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545307" w14:paraId="7BED7394" w14:textId="77777777" w:rsidTr="00545307">
        <w:trPr>
          <w:gridAfter w:val="1"/>
          <w:wAfter w:w="4037" w:type="dxa"/>
          <w:trHeight w:val="454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DDEB3" w14:textId="7F7F76A2" w:rsidR="00545307" w:rsidRDefault="00545307" w:rsidP="00545307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Faire preuve de discrétion, de respect du secret professionnel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556D7" w14:textId="77777777" w:rsidR="00545307" w:rsidRDefault="00545307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13977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66F62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BE4AE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0DE7F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48E92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E481D" w14:textId="77777777" w:rsidR="00545307" w:rsidRDefault="00545307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1488B" w14:textId="77777777" w:rsidR="00545307" w:rsidRDefault="00545307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8C553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6F045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C6F38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37D41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8EC25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836DC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545307" w14:paraId="35D3D493" w14:textId="77777777" w:rsidTr="00545307">
        <w:trPr>
          <w:gridAfter w:val="1"/>
          <w:wAfter w:w="4037" w:type="dxa"/>
          <w:trHeight w:val="454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7F6EA" w14:textId="77777777" w:rsidR="00545307" w:rsidRDefault="00545307" w:rsidP="00545307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Effectuer son travail en respectant les consignes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85C7B" w14:textId="77777777" w:rsidR="00545307" w:rsidRDefault="00545307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09C9F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5539B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544F6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38189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D3B64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C1DE9" w14:textId="77777777" w:rsidR="00545307" w:rsidRDefault="00545307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41810" w14:textId="77777777" w:rsidR="00545307" w:rsidRDefault="00545307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BDBEE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11A32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6B6BE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D9B46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A96D6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95162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545307" w14:paraId="6FA89322" w14:textId="77777777" w:rsidTr="00545307">
        <w:trPr>
          <w:gridAfter w:val="1"/>
          <w:wAfter w:w="4037" w:type="dxa"/>
          <w:trHeight w:val="454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ED92E" w14:textId="6087BF5A" w:rsidR="00545307" w:rsidRDefault="00545307" w:rsidP="00545307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Faire preuve de motivation et s’impliquer dans son travail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E8204" w14:textId="77777777" w:rsidR="00545307" w:rsidRDefault="00545307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EB829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BB52A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1F5E8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3A377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2F26E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B5CDE" w14:textId="77777777" w:rsidR="00545307" w:rsidRDefault="00545307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6BB0B" w14:textId="77777777" w:rsidR="00545307" w:rsidRDefault="00545307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25B5C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77B0B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80554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1210F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E2978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9C572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545307" w14:paraId="69BD49B9" w14:textId="77777777" w:rsidTr="00545307">
        <w:trPr>
          <w:gridAfter w:val="1"/>
          <w:wAfter w:w="4037" w:type="dxa"/>
          <w:trHeight w:val="454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16EC5" w14:textId="224F9E65" w:rsidR="00545307" w:rsidRDefault="00545307" w:rsidP="00545307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Faire preuve de dynamisme, de participation active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3594D" w14:textId="77777777" w:rsidR="00545307" w:rsidRDefault="00545307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5C1BB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5E5D8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F712C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59FCA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FFD7F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CC74F" w14:textId="77777777" w:rsidR="00545307" w:rsidRDefault="00545307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6D0D5" w14:textId="77777777" w:rsidR="00545307" w:rsidRDefault="00545307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63886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3288C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761B7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CA82E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F2E9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F9468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545307" w14:paraId="336C3A05" w14:textId="77777777" w:rsidTr="00545307">
        <w:trPr>
          <w:gridAfter w:val="1"/>
          <w:wAfter w:w="4037" w:type="dxa"/>
          <w:trHeight w:val="454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22649" w14:textId="733527BC" w:rsidR="00545307" w:rsidRDefault="00545307" w:rsidP="00545307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Faire preuve d’efficacité dans son travail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37D76" w14:textId="77777777" w:rsidR="00545307" w:rsidRDefault="00545307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0E187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89A5C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69C9B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2B057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3BEC4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A31C7" w14:textId="77777777" w:rsidR="00545307" w:rsidRDefault="00545307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4918F" w14:textId="77777777" w:rsidR="00545307" w:rsidRDefault="00545307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0F4DD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E9AED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A4B5D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A23BF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A450F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80ECA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545307" w14:paraId="59164091" w14:textId="77777777" w:rsidTr="00545307">
        <w:trPr>
          <w:gridAfter w:val="1"/>
          <w:wAfter w:w="4037" w:type="dxa"/>
          <w:trHeight w:val="454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AA37D" w14:textId="4F2F244B" w:rsidR="00545307" w:rsidRDefault="00545307" w:rsidP="00545307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 xml:space="preserve">S’intégrer au sein de l’équipe 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ECBCC" w14:textId="77777777" w:rsidR="00545307" w:rsidRDefault="00545307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D45B2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7AFC7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F57B6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4A29B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EE4B5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8C9C5" w14:textId="77777777" w:rsidR="00545307" w:rsidRDefault="00545307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1787D" w14:textId="77777777" w:rsidR="00545307" w:rsidRDefault="00545307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818CA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C053B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1680B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1765D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6BE1B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7D014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545307" w14:paraId="31296FC0" w14:textId="77777777" w:rsidTr="00545307">
        <w:trPr>
          <w:gridAfter w:val="1"/>
          <w:wAfter w:w="4037" w:type="dxa"/>
          <w:trHeight w:val="454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7E872" w14:textId="77777777" w:rsidR="00545307" w:rsidRDefault="00545307" w:rsidP="00545307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Tenir compte des remarques formulées pour progresser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D3B3A" w14:textId="77777777" w:rsidR="00545307" w:rsidRDefault="00545307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5E36F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2D81E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9B29F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63F54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82A85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40236" w14:textId="77777777" w:rsidR="00545307" w:rsidRDefault="00545307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5BFEA" w14:textId="77777777" w:rsidR="00545307" w:rsidRDefault="00545307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035DE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F78E4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D8464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CC7B2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5C98F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2613E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545307" w14:paraId="7DE50903" w14:textId="77777777" w:rsidTr="00545307">
        <w:trPr>
          <w:gridAfter w:val="1"/>
          <w:wAfter w:w="4037" w:type="dxa"/>
          <w:trHeight w:val="454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0E5A1" w14:textId="77777777" w:rsidR="00545307" w:rsidRDefault="00545307" w:rsidP="00545307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Garder la maîtrise de soi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612E7" w14:textId="77777777" w:rsidR="00545307" w:rsidRDefault="00545307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FF159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ABD78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39223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A3823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84E04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5A4E2" w14:textId="77777777" w:rsidR="00545307" w:rsidRDefault="00545307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312C6" w14:textId="77777777" w:rsidR="00545307" w:rsidRDefault="00545307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3F0E7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D9687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46CE4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25B57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703D4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AB316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</w:tr>
    </w:tbl>
    <w:p w14:paraId="1DBEC2D7" w14:textId="6DF70F7E" w:rsidR="00545307" w:rsidRDefault="00545307" w:rsidP="00545307">
      <w:pPr>
        <w:spacing w:before="120"/>
        <w:rPr>
          <w:sz w:val="20"/>
        </w:rPr>
      </w:pPr>
      <w:r w:rsidRPr="00F7008A">
        <w:rPr>
          <w:sz w:val="20"/>
          <w:vertAlign w:val="superscript"/>
        </w:rPr>
        <w:t>1</w:t>
      </w:r>
      <w:r>
        <w:rPr>
          <w:sz w:val="20"/>
        </w:rPr>
        <w:t xml:space="preserve"> Cochez les cases correspondantes aux compétences négociées.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2"/>
          <w:vertAlign w:val="superscript"/>
        </w:rPr>
        <w:t xml:space="preserve">2 </w:t>
      </w:r>
      <w:r w:rsidRPr="0081394A">
        <w:rPr>
          <w:sz w:val="20"/>
        </w:rPr>
        <w:t>Toutes les attitudes professionnelles sont évaluées au cours de chaque PFMP avec le tuteur</w:t>
      </w:r>
    </w:p>
    <w:tbl>
      <w:tblPr>
        <w:tblW w:w="148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2552"/>
        <w:gridCol w:w="2693"/>
        <w:gridCol w:w="5063"/>
      </w:tblGrid>
      <w:tr w:rsidR="00E02C0D" w14:paraId="1D11AB32" w14:textId="77777777" w:rsidTr="00E02C0D">
        <w:trPr>
          <w:trHeight w:val="80"/>
        </w:trPr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4473C" w14:textId="77777777" w:rsidR="00E02C0D" w:rsidRDefault="00E02C0D" w:rsidP="00E02C0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*MI : maîtrise insuffisante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DBF1B" w14:textId="77777777" w:rsidR="00E02C0D" w:rsidRDefault="00E02C0D" w:rsidP="00E02C0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*MF : maîtrise fragile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967D1" w14:textId="77777777" w:rsidR="00E02C0D" w:rsidRDefault="00E02C0D" w:rsidP="00E02C0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*MS : maîtrise satisfaisante 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0A42E" w14:textId="77777777" w:rsidR="00E02C0D" w:rsidRDefault="00E02C0D" w:rsidP="00E02C0D">
            <w:pPr>
              <w:ind w:right="-1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*TBM : très bonne maîtrise</w:t>
            </w:r>
          </w:p>
        </w:tc>
        <w:tc>
          <w:tcPr>
            <w:tcW w:w="5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737BB" w14:textId="77777777" w:rsidR="00E02C0D" w:rsidRDefault="00E02C0D" w:rsidP="00E02C0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*NE : non évaluable</w:t>
            </w:r>
          </w:p>
        </w:tc>
      </w:tr>
    </w:tbl>
    <w:p w14:paraId="333E1B26" w14:textId="744ADB30" w:rsidR="00E02C0D" w:rsidRDefault="00E02C0D" w:rsidP="00813C3E">
      <w:pPr>
        <w:rPr>
          <w:rFonts w:ascii="Arial" w:hAnsi="Arial" w:cs="Arial"/>
          <w:b/>
          <w:sz w:val="32"/>
          <w:szCs w:val="28"/>
        </w:rPr>
      </w:pPr>
      <w:r w:rsidRPr="00E005F8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20556025" wp14:editId="76C7B15A">
                <wp:simplePos x="0" y="0"/>
                <wp:positionH relativeFrom="leftMargin">
                  <wp:align>right</wp:align>
                </wp:positionH>
                <wp:positionV relativeFrom="paragraph">
                  <wp:posOffset>69850</wp:posOffset>
                </wp:positionV>
                <wp:extent cx="641350" cy="317500"/>
                <wp:effectExtent l="0" t="9525" r="15875" b="1587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413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02664" w14:textId="5911C02F" w:rsidR="00DB5EE3" w:rsidRDefault="00DB5EE3" w:rsidP="00545307">
                            <w:r>
                              <w:t>Page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56025" id="_x0000_s1034" type="#_x0000_t202" style="position:absolute;margin-left:-.7pt;margin-top:5.5pt;width:50.5pt;height:25pt;rotation:90;z-index:251738112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">
                <v:textbox>
                  <w:txbxContent>
                    <w:p w14:paraId="64C02664" w14:textId="5911C02F" w:rsidR="00DB5EE3" w:rsidRDefault="00DB5EE3" w:rsidP="00545307">
                      <w:r>
                        <w:t>Page 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EC3C7B" w14:textId="410B9473" w:rsidR="00545307" w:rsidRDefault="00545307" w:rsidP="00813C3E">
      <w:pPr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br w:type="page"/>
      </w:r>
    </w:p>
    <w:p w14:paraId="52A020FE" w14:textId="77777777" w:rsidR="005C732D" w:rsidRDefault="00A92793" w:rsidP="00813C3E">
      <w:pPr>
        <w:jc w:val="center"/>
        <w:rPr>
          <w:rFonts w:ascii="Arial" w:hAnsi="Arial" w:cs="Arial"/>
          <w:b/>
          <w:sz w:val="22"/>
          <w:szCs w:val="22"/>
        </w:rPr>
      </w:pPr>
      <w:r w:rsidRPr="00E02C0D">
        <w:rPr>
          <w:rFonts w:asciiTheme="minorHAnsi" w:hAnsiTheme="minorHAnsi"/>
          <w:b/>
          <w:noProof/>
          <w:sz w:val="22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431CA0A" wp14:editId="1FBFCB43">
                <wp:simplePos x="0" y="0"/>
                <wp:positionH relativeFrom="margin">
                  <wp:posOffset>9354185</wp:posOffset>
                </wp:positionH>
                <wp:positionV relativeFrom="paragraph">
                  <wp:posOffset>-27940</wp:posOffset>
                </wp:positionV>
                <wp:extent cx="838200" cy="287338"/>
                <wp:effectExtent l="8890" t="0" r="27940" b="27940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38200" cy="2873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810A9" w14:textId="77777777" w:rsidR="00DB5EE3" w:rsidRPr="0023142A" w:rsidRDefault="00DB5EE3" w:rsidP="00A9279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Annexe 2</w:t>
                            </w: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1CA0A" id="Text Box 36" o:spid="_x0000_s1035" type="#_x0000_t202" style="position:absolute;left:0;text-align:left;margin-left:736.55pt;margin-top:-2.2pt;width:66pt;height:22.65pt;rotation:90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">
                <v:textbox style="layout-flow:vertical">
                  <w:txbxContent>
                    <w:p w14:paraId="503810A9" w14:textId="77777777" w:rsidR="00DB5EE3" w:rsidRPr="0023142A" w:rsidRDefault="00DB5EE3" w:rsidP="00A92793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Annexe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3C3E" w:rsidRPr="00E02C0D">
        <w:rPr>
          <w:rFonts w:ascii="Arial" w:hAnsi="Arial" w:cs="Arial"/>
          <w:b/>
          <w:sz w:val="22"/>
          <w:szCs w:val="20"/>
        </w:rPr>
        <w:t xml:space="preserve">Grille de positionnement formative des compétences </w:t>
      </w:r>
      <w:r w:rsidR="00545307" w:rsidRPr="00E02C0D">
        <w:rPr>
          <w:rFonts w:ascii="Arial" w:hAnsi="Arial" w:cs="Arial"/>
          <w:b/>
          <w:sz w:val="22"/>
          <w:szCs w:val="22"/>
        </w:rPr>
        <w:t>CAP Equipier Polyvalent du commerce</w:t>
      </w:r>
    </w:p>
    <w:p w14:paraId="6AF1CF51" w14:textId="462D4AEC" w:rsidR="00813C3E" w:rsidRPr="005C732D" w:rsidRDefault="005C732D" w:rsidP="00813C3E">
      <w:pPr>
        <w:jc w:val="center"/>
        <w:rPr>
          <w:rFonts w:ascii="Arial" w:hAnsi="Arial" w:cs="Arial"/>
          <w:sz w:val="18"/>
          <w:szCs w:val="22"/>
        </w:rPr>
      </w:pPr>
      <w:r w:rsidRPr="005C732D">
        <w:rPr>
          <w:rFonts w:ascii="Arial" w:hAnsi="Arial" w:cs="Arial"/>
          <w:sz w:val="18"/>
          <w:szCs w:val="22"/>
        </w:rPr>
        <w:t xml:space="preserve"> (</w:t>
      </w:r>
      <w:proofErr w:type="gramStart"/>
      <w:r w:rsidRPr="005C732D">
        <w:rPr>
          <w:rFonts w:ascii="Arial" w:hAnsi="Arial" w:cs="Arial"/>
          <w:sz w:val="18"/>
          <w:szCs w:val="22"/>
        </w:rPr>
        <w:t>positionnement</w:t>
      </w:r>
      <w:proofErr w:type="gramEnd"/>
      <w:r w:rsidRPr="005C732D">
        <w:rPr>
          <w:rFonts w:ascii="Arial" w:hAnsi="Arial" w:cs="Arial"/>
          <w:sz w:val="18"/>
          <w:szCs w:val="22"/>
        </w:rPr>
        <w:t xml:space="preserve"> à reporter sur la grille de compétences annuelles de l’élève)</w:t>
      </w:r>
    </w:p>
    <w:tbl>
      <w:tblPr>
        <w:tblStyle w:val="Grilledutableau"/>
        <w:tblW w:w="15710" w:type="dxa"/>
        <w:tblInd w:w="-289" w:type="dxa"/>
        <w:tblLook w:val="04A0" w:firstRow="1" w:lastRow="0" w:firstColumn="1" w:lastColumn="0" w:noHBand="0" w:noVBand="1"/>
      </w:tblPr>
      <w:tblGrid>
        <w:gridCol w:w="4695"/>
        <w:gridCol w:w="491"/>
        <w:gridCol w:w="433"/>
        <w:gridCol w:w="486"/>
        <w:gridCol w:w="495"/>
        <w:gridCol w:w="602"/>
        <w:gridCol w:w="235"/>
        <w:gridCol w:w="491"/>
        <w:gridCol w:w="456"/>
        <w:gridCol w:w="510"/>
        <w:gridCol w:w="519"/>
        <w:gridCol w:w="625"/>
        <w:gridCol w:w="235"/>
        <w:gridCol w:w="491"/>
        <w:gridCol w:w="456"/>
        <w:gridCol w:w="510"/>
        <w:gridCol w:w="519"/>
        <w:gridCol w:w="625"/>
        <w:gridCol w:w="235"/>
        <w:gridCol w:w="491"/>
        <w:gridCol w:w="456"/>
        <w:gridCol w:w="510"/>
        <w:gridCol w:w="519"/>
        <w:gridCol w:w="625"/>
      </w:tblGrid>
      <w:tr w:rsidR="00E02C0D" w14:paraId="07690343" w14:textId="77777777" w:rsidTr="00E02C0D">
        <w:tc>
          <w:tcPr>
            <w:tcW w:w="4695" w:type="dxa"/>
            <w:vMerge w:val="restart"/>
            <w:vAlign w:val="center"/>
          </w:tcPr>
          <w:p w14:paraId="4C430874" w14:textId="77777777" w:rsidR="00E02C0D" w:rsidRPr="00E0320C" w:rsidRDefault="00E02C0D" w:rsidP="00E02C0D">
            <w:pPr>
              <w:jc w:val="center"/>
              <w:rPr>
                <w:b/>
              </w:rPr>
            </w:pPr>
            <w:r w:rsidRPr="00E0320C">
              <w:rPr>
                <w:rFonts w:ascii="Arial" w:hAnsi="Arial" w:cs="Arial"/>
                <w:b/>
                <w:sz w:val="16"/>
                <w:szCs w:val="16"/>
              </w:rPr>
              <w:t>PFMP</w:t>
            </w:r>
          </w:p>
        </w:tc>
        <w:tc>
          <w:tcPr>
            <w:tcW w:w="491" w:type="dxa"/>
            <w:vAlign w:val="center"/>
          </w:tcPr>
          <w:p w14:paraId="42A839A2" w14:textId="77777777" w:rsidR="00E02C0D" w:rsidRPr="000159CF" w:rsidRDefault="00E02C0D" w:rsidP="00E02C0D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P1</w:t>
            </w:r>
          </w:p>
        </w:tc>
        <w:tc>
          <w:tcPr>
            <w:tcW w:w="2016" w:type="dxa"/>
            <w:gridSpan w:val="4"/>
            <w:vAlign w:val="center"/>
          </w:tcPr>
          <w:p w14:paraId="4AB7E07B" w14:textId="77777777" w:rsidR="00E02C0D" w:rsidRDefault="00E02C0D" w:rsidP="00E02C0D">
            <w:pPr>
              <w:jc w:val="center"/>
            </w:pPr>
            <w:r w:rsidRPr="000159CF">
              <w:rPr>
                <w:rFonts w:ascii="Arial" w:hAnsi="Arial" w:cs="Arial"/>
                <w:sz w:val="16"/>
                <w:szCs w:val="16"/>
              </w:rPr>
              <w:t>Niveau 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0159CF">
              <w:rPr>
                <w:rFonts w:ascii="Arial" w:hAnsi="Arial" w:cs="Arial"/>
                <w:sz w:val="16"/>
                <w:szCs w:val="16"/>
              </w:rPr>
              <w:t>Compétences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59CF">
              <w:rPr>
                <w:rFonts w:ascii="Arial" w:hAnsi="Arial" w:cs="Arial"/>
                <w:sz w:val="16"/>
                <w:szCs w:val="16"/>
              </w:rPr>
              <w:t>atteint</w:t>
            </w:r>
          </w:p>
        </w:tc>
        <w:tc>
          <w:tcPr>
            <w:tcW w:w="23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B2BA65A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2499921B" w14:textId="77777777" w:rsidR="00E02C0D" w:rsidRPr="000159CF" w:rsidRDefault="00E02C0D" w:rsidP="00E02C0D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P2</w:t>
            </w:r>
          </w:p>
        </w:tc>
        <w:tc>
          <w:tcPr>
            <w:tcW w:w="2110" w:type="dxa"/>
            <w:gridSpan w:val="4"/>
            <w:vAlign w:val="center"/>
          </w:tcPr>
          <w:p w14:paraId="3286CD42" w14:textId="77777777" w:rsidR="00E02C0D" w:rsidRDefault="00E02C0D" w:rsidP="00E02C0D">
            <w:pPr>
              <w:jc w:val="center"/>
            </w:pPr>
            <w:r w:rsidRPr="000159CF">
              <w:rPr>
                <w:rFonts w:ascii="Arial" w:hAnsi="Arial" w:cs="Arial"/>
                <w:sz w:val="16"/>
                <w:szCs w:val="16"/>
              </w:rPr>
              <w:t>Niveau 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0159CF">
              <w:rPr>
                <w:rFonts w:ascii="Arial" w:hAnsi="Arial" w:cs="Arial"/>
                <w:sz w:val="16"/>
                <w:szCs w:val="16"/>
              </w:rPr>
              <w:t>Compétences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59CF">
              <w:rPr>
                <w:rFonts w:ascii="Arial" w:hAnsi="Arial" w:cs="Arial"/>
                <w:sz w:val="16"/>
                <w:szCs w:val="16"/>
              </w:rPr>
              <w:t>atteint</w:t>
            </w:r>
          </w:p>
        </w:tc>
        <w:tc>
          <w:tcPr>
            <w:tcW w:w="23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87D2055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734E6865" w14:textId="77777777" w:rsidR="00E02C0D" w:rsidRPr="000159CF" w:rsidRDefault="00E02C0D" w:rsidP="00E02C0D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P3</w:t>
            </w:r>
          </w:p>
        </w:tc>
        <w:tc>
          <w:tcPr>
            <w:tcW w:w="2110" w:type="dxa"/>
            <w:gridSpan w:val="4"/>
            <w:vAlign w:val="center"/>
          </w:tcPr>
          <w:p w14:paraId="2207CCED" w14:textId="77777777" w:rsidR="00E02C0D" w:rsidRDefault="00E02C0D" w:rsidP="00E02C0D">
            <w:pPr>
              <w:jc w:val="center"/>
            </w:pPr>
            <w:r w:rsidRPr="000159CF">
              <w:rPr>
                <w:rFonts w:ascii="Arial" w:hAnsi="Arial" w:cs="Arial"/>
                <w:sz w:val="16"/>
                <w:szCs w:val="16"/>
              </w:rPr>
              <w:t>Niveau 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0159CF">
              <w:rPr>
                <w:rFonts w:ascii="Arial" w:hAnsi="Arial" w:cs="Arial"/>
                <w:sz w:val="16"/>
                <w:szCs w:val="16"/>
              </w:rPr>
              <w:t>Compétences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59CF">
              <w:rPr>
                <w:rFonts w:ascii="Arial" w:hAnsi="Arial" w:cs="Arial"/>
                <w:sz w:val="16"/>
                <w:szCs w:val="16"/>
              </w:rPr>
              <w:t>atteint</w:t>
            </w:r>
          </w:p>
        </w:tc>
        <w:tc>
          <w:tcPr>
            <w:tcW w:w="23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04D58AC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524F7747" w14:textId="77777777" w:rsidR="00E02C0D" w:rsidRPr="000159CF" w:rsidRDefault="00E02C0D" w:rsidP="00E02C0D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P4</w:t>
            </w:r>
          </w:p>
        </w:tc>
        <w:tc>
          <w:tcPr>
            <w:tcW w:w="2110" w:type="dxa"/>
            <w:gridSpan w:val="4"/>
            <w:vAlign w:val="center"/>
          </w:tcPr>
          <w:p w14:paraId="4D9FD2DB" w14:textId="77777777" w:rsidR="00E02C0D" w:rsidRDefault="00E02C0D" w:rsidP="00E02C0D">
            <w:pPr>
              <w:jc w:val="center"/>
            </w:pPr>
            <w:r w:rsidRPr="000159CF">
              <w:rPr>
                <w:rFonts w:ascii="Arial" w:hAnsi="Arial" w:cs="Arial"/>
                <w:sz w:val="16"/>
                <w:szCs w:val="16"/>
              </w:rPr>
              <w:t>Niveau 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0159CF">
              <w:rPr>
                <w:rFonts w:ascii="Arial" w:hAnsi="Arial" w:cs="Arial"/>
                <w:sz w:val="16"/>
                <w:szCs w:val="16"/>
              </w:rPr>
              <w:t>Compétences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59CF">
              <w:rPr>
                <w:rFonts w:ascii="Arial" w:hAnsi="Arial" w:cs="Arial"/>
                <w:sz w:val="16"/>
                <w:szCs w:val="16"/>
              </w:rPr>
              <w:t>atteint</w:t>
            </w:r>
          </w:p>
        </w:tc>
      </w:tr>
      <w:tr w:rsidR="004379C2" w:rsidRPr="000159CF" w14:paraId="1816836E" w14:textId="77777777" w:rsidTr="00E02C0D">
        <w:tc>
          <w:tcPr>
            <w:tcW w:w="4695" w:type="dxa"/>
            <w:vMerge/>
            <w:vAlign w:val="center"/>
          </w:tcPr>
          <w:p w14:paraId="62AEE3CD" w14:textId="77777777" w:rsidR="004379C2" w:rsidRDefault="004379C2" w:rsidP="004379C2"/>
        </w:tc>
        <w:tc>
          <w:tcPr>
            <w:tcW w:w="491" w:type="dxa"/>
            <w:vAlign w:val="center"/>
          </w:tcPr>
          <w:p w14:paraId="6A660DBB" w14:textId="77777777" w:rsidR="004379C2" w:rsidRPr="00E0320C" w:rsidRDefault="004379C2" w:rsidP="004379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320C"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433" w:type="dxa"/>
            <w:vAlign w:val="center"/>
          </w:tcPr>
          <w:p w14:paraId="6829AC1A" w14:textId="2F7C8BB1" w:rsidR="004379C2" w:rsidRPr="000159CF" w:rsidRDefault="004379C2" w:rsidP="004379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N*</w:t>
            </w:r>
          </w:p>
        </w:tc>
        <w:tc>
          <w:tcPr>
            <w:tcW w:w="486" w:type="dxa"/>
            <w:vAlign w:val="center"/>
          </w:tcPr>
          <w:p w14:paraId="21BC543D" w14:textId="3D2B663D" w:rsidR="004379C2" w:rsidRPr="000159CF" w:rsidRDefault="004379C2" w:rsidP="004379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D*</w:t>
            </w:r>
          </w:p>
        </w:tc>
        <w:tc>
          <w:tcPr>
            <w:tcW w:w="495" w:type="dxa"/>
            <w:vAlign w:val="center"/>
          </w:tcPr>
          <w:p w14:paraId="50F86620" w14:textId="60C8F18D" w:rsidR="004379C2" w:rsidRPr="000159CF" w:rsidRDefault="004379C2" w:rsidP="004379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A*</w:t>
            </w:r>
          </w:p>
        </w:tc>
        <w:tc>
          <w:tcPr>
            <w:tcW w:w="602" w:type="dxa"/>
            <w:vAlign w:val="center"/>
          </w:tcPr>
          <w:p w14:paraId="6472BBC7" w14:textId="29921185" w:rsidR="004379C2" w:rsidRPr="000159CF" w:rsidRDefault="004379C2" w:rsidP="004379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E*</w:t>
            </w: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09ABF8D" w14:textId="77777777" w:rsidR="004379C2" w:rsidRDefault="004379C2" w:rsidP="004379C2">
            <w:pPr>
              <w:jc w:val="center"/>
            </w:pPr>
          </w:p>
        </w:tc>
        <w:tc>
          <w:tcPr>
            <w:tcW w:w="491" w:type="dxa"/>
            <w:vAlign w:val="center"/>
          </w:tcPr>
          <w:p w14:paraId="6BB33A2B" w14:textId="77777777" w:rsidR="004379C2" w:rsidRPr="00E0320C" w:rsidRDefault="004379C2" w:rsidP="004379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320C"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456" w:type="dxa"/>
            <w:vAlign w:val="center"/>
          </w:tcPr>
          <w:p w14:paraId="55CB7B6E" w14:textId="73CEA44D" w:rsidR="004379C2" w:rsidRPr="000159CF" w:rsidRDefault="004379C2" w:rsidP="004379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N*</w:t>
            </w:r>
          </w:p>
        </w:tc>
        <w:tc>
          <w:tcPr>
            <w:tcW w:w="510" w:type="dxa"/>
            <w:vAlign w:val="center"/>
          </w:tcPr>
          <w:p w14:paraId="7A4B15E1" w14:textId="6F033F25" w:rsidR="004379C2" w:rsidRPr="000159CF" w:rsidRDefault="004379C2" w:rsidP="004379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D*</w:t>
            </w:r>
          </w:p>
        </w:tc>
        <w:tc>
          <w:tcPr>
            <w:tcW w:w="519" w:type="dxa"/>
            <w:vAlign w:val="center"/>
          </w:tcPr>
          <w:p w14:paraId="2D9360A9" w14:textId="3FCA762D" w:rsidR="004379C2" w:rsidRPr="000159CF" w:rsidRDefault="004379C2" w:rsidP="004379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A*</w:t>
            </w:r>
          </w:p>
        </w:tc>
        <w:tc>
          <w:tcPr>
            <w:tcW w:w="625" w:type="dxa"/>
            <w:vAlign w:val="center"/>
          </w:tcPr>
          <w:p w14:paraId="09EFFA0E" w14:textId="733B7C95" w:rsidR="004379C2" w:rsidRPr="000159CF" w:rsidRDefault="004379C2" w:rsidP="004379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E*</w:t>
            </w: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658A993" w14:textId="77777777" w:rsidR="004379C2" w:rsidRPr="00E0320C" w:rsidRDefault="004379C2" w:rsidP="004379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1" w:type="dxa"/>
            <w:vAlign w:val="center"/>
          </w:tcPr>
          <w:p w14:paraId="226E58FA" w14:textId="77777777" w:rsidR="004379C2" w:rsidRPr="00E0320C" w:rsidRDefault="004379C2" w:rsidP="004379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320C"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456" w:type="dxa"/>
            <w:vAlign w:val="center"/>
          </w:tcPr>
          <w:p w14:paraId="7E5829DC" w14:textId="218B53A7" w:rsidR="004379C2" w:rsidRPr="000159CF" w:rsidRDefault="004379C2" w:rsidP="004379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N*</w:t>
            </w:r>
          </w:p>
        </w:tc>
        <w:tc>
          <w:tcPr>
            <w:tcW w:w="510" w:type="dxa"/>
            <w:vAlign w:val="center"/>
          </w:tcPr>
          <w:p w14:paraId="174AE239" w14:textId="36357EC1" w:rsidR="004379C2" w:rsidRPr="000159CF" w:rsidRDefault="004379C2" w:rsidP="004379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D*</w:t>
            </w:r>
          </w:p>
        </w:tc>
        <w:tc>
          <w:tcPr>
            <w:tcW w:w="519" w:type="dxa"/>
            <w:vAlign w:val="center"/>
          </w:tcPr>
          <w:p w14:paraId="2ED55D94" w14:textId="3AD03644" w:rsidR="004379C2" w:rsidRPr="000159CF" w:rsidRDefault="004379C2" w:rsidP="004379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A*</w:t>
            </w:r>
          </w:p>
        </w:tc>
        <w:tc>
          <w:tcPr>
            <w:tcW w:w="625" w:type="dxa"/>
            <w:vAlign w:val="center"/>
          </w:tcPr>
          <w:p w14:paraId="4A73CB6F" w14:textId="09D3D685" w:rsidR="004379C2" w:rsidRPr="000159CF" w:rsidRDefault="004379C2" w:rsidP="004379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E*</w:t>
            </w: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75044E7" w14:textId="77777777" w:rsidR="004379C2" w:rsidRPr="00E0320C" w:rsidRDefault="004379C2" w:rsidP="004379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1" w:type="dxa"/>
            <w:vAlign w:val="center"/>
          </w:tcPr>
          <w:p w14:paraId="3D703B1E" w14:textId="77777777" w:rsidR="004379C2" w:rsidRPr="00E0320C" w:rsidRDefault="004379C2" w:rsidP="004379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320C"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456" w:type="dxa"/>
            <w:vAlign w:val="center"/>
          </w:tcPr>
          <w:p w14:paraId="1598C8A4" w14:textId="547E35C2" w:rsidR="004379C2" w:rsidRPr="000159CF" w:rsidRDefault="004379C2" w:rsidP="004379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E0320C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510" w:type="dxa"/>
            <w:vAlign w:val="center"/>
          </w:tcPr>
          <w:p w14:paraId="2155EDC8" w14:textId="4E4F9943" w:rsidR="004379C2" w:rsidRPr="000159CF" w:rsidRDefault="004379C2" w:rsidP="004379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E0320C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519" w:type="dxa"/>
            <w:vAlign w:val="center"/>
          </w:tcPr>
          <w:p w14:paraId="788FDFF4" w14:textId="310389C5" w:rsidR="004379C2" w:rsidRPr="000159CF" w:rsidRDefault="004379C2" w:rsidP="004379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E0320C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625" w:type="dxa"/>
            <w:vAlign w:val="center"/>
          </w:tcPr>
          <w:p w14:paraId="428F8CBA" w14:textId="0F75BEC3" w:rsidR="004379C2" w:rsidRPr="000159CF" w:rsidRDefault="004379C2" w:rsidP="004379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E0320C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</w:tr>
      <w:tr w:rsidR="00E02C0D" w:rsidRPr="00E0320C" w14:paraId="10321B8F" w14:textId="77777777" w:rsidTr="00E02C0D">
        <w:tc>
          <w:tcPr>
            <w:tcW w:w="15710" w:type="dxa"/>
            <w:gridSpan w:val="24"/>
            <w:shd w:val="clear" w:color="auto" w:fill="D9D9D9" w:themeFill="background1" w:themeFillShade="D9"/>
            <w:vAlign w:val="center"/>
          </w:tcPr>
          <w:p w14:paraId="32BCCDDB" w14:textId="77777777" w:rsidR="00E02C0D" w:rsidRPr="00E0320C" w:rsidRDefault="00E02C0D" w:rsidP="00E02C0D">
            <w:pPr>
              <w:rPr>
                <w:b/>
                <w:bCs/>
              </w:rPr>
            </w:pPr>
            <w:r w:rsidRPr="00E0320C">
              <w:rPr>
                <w:b/>
                <w:bCs/>
              </w:rPr>
              <w:t>Bloc n° 1 Recevoir et suivre les commandes</w:t>
            </w:r>
          </w:p>
        </w:tc>
      </w:tr>
      <w:tr w:rsidR="00E02C0D" w14:paraId="018B0B6F" w14:textId="77777777" w:rsidTr="00E02C0D">
        <w:tc>
          <w:tcPr>
            <w:tcW w:w="4695" w:type="dxa"/>
            <w:vAlign w:val="center"/>
          </w:tcPr>
          <w:p w14:paraId="6D57FDFC" w14:textId="77777777" w:rsidR="00E02C0D" w:rsidRPr="00964109" w:rsidRDefault="00E02C0D" w:rsidP="00E02C0D">
            <w:pPr>
              <w:pStyle w:val="Paragraphedeliste"/>
              <w:numPr>
                <w:ilvl w:val="0"/>
                <w:numId w:val="23"/>
              </w:numPr>
              <w:ind w:left="321" w:right="-391"/>
              <w:rPr>
                <w:sz w:val="20"/>
                <w:szCs w:val="20"/>
              </w:rPr>
            </w:pPr>
            <w:r w:rsidRPr="00964109">
              <w:rPr>
                <w:sz w:val="20"/>
                <w:szCs w:val="20"/>
              </w:rPr>
              <w:t>Participer à la passation des commandes fournisseurs</w:t>
            </w:r>
          </w:p>
        </w:tc>
        <w:tc>
          <w:tcPr>
            <w:tcW w:w="491" w:type="dxa"/>
            <w:vAlign w:val="center"/>
          </w:tcPr>
          <w:p w14:paraId="63B79FDC" w14:textId="77777777" w:rsidR="00E02C0D" w:rsidRDefault="00E02C0D" w:rsidP="00E02C0D">
            <w:pPr>
              <w:jc w:val="center"/>
            </w:pPr>
          </w:p>
        </w:tc>
        <w:tc>
          <w:tcPr>
            <w:tcW w:w="433" w:type="dxa"/>
            <w:vAlign w:val="center"/>
          </w:tcPr>
          <w:p w14:paraId="167CA9BE" w14:textId="77777777" w:rsidR="00E02C0D" w:rsidRDefault="00E02C0D" w:rsidP="00E02C0D">
            <w:pPr>
              <w:jc w:val="center"/>
            </w:pPr>
          </w:p>
        </w:tc>
        <w:tc>
          <w:tcPr>
            <w:tcW w:w="486" w:type="dxa"/>
            <w:vAlign w:val="center"/>
          </w:tcPr>
          <w:p w14:paraId="4788AA4D" w14:textId="77777777" w:rsidR="00E02C0D" w:rsidRDefault="00E02C0D" w:rsidP="00E02C0D">
            <w:pPr>
              <w:jc w:val="center"/>
            </w:pPr>
          </w:p>
        </w:tc>
        <w:tc>
          <w:tcPr>
            <w:tcW w:w="495" w:type="dxa"/>
            <w:vAlign w:val="center"/>
          </w:tcPr>
          <w:p w14:paraId="60FA225D" w14:textId="77777777" w:rsidR="00E02C0D" w:rsidRDefault="00E02C0D" w:rsidP="00E02C0D">
            <w:pPr>
              <w:jc w:val="center"/>
            </w:pPr>
          </w:p>
        </w:tc>
        <w:tc>
          <w:tcPr>
            <w:tcW w:w="602" w:type="dxa"/>
            <w:vAlign w:val="center"/>
          </w:tcPr>
          <w:p w14:paraId="7705342E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DAFC638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7B540F68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62E00A68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47FC1AE9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2DA14266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1E7D1029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EE1A4D9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717DFC42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0943719B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7B6A0412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2D2B32A8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6D432448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3D3C269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2DD6117C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086985A3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53386B8C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3682AF94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4E9692D0" w14:textId="77777777" w:rsidR="00E02C0D" w:rsidRDefault="00E02C0D" w:rsidP="00E02C0D">
            <w:pPr>
              <w:jc w:val="center"/>
            </w:pPr>
          </w:p>
        </w:tc>
      </w:tr>
      <w:tr w:rsidR="00E02C0D" w14:paraId="12180054" w14:textId="77777777" w:rsidTr="00E02C0D">
        <w:tc>
          <w:tcPr>
            <w:tcW w:w="4695" w:type="dxa"/>
            <w:vAlign w:val="center"/>
          </w:tcPr>
          <w:p w14:paraId="4E425AF2" w14:textId="77777777" w:rsidR="00E02C0D" w:rsidRPr="00964109" w:rsidRDefault="00E02C0D" w:rsidP="00E02C0D">
            <w:pPr>
              <w:pStyle w:val="Paragraphedeliste"/>
              <w:numPr>
                <w:ilvl w:val="0"/>
                <w:numId w:val="23"/>
              </w:numPr>
              <w:ind w:left="321" w:right="-391"/>
              <w:rPr>
                <w:sz w:val="20"/>
                <w:szCs w:val="20"/>
              </w:rPr>
            </w:pPr>
            <w:r w:rsidRPr="00964109">
              <w:rPr>
                <w:sz w:val="20"/>
                <w:szCs w:val="20"/>
              </w:rPr>
              <w:t>Réceptionner</w:t>
            </w:r>
          </w:p>
        </w:tc>
        <w:tc>
          <w:tcPr>
            <w:tcW w:w="491" w:type="dxa"/>
            <w:vAlign w:val="center"/>
          </w:tcPr>
          <w:p w14:paraId="62A7C38A" w14:textId="77777777" w:rsidR="00E02C0D" w:rsidRDefault="00E02C0D" w:rsidP="00E02C0D">
            <w:pPr>
              <w:jc w:val="center"/>
            </w:pPr>
          </w:p>
        </w:tc>
        <w:tc>
          <w:tcPr>
            <w:tcW w:w="433" w:type="dxa"/>
            <w:vAlign w:val="center"/>
          </w:tcPr>
          <w:p w14:paraId="59057154" w14:textId="77777777" w:rsidR="00E02C0D" w:rsidRDefault="00E02C0D" w:rsidP="00E02C0D">
            <w:pPr>
              <w:jc w:val="center"/>
            </w:pPr>
          </w:p>
        </w:tc>
        <w:tc>
          <w:tcPr>
            <w:tcW w:w="486" w:type="dxa"/>
            <w:vAlign w:val="center"/>
          </w:tcPr>
          <w:p w14:paraId="40D98872" w14:textId="77777777" w:rsidR="00E02C0D" w:rsidRDefault="00E02C0D" w:rsidP="00E02C0D">
            <w:pPr>
              <w:jc w:val="center"/>
            </w:pPr>
          </w:p>
        </w:tc>
        <w:tc>
          <w:tcPr>
            <w:tcW w:w="495" w:type="dxa"/>
            <w:vAlign w:val="center"/>
          </w:tcPr>
          <w:p w14:paraId="74544A96" w14:textId="77777777" w:rsidR="00E02C0D" w:rsidRDefault="00E02C0D" w:rsidP="00E02C0D">
            <w:pPr>
              <w:jc w:val="center"/>
            </w:pPr>
          </w:p>
        </w:tc>
        <w:tc>
          <w:tcPr>
            <w:tcW w:w="602" w:type="dxa"/>
            <w:vAlign w:val="center"/>
          </w:tcPr>
          <w:p w14:paraId="60BE6024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27B2477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4932A579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3702EE4C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067CB434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7919D327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6EC67C12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F92B6F3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4A815E38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6008714B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3EEF3A1D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7A954BA4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4C83BC00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4D03BB7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738FD503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6FEBC5E7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43142BD3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77E20FB2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36811BE5" w14:textId="77777777" w:rsidR="00E02C0D" w:rsidRDefault="00E02C0D" w:rsidP="00E02C0D">
            <w:pPr>
              <w:jc w:val="center"/>
            </w:pPr>
          </w:p>
        </w:tc>
      </w:tr>
      <w:tr w:rsidR="00E02C0D" w14:paraId="77619CA1" w14:textId="77777777" w:rsidTr="00E02C0D">
        <w:tc>
          <w:tcPr>
            <w:tcW w:w="4695" w:type="dxa"/>
            <w:vAlign w:val="center"/>
          </w:tcPr>
          <w:p w14:paraId="3DD14BB7" w14:textId="77777777" w:rsidR="00E02C0D" w:rsidRPr="00964109" w:rsidRDefault="00E02C0D" w:rsidP="00E02C0D">
            <w:pPr>
              <w:pStyle w:val="Paragraphedeliste"/>
              <w:numPr>
                <w:ilvl w:val="0"/>
                <w:numId w:val="23"/>
              </w:numPr>
              <w:ind w:left="321" w:right="-391"/>
              <w:rPr>
                <w:sz w:val="20"/>
                <w:szCs w:val="20"/>
              </w:rPr>
            </w:pPr>
            <w:r w:rsidRPr="00964109">
              <w:rPr>
                <w:sz w:val="20"/>
                <w:szCs w:val="20"/>
              </w:rPr>
              <w:t>Stocker</w:t>
            </w:r>
          </w:p>
        </w:tc>
        <w:tc>
          <w:tcPr>
            <w:tcW w:w="491" w:type="dxa"/>
            <w:vAlign w:val="center"/>
          </w:tcPr>
          <w:p w14:paraId="215283F9" w14:textId="77777777" w:rsidR="00E02C0D" w:rsidRDefault="00E02C0D" w:rsidP="00E02C0D">
            <w:pPr>
              <w:jc w:val="center"/>
            </w:pPr>
          </w:p>
        </w:tc>
        <w:tc>
          <w:tcPr>
            <w:tcW w:w="433" w:type="dxa"/>
            <w:vAlign w:val="center"/>
          </w:tcPr>
          <w:p w14:paraId="759DAEC9" w14:textId="77777777" w:rsidR="00E02C0D" w:rsidRDefault="00E02C0D" w:rsidP="00E02C0D">
            <w:pPr>
              <w:jc w:val="center"/>
            </w:pPr>
          </w:p>
        </w:tc>
        <w:tc>
          <w:tcPr>
            <w:tcW w:w="486" w:type="dxa"/>
            <w:vAlign w:val="center"/>
          </w:tcPr>
          <w:p w14:paraId="3D47523A" w14:textId="77777777" w:rsidR="00E02C0D" w:rsidRDefault="00E02C0D" w:rsidP="00E02C0D">
            <w:pPr>
              <w:jc w:val="center"/>
            </w:pPr>
          </w:p>
        </w:tc>
        <w:tc>
          <w:tcPr>
            <w:tcW w:w="495" w:type="dxa"/>
            <w:vAlign w:val="center"/>
          </w:tcPr>
          <w:p w14:paraId="742A42A0" w14:textId="77777777" w:rsidR="00E02C0D" w:rsidRDefault="00E02C0D" w:rsidP="00E02C0D">
            <w:pPr>
              <w:jc w:val="center"/>
            </w:pPr>
          </w:p>
        </w:tc>
        <w:tc>
          <w:tcPr>
            <w:tcW w:w="602" w:type="dxa"/>
            <w:vAlign w:val="center"/>
          </w:tcPr>
          <w:p w14:paraId="144ADFE0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77B4FA5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70AB3A6A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73ECEDAA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63668805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6F7D0BFE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2B4209DC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F80F6B2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3184BFDD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4CC159C6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309DEEA0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35D846F8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45275F93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8A6F2F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63D81D50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74E96B96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39D15E6A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301FEB57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5394327C" w14:textId="77777777" w:rsidR="00E02C0D" w:rsidRDefault="00E02C0D" w:rsidP="00E02C0D">
            <w:pPr>
              <w:jc w:val="center"/>
            </w:pPr>
          </w:p>
        </w:tc>
      </w:tr>
      <w:tr w:rsidR="00E02C0D" w14:paraId="135611B3" w14:textId="77777777" w:rsidTr="00E02C0D">
        <w:tc>
          <w:tcPr>
            <w:tcW w:w="4695" w:type="dxa"/>
            <w:vAlign w:val="center"/>
          </w:tcPr>
          <w:p w14:paraId="76C2C7AB" w14:textId="77777777" w:rsidR="00E02C0D" w:rsidRPr="00964109" w:rsidRDefault="00E02C0D" w:rsidP="00E02C0D">
            <w:pPr>
              <w:pStyle w:val="Paragraphedeliste"/>
              <w:numPr>
                <w:ilvl w:val="0"/>
                <w:numId w:val="23"/>
              </w:numPr>
              <w:ind w:left="321" w:right="-391"/>
              <w:rPr>
                <w:sz w:val="20"/>
                <w:szCs w:val="20"/>
              </w:rPr>
            </w:pPr>
            <w:r w:rsidRPr="00964109">
              <w:rPr>
                <w:sz w:val="20"/>
                <w:szCs w:val="20"/>
              </w:rPr>
              <w:t>Préparer les commandes destinées aux clients</w:t>
            </w:r>
          </w:p>
        </w:tc>
        <w:tc>
          <w:tcPr>
            <w:tcW w:w="491" w:type="dxa"/>
            <w:vAlign w:val="center"/>
          </w:tcPr>
          <w:p w14:paraId="2972DCA4" w14:textId="77777777" w:rsidR="00E02C0D" w:rsidRDefault="00E02C0D" w:rsidP="00E02C0D">
            <w:pPr>
              <w:jc w:val="center"/>
            </w:pPr>
          </w:p>
        </w:tc>
        <w:tc>
          <w:tcPr>
            <w:tcW w:w="433" w:type="dxa"/>
            <w:vAlign w:val="center"/>
          </w:tcPr>
          <w:p w14:paraId="36873A3F" w14:textId="77777777" w:rsidR="00E02C0D" w:rsidRDefault="00E02C0D" w:rsidP="00E02C0D">
            <w:pPr>
              <w:jc w:val="center"/>
            </w:pPr>
          </w:p>
        </w:tc>
        <w:tc>
          <w:tcPr>
            <w:tcW w:w="486" w:type="dxa"/>
            <w:vAlign w:val="center"/>
          </w:tcPr>
          <w:p w14:paraId="7CD26557" w14:textId="77777777" w:rsidR="00E02C0D" w:rsidRDefault="00E02C0D" w:rsidP="00E02C0D">
            <w:pPr>
              <w:jc w:val="center"/>
            </w:pPr>
          </w:p>
        </w:tc>
        <w:tc>
          <w:tcPr>
            <w:tcW w:w="495" w:type="dxa"/>
            <w:vAlign w:val="center"/>
          </w:tcPr>
          <w:p w14:paraId="2E86AE5F" w14:textId="77777777" w:rsidR="00E02C0D" w:rsidRDefault="00E02C0D" w:rsidP="00E02C0D">
            <w:pPr>
              <w:jc w:val="center"/>
            </w:pPr>
          </w:p>
        </w:tc>
        <w:tc>
          <w:tcPr>
            <w:tcW w:w="602" w:type="dxa"/>
            <w:vAlign w:val="center"/>
          </w:tcPr>
          <w:p w14:paraId="7FDC3E69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F53426C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782801DF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31DCC3A5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7D4A5FB0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2945DF78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789AD43C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6CCF33C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5F9C454C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091B6229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7A91616F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3653D56A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492F012C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B4CE1A2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3F78C5DD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174B8A1A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47FDC09E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6CD33793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7E07FBDC" w14:textId="77777777" w:rsidR="00E02C0D" w:rsidRDefault="00E02C0D" w:rsidP="00E02C0D">
            <w:pPr>
              <w:jc w:val="center"/>
            </w:pPr>
          </w:p>
        </w:tc>
      </w:tr>
      <w:tr w:rsidR="00E02C0D" w:rsidRPr="00E0320C" w14:paraId="3D947824" w14:textId="77777777" w:rsidTr="00E02C0D">
        <w:tc>
          <w:tcPr>
            <w:tcW w:w="15710" w:type="dxa"/>
            <w:gridSpan w:val="24"/>
            <w:shd w:val="clear" w:color="auto" w:fill="D9D9D9" w:themeFill="background1" w:themeFillShade="D9"/>
            <w:vAlign w:val="center"/>
          </w:tcPr>
          <w:p w14:paraId="67F1AD5B" w14:textId="77777777" w:rsidR="00E02C0D" w:rsidRPr="00E0320C" w:rsidRDefault="00E02C0D" w:rsidP="00E02C0D">
            <w:pPr>
              <w:rPr>
                <w:b/>
                <w:bCs/>
              </w:rPr>
            </w:pPr>
            <w:r w:rsidRPr="00E0320C">
              <w:rPr>
                <w:b/>
                <w:bCs/>
              </w:rPr>
              <w:t>Bloc n° 2 Mettre en valeur et approvisionner</w:t>
            </w:r>
          </w:p>
        </w:tc>
      </w:tr>
      <w:tr w:rsidR="00E02C0D" w14:paraId="4AE55190" w14:textId="77777777" w:rsidTr="00E02C0D">
        <w:tc>
          <w:tcPr>
            <w:tcW w:w="4695" w:type="dxa"/>
            <w:vAlign w:val="center"/>
          </w:tcPr>
          <w:p w14:paraId="03D1CF21" w14:textId="77777777" w:rsidR="00E02C0D" w:rsidRPr="00964109" w:rsidRDefault="00E02C0D" w:rsidP="00E02C0D">
            <w:pPr>
              <w:pStyle w:val="Paragraphedeliste"/>
              <w:numPr>
                <w:ilvl w:val="0"/>
                <w:numId w:val="23"/>
              </w:numPr>
              <w:ind w:left="321" w:right="-391"/>
              <w:rPr>
                <w:sz w:val="20"/>
                <w:szCs w:val="20"/>
              </w:rPr>
            </w:pPr>
            <w:r w:rsidRPr="00964109">
              <w:rPr>
                <w:sz w:val="20"/>
                <w:szCs w:val="20"/>
              </w:rPr>
              <w:t>Approvisionner, mettre en rayon et ranger selon la nature des produits</w:t>
            </w:r>
          </w:p>
        </w:tc>
        <w:tc>
          <w:tcPr>
            <w:tcW w:w="491" w:type="dxa"/>
            <w:vAlign w:val="center"/>
          </w:tcPr>
          <w:p w14:paraId="2303D47F" w14:textId="77777777" w:rsidR="00E02C0D" w:rsidRDefault="00E02C0D" w:rsidP="00E02C0D">
            <w:pPr>
              <w:jc w:val="center"/>
            </w:pPr>
          </w:p>
        </w:tc>
        <w:tc>
          <w:tcPr>
            <w:tcW w:w="433" w:type="dxa"/>
            <w:vAlign w:val="center"/>
          </w:tcPr>
          <w:p w14:paraId="64FBC5C1" w14:textId="77777777" w:rsidR="00E02C0D" w:rsidRDefault="00E02C0D" w:rsidP="00E02C0D">
            <w:pPr>
              <w:jc w:val="center"/>
            </w:pPr>
          </w:p>
        </w:tc>
        <w:tc>
          <w:tcPr>
            <w:tcW w:w="486" w:type="dxa"/>
            <w:vAlign w:val="center"/>
          </w:tcPr>
          <w:p w14:paraId="29DE711B" w14:textId="77777777" w:rsidR="00E02C0D" w:rsidRDefault="00E02C0D" w:rsidP="00E02C0D">
            <w:pPr>
              <w:jc w:val="center"/>
            </w:pPr>
          </w:p>
        </w:tc>
        <w:tc>
          <w:tcPr>
            <w:tcW w:w="495" w:type="dxa"/>
            <w:vAlign w:val="center"/>
          </w:tcPr>
          <w:p w14:paraId="55A5D32D" w14:textId="77777777" w:rsidR="00E02C0D" w:rsidRDefault="00E02C0D" w:rsidP="00E02C0D">
            <w:pPr>
              <w:jc w:val="center"/>
            </w:pPr>
          </w:p>
        </w:tc>
        <w:tc>
          <w:tcPr>
            <w:tcW w:w="602" w:type="dxa"/>
            <w:vAlign w:val="center"/>
          </w:tcPr>
          <w:p w14:paraId="55A3524B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598E521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059B13AF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294EDB3F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513DBBFA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48615996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59B69B52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D716BBC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133EE810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6F595C57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52386E17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59E44531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253F44AA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739FBC3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567C1EB0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72B21E46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3640698D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601E2574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7F8FCE2B" w14:textId="77777777" w:rsidR="00E02C0D" w:rsidRDefault="00E02C0D" w:rsidP="00E02C0D">
            <w:pPr>
              <w:jc w:val="center"/>
            </w:pPr>
          </w:p>
        </w:tc>
      </w:tr>
      <w:tr w:rsidR="00E02C0D" w14:paraId="59DCB0B6" w14:textId="77777777" w:rsidTr="00E02C0D">
        <w:tc>
          <w:tcPr>
            <w:tcW w:w="4695" w:type="dxa"/>
            <w:vAlign w:val="center"/>
          </w:tcPr>
          <w:p w14:paraId="5A76EA96" w14:textId="77777777" w:rsidR="00E02C0D" w:rsidRPr="00964109" w:rsidRDefault="00E02C0D" w:rsidP="00E02C0D">
            <w:pPr>
              <w:pStyle w:val="Paragraphedeliste"/>
              <w:numPr>
                <w:ilvl w:val="0"/>
                <w:numId w:val="23"/>
              </w:numPr>
              <w:ind w:left="321" w:right="-391"/>
              <w:rPr>
                <w:sz w:val="20"/>
                <w:szCs w:val="20"/>
              </w:rPr>
            </w:pPr>
            <w:r w:rsidRPr="00964109">
              <w:rPr>
                <w:sz w:val="20"/>
                <w:szCs w:val="20"/>
              </w:rPr>
              <w:t>Mettre en valeur les produits et l'espace commercial</w:t>
            </w:r>
          </w:p>
        </w:tc>
        <w:tc>
          <w:tcPr>
            <w:tcW w:w="491" w:type="dxa"/>
            <w:vAlign w:val="center"/>
          </w:tcPr>
          <w:p w14:paraId="1F125E33" w14:textId="77777777" w:rsidR="00E02C0D" w:rsidRDefault="00E02C0D" w:rsidP="00E02C0D">
            <w:pPr>
              <w:jc w:val="center"/>
            </w:pPr>
          </w:p>
        </w:tc>
        <w:tc>
          <w:tcPr>
            <w:tcW w:w="433" w:type="dxa"/>
            <w:vAlign w:val="center"/>
          </w:tcPr>
          <w:p w14:paraId="1EB49EF9" w14:textId="77777777" w:rsidR="00E02C0D" w:rsidRDefault="00E02C0D" w:rsidP="00E02C0D">
            <w:pPr>
              <w:jc w:val="center"/>
            </w:pPr>
          </w:p>
        </w:tc>
        <w:tc>
          <w:tcPr>
            <w:tcW w:w="486" w:type="dxa"/>
            <w:vAlign w:val="center"/>
          </w:tcPr>
          <w:p w14:paraId="12438523" w14:textId="77777777" w:rsidR="00E02C0D" w:rsidRDefault="00E02C0D" w:rsidP="00E02C0D">
            <w:pPr>
              <w:jc w:val="center"/>
            </w:pPr>
          </w:p>
        </w:tc>
        <w:tc>
          <w:tcPr>
            <w:tcW w:w="495" w:type="dxa"/>
            <w:vAlign w:val="center"/>
          </w:tcPr>
          <w:p w14:paraId="4357388D" w14:textId="77777777" w:rsidR="00E02C0D" w:rsidRDefault="00E02C0D" w:rsidP="00E02C0D">
            <w:pPr>
              <w:jc w:val="center"/>
            </w:pPr>
          </w:p>
        </w:tc>
        <w:tc>
          <w:tcPr>
            <w:tcW w:w="602" w:type="dxa"/>
            <w:vAlign w:val="center"/>
          </w:tcPr>
          <w:p w14:paraId="042152D7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D73BEE0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2C6E56C4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20036A4E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3E1208A7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54E2D219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1CA2E459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01EE6F3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2C8ED018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7DD1FE0F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7C0C8161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06CC50DD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6746F40B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80D27F5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1BC2B34E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17656DE3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293559EF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7EC7EFB3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5743A9FA" w14:textId="77777777" w:rsidR="00E02C0D" w:rsidRDefault="00E02C0D" w:rsidP="00E02C0D">
            <w:pPr>
              <w:jc w:val="center"/>
            </w:pPr>
          </w:p>
        </w:tc>
      </w:tr>
      <w:tr w:rsidR="00E02C0D" w14:paraId="288D6D5F" w14:textId="77777777" w:rsidTr="00E02C0D">
        <w:tc>
          <w:tcPr>
            <w:tcW w:w="4695" w:type="dxa"/>
            <w:vAlign w:val="center"/>
          </w:tcPr>
          <w:p w14:paraId="02742E9B" w14:textId="77777777" w:rsidR="00E02C0D" w:rsidRPr="00964109" w:rsidRDefault="00E02C0D" w:rsidP="00E02C0D">
            <w:pPr>
              <w:pStyle w:val="Paragraphedeliste"/>
              <w:numPr>
                <w:ilvl w:val="0"/>
                <w:numId w:val="23"/>
              </w:numPr>
              <w:ind w:left="321" w:right="-391"/>
              <w:rPr>
                <w:sz w:val="20"/>
                <w:szCs w:val="20"/>
              </w:rPr>
            </w:pPr>
            <w:r w:rsidRPr="00964109">
              <w:rPr>
                <w:sz w:val="20"/>
                <w:szCs w:val="20"/>
              </w:rPr>
              <w:t>Participer aux opérations de conditionnement des produits</w:t>
            </w:r>
          </w:p>
        </w:tc>
        <w:tc>
          <w:tcPr>
            <w:tcW w:w="491" w:type="dxa"/>
            <w:vAlign w:val="center"/>
          </w:tcPr>
          <w:p w14:paraId="3E2CA6C8" w14:textId="77777777" w:rsidR="00E02C0D" w:rsidRDefault="00E02C0D" w:rsidP="00E02C0D">
            <w:pPr>
              <w:jc w:val="center"/>
            </w:pPr>
          </w:p>
        </w:tc>
        <w:tc>
          <w:tcPr>
            <w:tcW w:w="433" w:type="dxa"/>
            <w:vAlign w:val="center"/>
          </w:tcPr>
          <w:p w14:paraId="52072285" w14:textId="77777777" w:rsidR="00E02C0D" w:rsidRDefault="00E02C0D" w:rsidP="00E02C0D">
            <w:pPr>
              <w:jc w:val="center"/>
            </w:pPr>
          </w:p>
        </w:tc>
        <w:tc>
          <w:tcPr>
            <w:tcW w:w="486" w:type="dxa"/>
            <w:vAlign w:val="center"/>
          </w:tcPr>
          <w:p w14:paraId="76C42D51" w14:textId="77777777" w:rsidR="00E02C0D" w:rsidRDefault="00E02C0D" w:rsidP="00E02C0D">
            <w:pPr>
              <w:jc w:val="center"/>
            </w:pPr>
          </w:p>
        </w:tc>
        <w:tc>
          <w:tcPr>
            <w:tcW w:w="495" w:type="dxa"/>
            <w:vAlign w:val="center"/>
          </w:tcPr>
          <w:p w14:paraId="5F0B76EF" w14:textId="77777777" w:rsidR="00E02C0D" w:rsidRDefault="00E02C0D" w:rsidP="00E02C0D">
            <w:pPr>
              <w:jc w:val="center"/>
            </w:pPr>
          </w:p>
        </w:tc>
        <w:tc>
          <w:tcPr>
            <w:tcW w:w="602" w:type="dxa"/>
            <w:vAlign w:val="center"/>
          </w:tcPr>
          <w:p w14:paraId="55DE8810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516B477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63160D39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6006354C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69378C88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13173B24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7D447F9C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7E071F7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0880F8F6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56DB9BE1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41F7EE84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5F860762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33D614BE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6E68435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446AAE29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4BA82A9E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0D77D36E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48F6E93E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435ED7E6" w14:textId="77777777" w:rsidR="00E02C0D" w:rsidRDefault="00E02C0D" w:rsidP="00E02C0D">
            <w:pPr>
              <w:jc w:val="center"/>
            </w:pPr>
          </w:p>
        </w:tc>
      </w:tr>
      <w:tr w:rsidR="00E02C0D" w14:paraId="6EC2A279" w14:textId="77777777" w:rsidTr="00E02C0D">
        <w:tc>
          <w:tcPr>
            <w:tcW w:w="4695" w:type="dxa"/>
            <w:vAlign w:val="center"/>
          </w:tcPr>
          <w:p w14:paraId="54A98EAE" w14:textId="77777777" w:rsidR="00E02C0D" w:rsidRPr="00964109" w:rsidRDefault="00E02C0D" w:rsidP="00E02C0D">
            <w:pPr>
              <w:pStyle w:val="Paragraphedeliste"/>
              <w:numPr>
                <w:ilvl w:val="0"/>
                <w:numId w:val="23"/>
              </w:numPr>
              <w:ind w:left="321" w:right="-391"/>
              <w:rPr>
                <w:sz w:val="20"/>
                <w:szCs w:val="20"/>
              </w:rPr>
            </w:pPr>
            <w:r w:rsidRPr="00964109">
              <w:rPr>
                <w:sz w:val="20"/>
                <w:szCs w:val="20"/>
              </w:rPr>
              <w:t>Installer et mettre à jour la signalétique</w:t>
            </w:r>
          </w:p>
        </w:tc>
        <w:tc>
          <w:tcPr>
            <w:tcW w:w="491" w:type="dxa"/>
            <w:vAlign w:val="center"/>
          </w:tcPr>
          <w:p w14:paraId="07D399C2" w14:textId="77777777" w:rsidR="00E02C0D" w:rsidRDefault="00E02C0D" w:rsidP="00E02C0D">
            <w:pPr>
              <w:jc w:val="center"/>
            </w:pPr>
          </w:p>
        </w:tc>
        <w:tc>
          <w:tcPr>
            <w:tcW w:w="433" w:type="dxa"/>
            <w:vAlign w:val="center"/>
          </w:tcPr>
          <w:p w14:paraId="5BBE5435" w14:textId="77777777" w:rsidR="00E02C0D" w:rsidRDefault="00E02C0D" w:rsidP="00E02C0D">
            <w:pPr>
              <w:jc w:val="center"/>
            </w:pPr>
          </w:p>
        </w:tc>
        <w:tc>
          <w:tcPr>
            <w:tcW w:w="486" w:type="dxa"/>
            <w:vAlign w:val="center"/>
          </w:tcPr>
          <w:p w14:paraId="2FB15FF4" w14:textId="77777777" w:rsidR="00E02C0D" w:rsidRDefault="00E02C0D" w:rsidP="00E02C0D">
            <w:pPr>
              <w:jc w:val="center"/>
            </w:pPr>
          </w:p>
        </w:tc>
        <w:tc>
          <w:tcPr>
            <w:tcW w:w="495" w:type="dxa"/>
            <w:vAlign w:val="center"/>
          </w:tcPr>
          <w:p w14:paraId="42BAE04B" w14:textId="77777777" w:rsidR="00E02C0D" w:rsidRDefault="00E02C0D" w:rsidP="00E02C0D">
            <w:pPr>
              <w:jc w:val="center"/>
            </w:pPr>
          </w:p>
        </w:tc>
        <w:tc>
          <w:tcPr>
            <w:tcW w:w="602" w:type="dxa"/>
            <w:vAlign w:val="center"/>
          </w:tcPr>
          <w:p w14:paraId="163B701F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14904B2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6945D350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36C89C2D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491C2FCE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5962DA49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405D044D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B7AD963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42F27585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6A933EE3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2DE086EC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19A4DA43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6455FD9A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1EEDECD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53E640DA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4352D7FE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5C34FB38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77968C46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65906013" w14:textId="77777777" w:rsidR="00E02C0D" w:rsidRDefault="00E02C0D" w:rsidP="00E02C0D">
            <w:pPr>
              <w:jc w:val="center"/>
            </w:pPr>
          </w:p>
        </w:tc>
      </w:tr>
      <w:tr w:rsidR="00E02C0D" w14:paraId="5BF8615F" w14:textId="77777777" w:rsidTr="00E02C0D">
        <w:tc>
          <w:tcPr>
            <w:tcW w:w="4695" w:type="dxa"/>
            <w:vAlign w:val="center"/>
          </w:tcPr>
          <w:p w14:paraId="3BDFF98A" w14:textId="77777777" w:rsidR="00E02C0D" w:rsidRPr="00964109" w:rsidRDefault="00E02C0D" w:rsidP="00E02C0D">
            <w:pPr>
              <w:pStyle w:val="Paragraphedeliste"/>
              <w:numPr>
                <w:ilvl w:val="0"/>
                <w:numId w:val="23"/>
              </w:numPr>
              <w:ind w:left="321" w:right="-391"/>
              <w:rPr>
                <w:sz w:val="20"/>
                <w:szCs w:val="20"/>
              </w:rPr>
            </w:pPr>
            <w:r w:rsidRPr="00964109">
              <w:rPr>
                <w:sz w:val="20"/>
                <w:szCs w:val="20"/>
              </w:rPr>
              <w:t>Lutter contre la démarque et participer aux opérations d'inventaire</w:t>
            </w:r>
          </w:p>
        </w:tc>
        <w:tc>
          <w:tcPr>
            <w:tcW w:w="491" w:type="dxa"/>
            <w:vAlign w:val="center"/>
          </w:tcPr>
          <w:p w14:paraId="1A74E718" w14:textId="77777777" w:rsidR="00E02C0D" w:rsidRDefault="00E02C0D" w:rsidP="00E02C0D">
            <w:pPr>
              <w:jc w:val="center"/>
            </w:pPr>
          </w:p>
        </w:tc>
        <w:tc>
          <w:tcPr>
            <w:tcW w:w="433" w:type="dxa"/>
            <w:vAlign w:val="center"/>
          </w:tcPr>
          <w:p w14:paraId="11D253E5" w14:textId="77777777" w:rsidR="00E02C0D" w:rsidRDefault="00E02C0D" w:rsidP="00E02C0D">
            <w:pPr>
              <w:jc w:val="center"/>
            </w:pPr>
          </w:p>
        </w:tc>
        <w:tc>
          <w:tcPr>
            <w:tcW w:w="486" w:type="dxa"/>
            <w:vAlign w:val="center"/>
          </w:tcPr>
          <w:p w14:paraId="4CE9394E" w14:textId="77777777" w:rsidR="00E02C0D" w:rsidRDefault="00E02C0D" w:rsidP="00E02C0D">
            <w:pPr>
              <w:jc w:val="center"/>
            </w:pPr>
          </w:p>
        </w:tc>
        <w:tc>
          <w:tcPr>
            <w:tcW w:w="495" w:type="dxa"/>
            <w:vAlign w:val="center"/>
          </w:tcPr>
          <w:p w14:paraId="2A483942" w14:textId="77777777" w:rsidR="00E02C0D" w:rsidRDefault="00E02C0D" w:rsidP="00E02C0D">
            <w:pPr>
              <w:jc w:val="center"/>
            </w:pPr>
          </w:p>
        </w:tc>
        <w:tc>
          <w:tcPr>
            <w:tcW w:w="602" w:type="dxa"/>
            <w:vAlign w:val="center"/>
          </w:tcPr>
          <w:p w14:paraId="2FC95D3D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B0AB2D8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447BDF76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5F388749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16AAD80F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332F7770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3F05E22C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FC28DB2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45C2CC17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5D1C73CF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2793A3CB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65FF632F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118CE402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513E3B6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4713A5CB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57CC2D11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4EE9DA96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7C739E88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7A95B2C6" w14:textId="77777777" w:rsidR="00E02C0D" w:rsidRDefault="00E02C0D" w:rsidP="00E02C0D">
            <w:pPr>
              <w:jc w:val="center"/>
            </w:pPr>
          </w:p>
        </w:tc>
      </w:tr>
      <w:tr w:rsidR="00E02C0D" w:rsidRPr="00E0320C" w14:paraId="6E0A3309" w14:textId="77777777" w:rsidTr="00E02C0D">
        <w:tc>
          <w:tcPr>
            <w:tcW w:w="15710" w:type="dxa"/>
            <w:gridSpan w:val="24"/>
            <w:shd w:val="clear" w:color="auto" w:fill="D9D9D9" w:themeFill="background1" w:themeFillShade="D9"/>
            <w:vAlign w:val="center"/>
          </w:tcPr>
          <w:p w14:paraId="62BC54B3" w14:textId="77777777" w:rsidR="00E02C0D" w:rsidRPr="00E0320C" w:rsidRDefault="00E02C0D" w:rsidP="00E02C0D">
            <w:pPr>
              <w:rPr>
                <w:b/>
                <w:bCs/>
              </w:rPr>
            </w:pPr>
            <w:r w:rsidRPr="00E0320C">
              <w:rPr>
                <w:b/>
                <w:bCs/>
              </w:rPr>
              <w:t>Bloc n° 3 Conseiller et accompagner le client dans son parcours d'achat</w:t>
            </w:r>
          </w:p>
        </w:tc>
      </w:tr>
      <w:tr w:rsidR="00E02C0D" w14:paraId="4A51DECF" w14:textId="77777777" w:rsidTr="00E02C0D">
        <w:tc>
          <w:tcPr>
            <w:tcW w:w="4695" w:type="dxa"/>
            <w:vAlign w:val="center"/>
          </w:tcPr>
          <w:p w14:paraId="1854E293" w14:textId="77777777" w:rsidR="00E02C0D" w:rsidRPr="00964109" w:rsidRDefault="00E02C0D" w:rsidP="00E02C0D">
            <w:pPr>
              <w:pStyle w:val="Paragraphedeliste"/>
              <w:numPr>
                <w:ilvl w:val="0"/>
                <w:numId w:val="23"/>
              </w:numPr>
              <w:ind w:left="321" w:right="-391"/>
              <w:rPr>
                <w:sz w:val="20"/>
                <w:szCs w:val="20"/>
              </w:rPr>
            </w:pPr>
            <w:r w:rsidRPr="00964109">
              <w:rPr>
                <w:sz w:val="20"/>
                <w:szCs w:val="20"/>
              </w:rPr>
              <w:t>Préparer son environnement de travail</w:t>
            </w:r>
          </w:p>
        </w:tc>
        <w:tc>
          <w:tcPr>
            <w:tcW w:w="491" w:type="dxa"/>
            <w:vAlign w:val="center"/>
          </w:tcPr>
          <w:p w14:paraId="0B84D016" w14:textId="77777777" w:rsidR="00E02C0D" w:rsidRDefault="00E02C0D" w:rsidP="00E02C0D">
            <w:pPr>
              <w:jc w:val="center"/>
            </w:pPr>
          </w:p>
        </w:tc>
        <w:tc>
          <w:tcPr>
            <w:tcW w:w="433" w:type="dxa"/>
            <w:vAlign w:val="center"/>
          </w:tcPr>
          <w:p w14:paraId="012F95B1" w14:textId="77777777" w:rsidR="00E02C0D" w:rsidRDefault="00E02C0D" w:rsidP="00E02C0D">
            <w:pPr>
              <w:jc w:val="center"/>
            </w:pPr>
          </w:p>
        </w:tc>
        <w:tc>
          <w:tcPr>
            <w:tcW w:w="486" w:type="dxa"/>
            <w:vAlign w:val="center"/>
          </w:tcPr>
          <w:p w14:paraId="198E5589" w14:textId="77777777" w:rsidR="00E02C0D" w:rsidRDefault="00E02C0D" w:rsidP="00E02C0D">
            <w:pPr>
              <w:jc w:val="center"/>
            </w:pPr>
          </w:p>
        </w:tc>
        <w:tc>
          <w:tcPr>
            <w:tcW w:w="495" w:type="dxa"/>
            <w:vAlign w:val="center"/>
          </w:tcPr>
          <w:p w14:paraId="04741F06" w14:textId="77777777" w:rsidR="00E02C0D" w:rsidRDefault="00E02C0D" w:rsidP="00E02C0D">
            <w:pPr>
              <w:jc w:val="center"/>
            </w:pPr>
          </w:p>
        </w:tc>
        <w:tc>
          <w:tcPr>
            <w:tcW w:w="602" w:type="dxa"/>
            <w:vAlign w:val="center"/>
          </w:tcPr>
          <w:p w14:paraId="75D6D546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DC0C771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77B01696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395F5ED8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1AC6631B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47D4C618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48C064E7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7EBD81F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4DCEEDCF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16860228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2E0D77D9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55BB85F7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160F2F2C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F9167AD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684336A1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7593B612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3EBCCCD8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6C0B617E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0BA8159D" w14:textId="77777777" w:rsidR="00E02C0D" w:rsidRDefault="00E02C0D" w:rsidP="00E02C0D">
            <w:pPr>
              <w:jc w:val="center"/>
            </w:pPr>
          </w:p>
        </w:tc>
      </w:tr>
      <w:tr w:rsidR="00E02C0D" w14:paraId="64065F62" w14:textId="77777777" w:rsidTr="00E02C0D">
        <w:tc>
          <w:tcPr>
            <w:tcW w:w="4695" w:type="dxa"/>
            <w:vAlign w:val="center"/>
          </w:tcPr>
          <w:p w14:paraId="41DD7C92" w14:textId="77777777" w:rsidR="00E02C0D" w:rsidRPr="00964109" w:rsidRDefault="00E02C0D" w:rsidP="00E02C0D">
            <w:pPr>
              <w:pStyle w:val="Paragraphedeliste"/>
              <w:numPr>
                <w:ilvl w:val="0"/>
                <w:numId w:val="23"/>
              </w:numPr>
              <w:ind w:left="321" w:right="-391"/>
              <w:rPr>
                <w:sz w:val="20"/>
                <w:szCs w:val="20"/>
              </w:rPr>
            </w:pPr>
            <w:r w:rsidRPr="00964109">
              <w:rPr>
                <w:sz w:val="20"/>
                <w:szCs w:val="20"/>
              </w:rPr>
              <w:t>Prendre contact avec le client</w:t>
            </w:r>
          </w:p>
        </w:tc>
        <w:tc>
          <w:tcPr>
            <w:tcW w:w="491" w:type="dxa"/>
            <w:vAlign w:val="center"/>
          </w:tcPr>
          <w:p w14:paraId="6900D0EB" w14:textId="77777777" w:rsidR="00E02C0D" w:rsidRDefault="00E02C0D" w:rsidP="00E02C0D">
            <w:pPr>
              <w:jc w:val="center"/>
            </w:pPr>
          </w:p>
        </w:tc>
        <w:tc>
          <w:tcPr>
            <w:tcW w:w="433" w:type="dxa"/>
            <w:vAlign w:val="center"/>
          </w:tcPr>
          <w:p w14:paraId="5F5BA614" w14:textId="77777777" w:rsidR="00E02C0D" w:rsidRDefault="00E02C0D" w:rsidP="00E02C0D">
            <w:pPr>
              <w:jc w:val="center"/>
            </w:pPr>
          </w:p>
        </w:tc>
        <w:tc>
          <w:tcPr>
            <w:tcW w:w="486" w:type="dxa"/>
            <w:vAlign w:val="center"/>
          </w:tcPr>
          <w:p w14:paraId="59FF3DE2" w14:textId="77777777" w:rsidR="00E02C0D" w:rsidRDefault="00E02C0D" w:rsidP="00E02C0D">
            <w:pPr>
              <w:jc w:val="center"/>
            </w:pPr>
          </w:p>
        </w:tc>
        <w:tc>
          <w:tcPr>
            <w:tcW w:w="495" w:type="dxa"/>
            <w:vAlign w:val="center"/>
          </w:tcPr>
          <w:p w14:paraId="2FF5E12B" w14:textId="77777777" w:rsidR="00E02C0D" w:rsidRDefault="00E02C0D" w:rsidP="00E02C0D">
            <w:pPr>
              <w:jc w:val="center"/>
            </w:pPr>
          </w:p>
        </w:tc>
        <w:tc>
          <w:tcPr>
            <w:tcW w:w="602" w:type="dxa"/>
            <w:vAlign w:val="center"/>
          </w:tcPr>
          <w:p w14:paraId="06CBEED7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89654C4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1A3ED8EB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7814708E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432EF8D6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7C0D1051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1C37E6D1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79EAF47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0DB6F7FC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3F543312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1C38200B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30320C0E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0B05488F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4BD56C3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4EB65540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43F14CFE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1B2396D3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3F5DDB5E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0EB58044" w14:textId="77777777" w:rsidR="00E02C0D" w:rsidRDefault="00E02C0D" w:rsidP="00E02C0D">
            <w:pPr>
              <w:jc w:val="center"/>
            </w:pPr>
          </w:p>
        </w:tc>
      </w:tr>
      <w:tr w:rsidR="00E02C0D" w14:paraId="12DE29C9" w14:textId="77777777" w:rsidTr="00E02C0D">
        <w:tc>
          <w:tcPr>
            <w:tcW w:w="4695" w:type="dxa"/>
            <w:vAlign w:val="center"/>
          </w:tcPr>
          <w:p w14:paraId="638612A8" w14:textId="77777777" w:rsidR="00E02C0D" w:rsidRPr="00964109" w:rsidRDefault="00E02C0D" w:rsidP="00E02C0D">
            <w:pPr>
              <w:pStyle w:val="Paragraphedeliste"/>
              <w:numPr>
                <w:ilvl w:val="0"/>
                <w:numId w:val="23"/>
              </w:numPr>
              <w:ind w:left="321" w:right="-391"/>
              <w:rPr>
                <w:sz w:val="20"/>
                <w:szCs w:val="20"/>
              </w:rPr>
            </w:pPr>
            <w:r w:rsidRPr="00964109">
              <w:rPr>
                <w:sz w:val="20"/>
                <w:szCs w:val="20"/>
              </w:rPr>
              <w:t>Accompagner le parcours client dans un contexte omnicanal</w:t>
            </w:r>
          </w:p>
        </w:tc>
        <w:tc>
          <w:tcPr>
            <w:tcW w:w="491" w:type="dxa"/>
            <w:vAlign w:val="center"/>
          </w:tcPr>
          <w:p w14:paraId="2986B1FE" w14:textId="77777777" w:rsidR="00E02C0D" w:rsidRDefault="00E02C0D" w:rsidP="00E02C0D">
            <w:pPr>
              <w:jc w:val="center"/>
            </w:pPr>
          </w:p>
        </w:tc>
        <w:tc>
          <w:tcPr>
            <w:tcW w:w="433" w:type="dxa"/>
            <w:vAlign w:val="center"/>
          </w:tcPr>
          <w:p w14:paraId="2F671386" w14:textId="77777777" w:rsidR="00E02C0D" w:rsidRDefault="00E02C0D" w:rsidP="00E02C0D">
            <w:pPr>
              <w:jc w:val="center"/>
            </w:pPr>
          </w:p>
        </w:tc>
        <w:tc>
          <w:tcPr>
            <w:tcW w:w="486" w:type="dxa"/>
            <w:vAlign w:val="center"/>
          </w:tcPr>
          <w:p w14:paraId="2064C2A4" w14:textId="77777777" w:rsidR="00E02C0D" w:rsidRDefault="00E02C0D" w:rsidP="00E02C0D">
            <w:pPr>
              <w:jc w:val="center"/>
            </w:pPr>
          </w:p>
        </w:tc>
        <w:tc>
          <w:tcPr>
            <w:tcW w:w="495" w:type="dxa"/>
            <w:vAlign w:val="center"/>
          </w:tcPr>
          <w:p w14:paraId="548BC194" w14:textId="77777777" w:rsidR="00E02C0D" w:rsidRDefault="00E02C0D" w:rsidP="00E02C0D">
            <w:pPr>
              <w:jc w:val="center"/>
            </w:pPr>
          </w:p>
        </w:tc>
        <w:tc>
          <w:tcPr>
            <w:tcW w:w="602" w:type="dxa"/>
            <w:vAlign w:val="center"/>
          </w:tcPr>
          <w:p w14:paraId="108E26DB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8755C1A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095B224C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083F70B7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04D3CB51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4C2B83B2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3C681004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F3B46CF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20187FD8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66ED32B2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34BEBD77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1477602A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42B0EE3E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8B0A933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4C57D9DA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614D4F3E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6DE5EF90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292452B0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7184E8A6" w14:textId="77777777" w:rsidR="00E02C0D" w:rsidRDefault="00E02C0D" w:rsidP="00E02C0D">
            <w:pPr>
              <w:jc w:val="center"/>
            </w:pPr>
          </w:p>
        </w:tc>
      </w:tr>
      <w:tr w:rsidR="00E02C0D" w14:paraId="273959FC" w14:textId="77777777" w:rsidTr="00E02C0D">
        <w:tc>
          <w:tcPr>
            <w:tcW w:w="4695" w:type="dxa"/>
            <w:vAlign w:val="center"/>
          </w:tcPr>
          <w:p w14:paraId="6FF5B2B2" w14:textId="77777777" w:rsidR="00E02C0D" w:rsidRPr="00964109" w:rsidRDefault="00E02C0D" w:rsidP="00E02C0D">
            <w:pPr>
              <w:pStyle w:val="Paragraphedeliste"/>
              <w:numPr>
                <w:ilvl w:val="0"/>
                <w:numId w:val="23"/>
              </w:numPr>
              <w:ind w:left="321" w:right="-391"/>
              <w:rPr>
                <w:sz w:val="20"/>
                <w:szCs w:val="20"/>
              </w:rPr>
            </w:pPr>
            <w:r w:rsidRPr="00964109">
              <w:rPr>
                <w:sz w:val="20"/>
                <w:szCs w:val="20"/>
              </w:rPr>
              <w:t>Finaliser la prise en charge du client</w:t>
            </w:r>
          </w:p>
        </w:tc>
        <w:tc>
          <w:tcPr>
            <w:tcW w:w="491" w:type="dxa"/>
            <w:vAlign w:val="center"/>
          </w:tcPr>
          <w:p w14:paraId="3FD55D16" w14:textId="77777777" w:rsidR="00E02C0D" w:rsidRDefault="00E02C0D" w:rsidP="00E02C0D">
            <w:pPr>
              <w:jc w:val="center"/>
            </w:pPr>
          </w:p>
        </w:tc>
        <w:tc>
          <w:tcPr>
            <w:tcW w:w="433" w:type="dxa"/>
            <w:vAlign w:val="center"/>
          </w:tcPr>
          <w:p w14:paraId="7760E9BC" w14:textId="77777777" w:rsidR="00E02C0D" w:rsidRDefault="00E02C0D" w:rsidP="00E02C0D">
            <w:pPr>
              <w:jc w:val="center"/>
            </w:pPr>
          </w:p>
        </w:tc>
        <w:tc>
          <w:tcPr>
            <w:tcW w:w="486" w:type="dxa"/>
            <w:vAlign w:val="center"/>
          </w:tcPr>
          <w:p w14:paraId="5BF3BBD8" w14:textId="77777777" w:rsidR="00E02C0D" w:rsidRDefault="00E02C0D" w:rsidP="00E02C0D">
            <w:pPr>
              <w:jc w:val="center"/>
            </w:pPr>
          </w:p>
        </w:tc>
        <w:tc>
          <w:tcPr>
            <w:tcW w:w="495" w:type="dxa"/>
            <w:vAlign w:val="center"/>
          </w:tcPr>
          <w:p w14:paraId="307A32B3" w14:textId="77777777" w:rsidR="00E02C0D" w:rsidRDefault="00E02C0D" w:rsidP="00E02C0D">
            <w:pPr>
              <w:jc w:val="center"/>
            </w:pPr>
          </w:p>
        </w:tc>
        <w:tc>
          <w:tcPr>
            <w:tcW w:w="602" w:type="dxa"/>
            <w:vAlign w:val="center"/>
          </w:tcPr>
          <w:p w14:paraId="5AF7BFB6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D829C48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46B256F7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42BF0F48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36BA16EC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1C0E2671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65E57432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EA79661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6E40D683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4872402C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6214B711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4FBFF445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120AE6E4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7487AEA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42A044CA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197BD4CC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3E9F60AA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034C2956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1BDA77F9" w14:textId="77777777" w:rsidR="00E02C0D" w:rsidRDefault="00E02C0D" w:rsidP="00E02C0D">
            <w:pPr>
              <w:jc w:val="center"/>
            </w:pPr>
          </w:p>
        </w:tc>
      </w:tr>
      <w:tr w:rsidR="00E02C0D" w14:paraId="0A299152" w14:textId="77777777" w:rsidTr="00E02C0D">
        <w:tc>
          <w:tcPr>
            <w:tcW w:w="4695" w:type="dxa"/>
            <w:vAlign w:val="center"/>
          </w:tcPr>
          <w:p w14:paraId="5E3DF0D0" w14:textId="77777777" w:rsidR="00E02C0D" w:rsidRPr="00964109" w:rsidRDefault="00E02C0D" w:rsidP="00E02C0D">
            <w:pPr>
              <w:pStyle w:val="Paragraphedeliste"/>
              <w:numPr>
                <w:ilvl w:val="0"/>
                <w:numId w:val="23"/>
              </w:numPr>
              <w:ind w:left="321" w:right="-391"/>
              <w:rPr>
                <w:sz w:val="20"/>
                <w:szCs w:val="20"/>
              </w:rPr>
            </w:pPr>
            <w:r w:rsidRPr="00964109">
              <w:rPr>
                <w:sz w:val="20"/>
                <w:szCs w:val="20"/>
              </w:rPr>
              <w:t>Recevoir les réclamations courantes</w:t>
            </w:r>
          </w:p>
        </w:tc>
        <w:tc>
          <w:tcPr>
            <w:tcW w:w="491" w:type="dxa"/>
            <w:vAlign w:val="center"/>
          </w:tcPr>
          <w:p w14:paraId="094C345B" w14:textId="77777777" w:rsidR="00E02C0D" w:rsidRDefault="00E02C0D" w:rsidP="00E02C0D">
            <w:pPr>
              <w:jc w:val="center"/>
            </w:pPr>
          </w:p>
        </w:tc>
        <w:tc>
          <w:tcPr>
            <w:tcW w:w="433" w:type="dxa"/>
            <w:vAlign w:val="center"/>
          </w:tcPr>
          <w:p w14:paraId="4B8143E6" w14:textId="77777777" w:rsidR="00E02C0D" w:rsidRDefault="00E02C0D" w:rsidP="00E02C0D">
            <w:pPr>
              <w:jc w:val="center"/>
            </w:pPr>
          </w:p>
        </w:tc>
        <w:tc>
          <w:tcPr>
            <w:tcW w:w="486" w:type="dxa"/>
            <w:vAlign w:val="center"/>
          </w:tcPr>
          <w:p w14:paraId="3916BB47" w14:textId="77777777" w:rsidR="00E02C0D" w:rsidRDefault="00E02C0D" w:rsidP="00E02C0D">
            <w:pPr>
              <w:jc w:val="center"/>
            </w:pPr>
          </w:p>
        </w:tc>
        <w:tc>
          <w:tcPr>
            <w:tcW w:w="495" w:type="dxa"/>
            <w:vAlign w:val="center"/>
          </w:tcPr>
          <w:p w14:paraId="381B5BC6" w14:textId="77777777" w:rsidR="00E02C0D" w:rsidRDefault="00E02C0D" w:rsidP="00E02C0D">
            <w:pPr>
              <w:jc w:val="center"/>
            </w:pPr>
          </w:p>
        </w:tc>
        <w:tc>
          <w:tcPr>
            <w:tcW w:w="602" w:type="dxa"/>
            <w:vAlign w:val="center"/>
          </w:tcPr>
          <w:p w14:paraId="0C9C91A0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D8B60AB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17086D25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394FE302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48C490E7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37F7CB34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383B6933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A3FA52A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56B01BB7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3D24250E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2EAE614E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72D7B14B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57B980C8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28E6049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2B108C04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34D83179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64EECC64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38240593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58F6ABCC" w14:textId="77777777" w:rsidR="00E02C0D" w:rsidRDefault="00E02C0D" w:rsidP="00E02C0D">
            <w:pPr>
              <w:jc w:val="center"/>
            </w:pPr>
          </w:p>
        </w:tc>
      </w:tr>
      <w:tr w:rsidR="00E02C0D" w14:paraId="7345512E" w14:textId="77777777" w:rsidTr="000245BC">
        <w:trPr>
          <w:trHeight w:val="1467"/>
        </w:trPr>
        <w:tc>
          <w:tcPr>
            <w:tcW w:w="4695" w:type="dxa"/>
            <w:vAlign w:val="center"/>
          </w:tcPr>
          <w:p w14:paraId="77B8B2F4" w14:textId="77777777" w:rsidR="00E02C0D" w:rsidRDefault="00E02C0D" w:rsidP="00E02C0D">
            <w:pPr>
              <w:jc w:val="center"/>
            </w:pPr>
            <w:r>
              <w:t>Appréciations</w:t>
            </w:r>
          </w:p>
        </w:tc>
        <w:tc>
          <w:tcPr>
            <w:tcW w:w="2507" w:type="dxa"/>
            <w:gridSpan w:val="5"/>
            <w:vAlign w:val="center"/>
          </w:tcPr>
          <w:p w14:paraId="03B63561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02A6BBC" w14:textId="77777777" w:rsidR="00E02C0D" w:rsidRDefault="00E02C0D" w:rsidP="00E02C0D">
            <w:pPr>
              <w:jc w:val="center"/>
            </w:pPr>
          </w:p>
        </w:tc>
        <w:tc>
          <w:tcPr>
            <w:tcW w:w="2601" w:type="dxa"/>
            <w:gridSpan w:val="5"/>
            <w:vAlign w:val="center"/>
          </w:tcPr>
          <w:p w14:paraId="7673C630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28716CD" w14:textId="77777777" w:rsidR="00E02C0D" w:rsidRDefault="00E02C0D" w:rsidP="00E02C0D">
            <w:pPr>
              <w:jc w:val="center"/>
            </w:pPr>
          </w:p>
        </w:tc>
        <w:tc>
          <w:tcPr>
            <w:tcW w:w="2601" w:type="dxa"/>
            <w:gridSpan w:val="5"/>
            <w:vAlign w:val="center"/>
          </w:tcPr>
          <w:p w14:paraId="238285F9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15A7094" w14:textId="77777777" w:rsidR="00E02C0D" w:rsidRDefault="00E02C0D" w:rsidP="00E02C0D">
            <w:pPr>
              <w:jc w:val="center"/>
            </w:pPr>
          </w:p>
        </w:tc>
        <w:tc>
          <w:tcPr>
            <w:tcW w:w="2601" w:type="dxa"/>
            <w:gridSpan w:val="5"/>
            <w:vAlign w:val="center"/>
          </w:tcPr>
          <w:p w14:paraId="659DD6C6" w14:textId="77777777" w:rsidR="00E02C0D" w:rsidRDefault="00E02C0D" w:rsidP="00E02C0D">
            <w:pPr>
              <w:jc w:val="center"/>
            </w:pPr>
          </w:p>
        </w:tc>
      </w:tr>
      <w:tr w:rsidR="00E02C0D" w14:paraId="15C26A0A" w14:textId="77777777" w:rsidTr="000245BC">
        <w:trPr>
          <w:trHeight w:val="1230"/>
        </w:trPr>
        <w:tc>
          <w:tcPr>
            <w:tcW w:w="4695" w:type="dxa"/>
            <w:vAlign w:val="center"/>
          </w:tcPr>
          <w:p w14:paraId="45483717" w14:textId="2C0025E6" w:rsidR="00E02C0D" w:rsidRDefault="00E02C0D" w:rsidP="00E02C0D">
            <w:pPr>
              <w:jc w:val="center"/>
            </w:pPr>
            <w:r>
              <w:t>Axes de progrès</w:t>
            </w:r>
          </w:p>
        </w:tc>
        <w:tc>
          <w:tcPr>
            <w:tcW w:w="2507" w:type="dxa"/>
            <w:gridSpan w:val="5"/>
            <w:vAlign w:val="center"/>
          </w:tcPr>
          <w:p w14:paraId="7E763E0D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9376A9E" w14:textId="77777777" w:rsidR="00E02C0D" w:rsidRDefault="00E02C0D" w:rsidP="00E02C0D">
            <w:pPr>
              <w:jc w:val="center"/>
            </w:pPr>
          </w:p>
        </w:tc>
        <w:tc>
          <w:tcPr>
            <w:tcW w:w="2601" w:type="dxa"/>
            <w:gridSpan w:val="5"/>
            <w:vAlign w:val="center"/>
          </w:tcPr>
          <w:p w14:paraId="7E01E678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9F376D7" w14:textId="77777777" w:rsidR="00E02C0D" w:rsidRDefault="00E02C0D" w:rsidP="00E02C0D">
            <w:pPr>
              <w:jc w:val="center"/>
            </w:pPr>
          </w:p>
        </w:tc>
        <w:tc>
          <w:tcPr>
            <w:tcW w:w="2601" w:type="dxa"/>
            <w:gridSpan w:val="5"/>
            <w:vAlign w:val="center"/>
          </w:tcPr>
          <w:p w14:paraId="7C22E9A6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26A7373" w14:textId="77777777" w:rsidR="00E02C0D" w:rsidRDefault="00E02C0D" w:rsidP="00E02C0D">
            <w:pPr>
              <w:jc w:val="center"/>
            </w:pPr>
          </w:p>
        </w:tc>
        <w:tc>
          <w:tcPr>
            <w:tcW w:w="2601" w:type="dxa"/>
            <w:gridSpan w:val="5"/>
            <w:vAlign w:val="center"/>
          </w:tcPr>
          <w:p w14:paraId="28DBDD38" w14:textId="77777777" w:rsidR="00E02C0D" w:rsidRDefault="00E02C0D" w:rsidP="00E02C0D">
            <w:pPr>
              <w:jc w:val="center"/>
            </w:pPr>
          </w:p>
        </w:tc>
      </w:tr>
    </w:tbl>
    <w:p w14:paraId="7844035E" w14:textId="1CBAAEEA" w:rsidR="00266B56" w:rsidRDefault="000245BC" w:rsidP="00266B56">
      <w:pPr>
        <w:spacing w:before="120"/>
        <w:rPr>
          <w:sz w:val="20"/>
        </w:rPr>
      </w:pPr>
      <w:r w:rsidRPr="00E005F8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FA4C460" wp14:editId="40D50FFD">
                <wp:simplePos x="0" y="0"/>
                <wp:positionH relativeFrom="leftMargin">
                  <wp:align>right</wp:align>
                </wp:positionH>
                <wp:positionV relativeFrom="paragraph">
                  <wp:posOffset>192405</wp:posOffset>
                </wp:positionV>
                <wp:extent cx="641350" cy="317500"/>
                <wp:effectExtent l="0" t="9525" r="15875" b="158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413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76962" w14:textId="3D4A3A4B" w:rsidR="00DB5EE3" w:rsidRDefault="00DB5EE3" w:rsidP="00813C3E">
                            <w:r>
                              <w:t>Page 7</w:t>
                            </w:r>
                          </w:p>
                          <w:p w14:paraId="63AB1394" w14:textId="77777777" w:rsidR="00DB5EE3" w:rsidRDefault="00DB5EE3" w:rsidP="00813C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4C460" id="_x0000_s1036" type="#_x0000_t202" style="position:absolute;margin-left:-.7pt;margin-top:15.15pt;width:50.5pt;height:25pt;rotation:90;z-index:251724800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">
                <v:textbox>
                  <w:txbxContent>
                    <w:p w14:paraId="4EF76962" w14:textId="3D4A3A4B" w:rsidR="00DB5EE3" w:rsidRDefault="00DB5EE3" w:rsidP="00813C3E">
                      <w:r>
                        <w:t>Page 7</w:t>
                      </w:r>
                    </w:p>
                    <w:p w14:paraId="63AB1394" w14:textId="77777777" w:rsidR="00DB5EE3" w:rsidRDefault="00DB5EE3" w:rsidP="00813C3E"/>
                  </w:txbxContent>
                </v:textbox>
                <w10:wrap anchorx="margin"/>
              </v:shape>
            </w:pict>
          </mc:Fallback>
        </mc:AlternateContent>
      </w:r>
      <w:r w:rsidR="00266B56" w:rsidRPr="00F7008A">
        <w:rPr>
          <w:sz w:val="20"/>
          <w:vertAlign w:val="superscript"/>
        </w:rPr>
        <w:t>1</w:t>
      </w:r>
      <w:r w:rsidR="00266B56">
        <w:rPr>
          <w:sz w:val="20"/>
        </w:rPr>
        <w:t xml:space="preserve"> Cochez les cases correspondantes aux compétences négociées.</w:t>
      </w:r>
      <w:r w:rsidR="00266B56">
        <w:rPr>
          <w:sz w:val="20"/>
        </w:rPr>
        <w:tab/>
      </w:r>
      <w:r w:rsidR="00266B56">
        <w:rPr>
          <w:sz w:val="20"/>
        </w:rPr>
        <w:tab/>
      </w:r>
      <w:r w:rsidR="00266B56">
        <w:rPr>
          <w:sz w:val="20"/>
        </w:rPr>
        <w:tab/>
      </w:r>
      <w:r w:rsidR="00266B56">
        <w:rPr>
          <w:sz w:val="22"/>
          <w:vertAlign w:val="superscript"/>
        </w:rPr>
        <w:t xml:space="preserve">2 </w:t>
      </w:r>
      <w:r w:rsidR="00266B56" w:rsidRPr="0081394A">
        <w:rPr>
          <w:sz w:val="20"/>
        </w:rPr>
        <w:t>Toutes les attitudes professionnelles sont évaluées au cours de chaque PFMP avec le tuteur</w:t>
      </w:r>
    </w:p>
    <w:tbl>
      <w:tblPr>
        <w:tblW w:w="152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2551"/>
        <w:gridCol w:w="2835"/>
        <w:gridCol w:w="5063"/>
      </w:tblGrid>
      <w:tr w:rsidR="004379C2" w14:paraId="118EF2E7" w14:textId="77777777" w:rsidTr="00E02C0D">
        <w:trPr>
          <w:trHeight w:val="80"/>
        </w:trPr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BBFB5" w14:textId="0AED15EC" w:rsidR="004379C2" w:rsidRDefault="004379C2" w:rsidP="004379C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*N : Novice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65FE4" w14:textId="63B22A91" w:rsidR="004379C2" w:rsidRDefault="004379C2" w:rsidP="004379C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*D : Débrouille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97F32" w14:textId="406A8228" w:rsidR="004379C2" w:rsidRDefault="004379C2" w:rsidP="004379C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*A : Averti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1AB68" w14:textId="71838DD6" w:rsidR="004379C2" w:rsidRDefault="004379C2" w:rsidP="004379C2">
            <w:pPr>
              <w:ind w:right="-1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*E : Expert</w:t>
            </w:r>
          </w:p>
        </w:tc>
        <w:tc>
          <w:tcPr>
            <w:tcW w:w="5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99390" w14:textId="77777777" w:rsidR="004379C2" w:rsidRDefault="004379C2" w:rsidP="004379C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*NE : non évaluable</w:t>
            </w:r>
          </w:p>
        </w:tc>
      </w:tr>
    </w:tbl>
    <w:p w14:paraId="0CBBFD6B" w14:textId="7CC5BD6F" w:rsidR="0081394A" w:rsidRDefault="0081394A" w:rsidP="00BF0126">
      <w:pPr>
        <w:sectPr w:rsidR="0081394A" w:rsidSect="0081394A">
          <w:footerReference w:type="default" r:id="rId24"/>
          <w:footerReference w:type="first" r:id="rId25"/>
          <w:pgSz w:w="16838" w:h="11906" w:orient="landscape" w:code="9"/>
          <w:pgMar w:top="851" w:right="782" w:bottom="851" w:left="794" w:header="340" w:footer="275" w:gutter="0"/>
          <w:cols w:space="708"/>
          <w:titlePg/>
          <w:docGrid w:linePitch="360"/>
        </w:sectPr>
      </w:pPr>
    </w:p>
    <w:tbl>
      <w:tblPr>
        <w:tblStyle w:val="TableGrid"/>
        <w:tblW w:w="9883" w:type="dxa"/>
        <w:tblInd w:w="14" w:type="dxa"/>
        <w:tblBorders>
          <w:top w:val="single" w:sz="6" w:space="0" w:color="000000"/>
          <w:left w:val="single" w:sz="8" w:space="0" w:color="000000"/>
          <w:bottom w:val="single" w:sz="16" w:space="0" w:color="000000"/>
          <w:right w:val="single" w:sz="8" w:space="0" w:color="000000"/>
          <w:insideH w:val="single" w:sz="16" w:space="0" w:color="000000"/>
          <w:insideV w:val="single" w:sz="8" w:space="0" w:color="000000"/>
        </w:tblBorders>
        <w:tblCellMar>
          <w:top w:w="10" w:type="dxa"/>
          <w:left w:w="106" w:type="dxa"/>
          <w:bottom w:w="5" w:type="dxa"/>
          <w:right w:w="146" w:type="dxa"/>
        </w:tblCellMar>
        <w:tblLook w:val="04A0" w:firstRow="1" w:lastRow="0" w:firstColumn="1" w:lastColumn="0" w:noHBand="0" w:noVBand="1"/>
      </w:tblPr>
      <w:tblGrid>
        <w:gridCol w:w="5918"/>
        <w:gridCol w:w="3965"/>
      </w:tblGrid>
      <w:tr w:rsidR="00DB5EE3" w14:paraId="5F7F9B41" w14:textId="77777777" w:rsidTr="00DB5EE3">
        <w:trPr>
          <w:trHeight w:val="1065"/>
        </w:trPr>
        <w:tc>
          <w:tcPr>
            <w:tcW w:w="9883" w:type="dxa"/>
            <w:gridSpan w:val="2"/>
            <w:tcBorders>
              <w:top w:val="single" w:sz="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</w:tcPr>
          <w:p w14:paraId="2AE3E1BF" w14:textId="70D2E89D" w:rsidR="00DB5EE3" w:rsidRDefault="00DB5EE3" w:rsidP="00DB5EE3">
            <w:r>
              <w:rPr>
                <w:b/>
                <w:sz w:val="28"/>
              </w:rPr>
              <w:lastRenderedPageBreak/>
              <w:tab/>
              <w:t xml:space="preserve"> </w:t>
            </w:r>
          </w:p>
          <w:p w14:paraId="03581363" w14:textId="55503CC1" w:rsidR="00DB5EE3" w:rsidRDefault="00DB5EE3" w:rsidP="00DB5EE3">
            <w:pPr>
              <w:tabs>
                <w:tab w:val="center" w:pos="4825"/>
              </w:tabs>
            </w:pPr>
            <w:r>
              <w:rPr>
                <w:b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6A47F7B" wp14:editId="03110B0B">
                      <wp:simplePos x="0" y="0"/>
                      <wp:positionH relativeFrom="margin">
                        <wp:posOffset>5020310</wp:posOffset>
                      </wp:positionH>
                      <wp:positionV relativeFrom="paragraph">
                        <wp:posOffset>19050</wp:posOffset>
                      </wp:positionV>
                      <wp:extent cx="1087120" cy="311150"/>
                      <wp:effectExtent l="0" t="0" r="0" b="0"/>
                      <wp:wrapNone/>
                      <wp:docPr id="7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7120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8946AD" w14:textId="1CE32F88" w:rsidR="00DB5EE3" w:rsidRPr="0023142A" w:rsidRDefault="00DB5EE3" w:rsidP="0023142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>Annexe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47F7B" id="_x0000_s1037" type="#_x0000_t202" style="position:absolute;margin-left:395.3pt;margin-top:1.5pt;width:85.6pt;height:24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">
                      <v:textbox>
                        <w:txbxContent>
                          <w:p w14:paraId="678946AD" w14:textId="1CE32F88" w:rsidR="00DB5EE3" w:rsidRPr="0023142A" w:rsidRDefault="00DB5EE3" w:rsidP="0023142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Annexe 3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ab/>
              <w:t xml:space="preserve">CAP </w:t>
            </w:r>
            <w:r w:rsidRPr="001B3E77">
              <w:rPr>
                <w:b/>
                <w:caps/>
                <w:sz w:val="28"/>
              </w:rPr>
              <w:t>é</w:t>
            </w:r>
            <w:r>
              <w:rPr>
                <w:b/>
                <w:sz w:val="28"/>
              </w:rPr>
              <w:t xml:space="preserve">QUIPIER POLYVALENT DU COMMERCE </w:t>
            </w:r>
          </w:p>
          <w:p w14:paraId="64EC7CE0" w14:textId="77777777" w:rsidR="00DB5EE3" w:rsidRDefault="00DB5EE3" w:rsidP="00DB5EE3">
            <w:r>
              <w:rPr>
                <w:b/>
                <w:sz w:val="28"/>
              </w:rPr>
              <w:t xml:space="preserve"> </w:t>
            </w:r>
          </w:p>
        </w:tc>
      </w:tr>
      <w:tr w:rsidR="00DB5EE3" w14:paraId="7EF06C15" w14:textId="77777777" w:rsidTr="00DB5EE3">
        <w:trPr>
          <w:trHeight w:val="819"/>
        </w:trPr>
        <w:tc>
          <w:tcPr>
            <w:tcW w:w="9883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D73EC72" w14:textId="77777777" w:rsidR="00DB5EE3" w:rsidRDefault="00DB5EE3" w:rsidP="00DB5EE3">
            <w:pPr>
              <w:spacing w:after="16"/>
            </w:pPr>
            <w:r>
              <w:rPr>
                <w:b/>
                <w:sz w:val="28"/>
              </w:rPr>
              <w:t xml:space="preserve"> </w:t>
            </w:r>
          </w:p>
          <w:p w14:paraId="2342B778" w14:textId="77777777" w:rsidR="00DB5EE3" w:rsidRPr="007E4DB8" w:rsidRDefault="00DB5EE3" w:rsidP="00DB5EE3">
            <w:pPr>
              <w:spacing w:line="264" w:lineRule="auto"/>
              <w:ind w:left="1708" w:right="1828"/>
              <w:jc w:val="center"/>
              <w:rPr>
                <w:sz w:val="28"/>
                <w:szCs w:val="28"/>
              </w:rPr>
            </w:pPr>
            <w:r w:rsidRPr="007E4DB8">
              <w:rPr>
                <w:b/>
                <w:sz w:val="28"/>
                <w:szCs w:val="28"/>
              </w:rPr>
              <w:t>Épreuve EP</w:t>
            </w:r>
            <w:r>
              <w:rPr>
                <w:b/>
                <w:sz w:val="28"/>
                <w:szCs w:val="28"/>
              </w:rPr>
              <w:t>1</w:t>
            </w:r>
            <w:r w:rsidRPr="007E4DB8">
              <w:rPr>
                <w:b/>
                <w:sz w:val="28"/>
                <w:szCs w:val="28"/>
              </w:rPr>
              <w:t xml:space="preserve"> </w:t>
            </w:r>
            <w:r w:rsidRPr="007E4DB8">
              <w:rPr>
                <w:sz w:val="28"/>
                <w:szCs w:val="28"/>
              </w:rPr>
              <w:t xml:space="preserve">(Unité professionnelle) - Coefficient : </w:t>
            </w:r>
            <w:r>
              <w:rPr>
                <w:sz w:val="28"/>
                <w:szCs w:val="28"/>
              </w:rPr>
              <w:t>3</w:t>
            </w:r>
          </w:p>
          <w:p w14:paraId="51853934" w14:textId="77777777" w:rsidR="00DB5EE3" w:rsidRDefault="00DB5EE3" w:rsidP="00DB5EE3">
            <w:r>
              <w:t xml:space="preserve"> </w:t>
            </w:r>
          </w:p>
        </w:tc>
      </w:tr>
      <w:tr w:rsidR="00DB5EE3" w14:paraId="59BC54A9" w14:textId="77777777" w:rsidTr="00DB5EE3">
        <w:trPr>
          <w:trHeight w:val="1081"/>
        </w:trPr>
        <w:tc>
          <w:tcPr>
            <w:tcW w:w="9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6F6CEB" w14:textId="77777777" w:rsidR="00DB5EE3" w:rsidRDefault="00DB5EE3" w:rsidP="00DB5EE3">
            <w:pPr>
              <w:spacing w:after="255"/>
              <w:ind w:left="42"/>
              <w:jc w:val="center"/>
            </w:pPr>
            <w:r>
              <w:rPr>
                <w:b/>
              </w:rPr>
              <w:t xml:space="preserve">Groupe de compétences 1 : </w:t>
            </w:r>
          </w:p>
          <w:p w14:paraId="15B266FD" w14:textId="77777777" w:rsidR="00DB5EE3" w:rsidRPr="00CD2C8F" w:rsidRDefault="00DB5EE3" w:rsidP="00DB5EE3">
            <w:pPr>
              <w:spacing w:after="156"/>
              <w:ind w:left="41"/>
              <w:jc w:val="center"/>
              <w:rPr>
                <w:b/>
                <w:sz w:val="28"/>
                <w:szCs w:val="28"/>
              </w:rPr>
            </w:pPr>
            <w:r w:rsidRPr="00CD2C8F">
              <w:rPr>
                <w:b/>
                <w:sz w:val="28"/>
                <w:szCs w:val="28"/>
              </w:rPr>
              <w:t>RECEVOIR ET SUIVRE LES COMMANDES</w:t>
            </w:r>
          </w:p>
          <w:p w14:paraId="7825B5CC" w14:textId="77777777" w:rsidR="00DB5EE3" w:rsidRDefault="00DB5EE3" w:rsidP="00DB5EE3">
            <w:r>
              <w:rPr>
                <w:b/>
                <w:i/>
              </w:rPr>
              <w:t xml:space="preserve"> </w:t>
            </w:r>
          </w:p>
        </w:tc>
      </w:tr>
      <w:tr w:rsidR="00DB5EE3" w14:paraId="4C1561C0" w14:textId="77777777" w:rsidTr="00DB5EE3">
        <w:trPr>
          <w:trHeight w:val="2069"/>
        </w:trPr>
        <w:tc>
          <w:tcPr>
            <w:tcW w:w="9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908B37C" w14:textId="77777777" w:rsidR="00DB5EE3" w:rsidRDefault="00DB5EE3" w:rsidP="00DB5EE3">
            <w:pPr>
              <w:ind w:left="123"/>
              <w:jc w:val="center"/>
            </w:pPr>
            <w:r>
              <w:rPr>
                <w:b/>
                <w:sz w:val="36"/>
              </w:rPr>
              <w:t xml:space="preserve"> </w:t>
            </w:r>
          </w:p>
          <w:p w14:paraId="4DDA5897" w14:textId="77777777" w:rsidR="00DB5EE3" w:rsidRDefault="00DB5EE3" w:rsidP="00DB5EE3">
            <w:pPr>
              <w:ind w:left="42"/>
              <w:jc w:val="center"/>
            </w:pPr>
            <w:r>
              <w:rPr>
                <w:b/>
                <w:sz w:val="36"/>
              </w:rPr>
              <w:t xml:space="preserve">GRILLE D’ÉVALUATION   </w:t>
            </w:r>
          </w:p>
          <w:p w14:paraId="4C8569B4" w14:textId="77777777" w:rsidR="00DB5EE3" w:rsidRDefault="00DB5EE3" w:rsidP="00DB5EE3">
            <w:pPr>
              <w:ind w:left="42"/>
              <w:jc w:val="center"/>
            </w:pPr>
            <w:r>
              <w:rPr>
                <w:b/>
                <w:sz w:val="36"/>
              </w:rPr>
              <w:t>ÉPREUVE : R</w:t>
            </w:r>
            <w:r w:rsidRPr="001B3E77">
              <w:rPr>
                <w:b/>
                <w:caps/>
                <w:sz w:val="36"/>
              </w:rPr>
              <w:t>é</w:t>
            </w:r>
            <w:r>
              <w:rPr>
                <w:b/>
                <w:sz w:val="36"/>
              </w:rPr>
              <w:t xml:space="preserve">CEPTION ET SUIVI DES COMMANDES (EP1)  </w:t>
            </w:r>
          </w:p>
          <w:p w14:paraId="3534F7DB" w14:textId="77777777" w:rsidR="00DB5EE3" w:rsidRDefault="00DB5EE3" w:rsidP="00DB5EE3">
            <w:pPr>
              <w:ind w:left="42"/>
              <w:jc w:val="center"/>
            </w:pPr>
            <w:r>
              <w:rPr>
                <w:b/>
                <w:sz w:val="36"/>
              </w:rPr>
              <w:t xml:space="preserve"> CCF </w:t>
            </w:r>
          </w:p>
        </w:tc>
      </w:tr>
      <w:tr w:rsidR="00DB5EE3" w14:paraId="4B5ACDE6" w14:textId="77777777" w:rsidTr="00DB5EE3">
        <w:trPr>
          <w:trHeight w:val="1634"/>
        </w:trPr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53F0BE" w14:textId="77777777" w:rsidR="00DB5EE3" w:rsidRDefault="00DB5EE3" w:rsidP="00DB5EE3">
            <w:r>
              <w:rPr>
                <w:b/>
              </w:rPr>
              <w:t xml:space="preserve"> </w:t>
            </w:r>
          </w:p>
          <w:p w14:paraId="0E479BBE" w14:textId="77777777" w:rsidR="00DB5EE3" w:rsidRDefault="00DB5EE3" w:rsidP="00DB5EE3">
            <w:r>
              <w:rPr>
                <w:b/>
              </w:rPr>
              <w:t xml:space="preserve">Session : </w:t>
            </w:r>
          </w:p>
          <w:p w14:paraId="6C2E7F18" w14:textId="77777777" w:rsidR="00DB5EE3" w:rsidRDefault="00DB5EE3" w:rsidP="00DB5EE3">
            <w:r>
              <w:rPr>
                <w:b/>
              </w:rPr>
              <w:t xml:space="preserve"> </w:t>
            </w:r>
          </w:p>
          <w:p w14:paraId="4ECEA8F7" w14:textId="77777777" w:rsidR="00DB5EE3" w:rsidRDefault="00DB5EE3" w:rsidP="00DB5EE3">
            <w:r>
              <w:rPr>
                <w:b/>
              </w:rPr>
              <w:t xml:space="preserve">Date de l’épreuve :  </w:t>
            </w:r>
          </w:p>
          <w:p w14:paraId="6934DF46" w14:textId="77777777" w:rsidR="00DB5EE3" w:rsidRDefault="00DB5EE3" w:rsidP="00DB5EE3">
            <w:r>
              <w:rPr>
                <w:b/>
              </w:rPr>
              <w:t xml:space="preserve"> </w:t>
            </w:r>
          </w:p>
          <w:p w14:paraId="2C666E93" w14:textId="77777777" w:rsidR="00DB5EE3" w:rsidRDefault="00DB5EE3" w:rsidP="00DB5EE3">
            <w:r>
              <w:rPr>
                <w:b/>
              </w:rPr>
              <w:t xml:space="preserve"> 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ACD7B0" w14:textId="77777777" w:rsidR="00DB5EE3" w:rsidRDefault="00DB5EE3" w:rsidP="00DB5EE3">
            <w:pPr>
              <w:ind w:left="5"/>
            </w:pPr>
            <w:r>
              <w:rPr>
                <w:b/>
              </w:rPr>
              <w:t xml:space="preserve"> </w:t>
            </w:r>
          </w:p>
          <w:p w14:paraId="31DB766C" w14:textId="77777777" w:rsidR="00DB5EE3" w:rsidRDefault="00DB5EE3" w:rsidP="00DB5EE3">
            <w:pPr>
              <w:ind w:left="5"/>
            </w:pPr>
            <w:r>
              <w:rPr>
                <w:b/>
              </w:rPr>
              <w:t xml:space="preserve">Établissement : </w:t>
            </w:r>
          </w:p>
        </w:tc>
      </w:tr>
      <w:tr w:rsidR="00DB5EE3" w14:paraId="2C2E6EEC" w14:textId="77777777" w:rsidTr="00DB5EE3">
        <w:trPr>
          <w:trHeight w:val="1363"/>
        </w:trPr>
        <w:tc>
          <w:tcPr>
            <w:tcW w:w="9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99C106" w14:textId="77777777" w:rsidR="00DB5EE3" w:rsidRDefault="00DB5EE3" w:rsidP="00DB5EE3">
            <w:pPr>
              <w:spacing w:line="235" w:lineRule="auto"/>
            </w:pPr>
            <w:r>
              <w:rPr>
                <w:b/>
              </w:rPr>
              <w:t xml:space="preserve">Nom et prénom du (de la) candidat(e) </w:t>
            </w:r>
          </w:p>
          <w:p w14:paraId="268F0688" w14:textId="77777777" w:rsidR="00DB5EE3" w:rsidRDefault="00DB5EE3" w:rsidP="00DB5EE3">
            <w:pPr>
              <w:spacing w:after="32"/>
            </w:pPr>
            <w:r>
              <w:rPr>
                <w:b/>
              </w:rPr>
              <w:t xml:space="preserve"> </w:t>
            </w:r>
          </w:p>
          <w:p w14:paraId="57FA52EA" w14:textId="77777777" w:rsidR="00DB5EE3" w:rsidRDefault="00DB5EE3" w:rsidP="00DB5EE3">
            <w:r>
              <w:rPr>
                <w:b/>
              </w:rPr>
              <w:t xml:space="preserve">Numéro du (de la) candidat(e) : </w:t>
            </w:r>
          </w:p>
          <w:p w14:paraId="394BCE19" w14:textId="77777777" w:rsidR="00DB5EE3" w:rsidRDefault="00DB5EE3" w:rsidP="00DB5EE3">
            <w:r>
              <w:rPr>
                <w:b/>
              </w:rPr>
              <w:t xml:space="preserve"> </w:t>
            </w:r>
          </w:p>
        </w:tc>
      </w:tr>
      <w:tr w:rsidR="00DB5EE3" w14:paraId="156EF95C" w14:textId="77777777" w:rsidTr="00DB5EE3">
        <w:trPr>
          <w:trHeight w:val="2971"/>
        </w:trPr>
        <w:tc>
          <w:tcPr>
            <w:tcW w:w="9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622569" w14:textId="77777777" w:rsidR="00DB5EE3" w:rsidRDefault="00DB5EE3" w:rsidP="00DB5EE3">
            <w:r>
              <w:rPr>
                <w:b/>
                <w:u w:val="single" w:color="000000"/>
              </w:rPr>
              <w:t>Composition de la commission d’évaluation</w:t>
            </w:r>
            <w:r>
              <w:rPr>
                <w:b/>
              </w:rPr>
              <w:t xml:space="preserve"> : </w:t>
            </w:r>
          </w:p>
          <w:p w14:paraId="2C41E02C" w14:textId="77777777" w:rsidR="00DB5EE3" w:rsidRDefault="00DB5EE3" w:rsidP="00DB5EE3">
            <w:pPr>
              <w:ind w:left="45"/>
            </w:pPr>
            <w:r>
              <w:t xml:space="preserve"> </w:t>
            </w:r>
          </w:p>
          <w:p w14:paraId="7641C635" w14:textId="77777777" w:rsidR="00DB5EE3" w:rsidRDefault="00DB5EE3" w:rsidP="00DB5EE3">
            <w:pPr>
              <w:ind w:left="45"/>
            </w:pPr>
            <w:r>
              <w:t xml:space="preserve">Mme / M. </w:t>
            </w:r>
          </w:p>
          <w:p w14:paraId="545DD15E" w14:textId="77777777" w:rsidR="00DB5EE3" w:rsidRDefault="00DB5EE3" w:rsidP="00DB5EE3">
            <w:pPr>
              <w:ind w:left="45"/>
            </w:pPr>
            <w:r>
              <w:t xml:space="preserve">Professeur(e) d’économie gestion du (de la) candidat(e) </w:t>
            </w:r>
          </w:p>
          <w:p w14:paraId="2E35F591" w14:textId="77777777" w:rsidR="00DB5EE3" w:rsidRDefault="00DB5EE3" w:rsidP="00DB5EE3">
            <w:r>
              <w:t xml:space="preserve"> </w:t>
            </w:r>
          </w:p>
          <w:p w14:paraId="671A7D29" w14:textId="77777777" w:rsidR="00DB5EE3" w:rsidRPr="0074458B" w:rsidRDefault="00DB5EE3" w:rsidP="00DB5EE3">
            <w:pPr>
              <w:rPr>
                <w:b/>
              </w:rPr>
            </w:pPr>
            <w:r w:rsidRPr="0074458B">
              <w:rPr>
                <w:b/>
              </w:rPr>
              <w:t>&amp;</w:t>
            </w:r>
          </w:p>
          <w:p w14:paraId="7E4084A7" w14:textId="77777777" w:rsidR="00DB5EE3" w:rsidRDefault="00DB5EE3" w:rsidP="00DB5EE3"/>
          <w:p w14:paraId="0C2DF70D" w14:textId="77777777" w:rsidR="00DB5EE3" w:rsidRDefault="00DB5EE3" w:rsidP="00DB5EE3">
            <w:pPr>
              <w:ind w:left="45"/>
            </w:pPr>
            <w:r>
              <w:t xml:space="preserve">Mme / M.  </w:t>
            </w:r>
          </w:p>
          <w:p w14:paraId="5A6B7547" w14:textId="77777777" w:rsidR="00DB5EE3" w:rsidRDefault="00DB5EE3" w:rsidP="00DB5EE3">
            <w:pPr>
              <w:ind w:left="45"/>
            </w:pPr>
            <w:r>
              <w:t xml:space="preserve">Professionnel (le) du secteur du commerce et de la vente. </w:t>
            </w:r>
          </w:p>
          <w:p w14:paraId="677F108A" w14:textId="77777777" w:rsidR="00DB5EE3" w:rsidRDefault="00DB5EE3" w:rsidP="00DB5EE3">
            <w:pPr>
              <w:ind w:left="45"/>
            </w:pPr>
            <w:r>
              <w:t>Fonction</w:t>
            </w:r>
          </w:p>
          <w:p w14:paraId="10AA5F9E" w14:textId="77777777" w:rsidR="00DB5EE3" w:rsidRDefault="00DB5EE3" w:rsidP="00DB5EE3">
            <w:pPr>
              <w:ind w:left="45"/>
            </w:pPr>
            <w:r>
              <w:t xml:space="preserve">Entreprise </w:t>
            </w:r>
          </w:p>
          <w:p w14:paraId="7322EFEF" w14:textId="77777777" w:rsidR="00DB5EE3" w:rsidRDefault="00DB5EE3" w:rsidP="00DB5EE3">
            <w:pPr>
              <w:ind w:left="45"/>
            </w:pPr>
          </w:p>
          <w:p w14:paraId="1E5BA53A" w14:textId="77777777" w:rsidR="00DB5EE3" w:rsidRDefault="00DB5EE3" w:rsidP="00DB5EE3">
            <w:pPr>
              <w:ind w:left="45"/>
            </w:pPr>
            <w:proofErr w:type="gramStart"/>
            <w:r>
              <w:t>Ou</w:t>
            </w:r>
            <w:proofErr w:type="gramEnd"/>
          </w:p>
          <w:p w14:paraId="3CDE7039" w14:textId="77777777" w:rsidR="00DB5EE3" w:rsidRDefault="00DB5EE3" w:rsidP="00DB5EE3">
            <w:pPr>
              <w:ind w:left="45"/>
            </w:pPr>
          </w:p>
          <w:p w14:paraId="3C83FF7E" w14:textId="77777777" w:rsidR="00DB5EE3" w:rsidRDefault="00DB5EE3" w:rsidP="00DB5EE3">
            <w:pPr>
              <w:ind w:left="45"/>
            </w:pPr>
            <w:r>
              <w:t xml:space="preserve">Mme / M.  </w:t>
            </w:r>
          </w:p>
          <w:p w14:paraId="2EED54E0" w14:textId="77777777" w:rsidR="00DB5EE3" w:rsidRDefault="00DB5EE3" w:rsidP="00DB5EE3">
            <w:pPr>
              <w:ind w:left="45"/>
            </w:pPr>
            <w:r>
              <w:t xml:space="preserve">Professeur(e) d’économie gestion du (de la) candidat(e) </w:t>
            </w:r>
          </w:p>
          <w:p w14:paraId="61DDCF85" w14:textId="77777777" w:rsidR="00DB5EE3" w:rsidRDefault="00DB5EE3" w:rsidP="00DB5EE3"/>
        </w:tc>
      </w:tr>
    </w:tbl>
    <w:p w14:paraId="5D61024E" w14:textId="7AF86314" w:rsidR="00DB5EE3" w:rsidRDefault="00DB5EE3" w:rsidP="00DB5EE3">
      <w:pPr>
        <w:jc w:val="both"/>
      </w:pPr>
      <w:r>
        <w:t xml:space="preserve"> </w:t>
      </w:r>
    </w:p>
    <w:p w14:paraId="6DA259E7" w14:textId="4315808C" w:rsidR="00DB5EE3" w:rsidRDefault="006F7C50" w:rsidP="00DB5EE3">
      <w:pPr>
        <w:jc w:val="both"/>
      </w:pPr>
      <w:r w:rsidRPr="00E005F8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6A9E2FBD" wp14:editId="06203627">
                <wp:simplePos x="0" y="0"/>
                <wp:positionH relativeFrom="leftMargin">
                  <wp:posOffset>6545580</wp:posOffset>
                </wp:positionH>
                <wp:positionV relativeFrom="paragraph">
                  <wp:posOffset>92710</wp:posOffset>
                </wp:positionV>
                <wp:extent cx="641350" cy="317500"/>
                <wp:effectExtent l="0" t="0" r="25400" b="25400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8B9D0" w14:textId="63389D5E" w:rsidR="006F7C50" w:rsidRDefault="006F7C50" w:rsidP="006F7C50">
                            <w:r>
                              <w:t>Page 8</w:t>
                            </w:r>
                          </w:p>
                          <w:p w14:paraId="493D0248" w14:textId="77777777" w:rsidR="006F7C50" w:rsidRDefault="006F7C50" w:rsidP="006F7C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E2FBD" id="Zone de texte 24" o:spid="_x0000_s1038" type="#_x0000_t202" style="position:absolute;left:0;text-align:left;margin-left:515.4pt;margin-top:7.3pt;width:50.5pt;height:2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">
                <v:textbox>
                  <w:txbxContent>
                    <w:p w14:paraId="0638B9D0" w14:textId="63389D5E" w:rsidR="006F7C50" w:rsidRDefault="006F7C50" w:rsidP="006F7C50">
                      <w:r>
                        <w:t>Page 8</w:t>
                      </w:r>
                    </w:p>
                    <w:p w14:paraId="493D0248" w14:textId="77777777" w:rsidR="006F7C50" w:rsidRDefault="006F7C50" w:rsidP="006F7C50"/>
                  </w:txbxContent>
                </v:textbox>
                <w10:wrap anchorx="margin"/>
              </v:shape>
            </w:pict>
          </mc:Fallback>
        </mc:AlternateContent>
      </w:r>
    </w:p>
    <w:p w14:paraId="085FDE85" w14:textId="77777777" w:rsidR="00DB5EE3" w:rsidRDefault="00DB5EE3" w:rsidP="00DB5EE3">
      <w:pPr>
        <w:jc w:val="both"/>
        <w:sectPr w:rsidR="00DB5EE3" w:rsidSect="00DB5EE3">
          <w:headerReference w:type="default" r:id="rId26"/>
          <w:footerReference w:type="default" r:id="rId27"/>
          <w:pgSz w:w="11906" w:h="16838"/>
          <w:pgMar w:top="567" w:right="991" w:bottom="1004" w:left="1428" w:header="724" w:footer="699" w:gutter="0"/>
          <w:cols w:space="720"/>
          <w:formProt w:val="0"/>
          <w:docGrid w:linePitch="100" w:charSpace="4096"/>
        </w:sectPr>
      </w:pPr>
    </w:p>
    <w:tbl>
      <w:tblPr>
        <w:tblStyle w:val="Grilledutableau"/>
        <w:tblW w:w="14738" w:type="dxa"/>
        <w:tblLook w:val="04A0" w:firstRow="1" w:lastRow="0" w:firstColumn="1" w:lastColumn="0" w:noHBand="0" w:noVBand="1"/>
      </w:tblPr>
      <w:tblGrid>
        <w:gridCol w:w="1590"/>
        <w:gridCol w:w="4367"/>
        <w:gridCol w:w="1842"/>
        <w:gridCol w:w="2124"/>
        <w:gridCol w:w="2266"/>
        <w:gridCol w:w="2549"/>
      </w:tblGrid>
      <w:tr w:rsidR="00DB5EE3" w:rsidRPr="00333275" w14:paraId="4E13E988" w14:textId="77777777" w:rsidTr="00DB5EE3">
        <w:tc>
          <w:tcPr>
            <w:tcW w:w="1590" w:type="dxa"/>
            <w:vMerge w:val="restart"/>
            <w:shd w:val="clear" w:color="auto" w:fill="D9D9D9" w:themeFill="background1" w:themeFillShade="D9"/>
          </w:tcPr>
          <w:p w14:paraId="60E8417F" w14:textId="77777777" w:rsidR="00DB5EE3" w:rsidRPr="00DB5EE3" w:rsidRDefault="00DB5EE3" w:rsidP="00DB5EE3">
            <w:pPr>
              <w:widowControl w:val="0"/>
              <w:autoSpaceDE w:val="0"/>
              <w:autoSpaceDN w:val="0"/>
              <w:spacing w:before="20" w:line="388" w:lineRule="exact"/>
              <w:ind w:left="22" w:right="222"/>
              <w:jc w:val="center"/>
              <w:rPr>
                <w:rFonts w:eastAsia="Trebuchet MS"/>
                <w:b/>
                <w:sz w:val="20"/>
                <w:szCs w:val="20"/>
              </w:rPr>
            </w:pPr>
            <w:r w:rsidRPr="00DB5EE3">
              <w:rPr>
                <w:rFonts w:eastAsia="Trebuchet MS"/>
                <w:b/>
                <w:w w:val="90"/>
                <w:sz w:val="20"/>
                <w:szCs w:val="20"/>
              </w:rPr>
              <w:lastRenderedPageBreak/>
              <w:t>Compétences</w:t>
            </w:r>
          </w:p>
        </w:tc>
        <w:tc>
          <w:tcPr>
            <w:tcW w:w="4367" w:type="dxa"/>
            <w:vMerge w:val="restart"/>
            <w:shd w:val="clear" w:color="auto" w:fill="D9D9D9" w:themeFill="background1" w:themeFillShade="D9"/>
          </w:tcPr>
          <w:p w14:paraId="49259348" w14:textId="522B5086" w:rsidR="00DB5EE3" w:rsidRPr="00DB5EE3" w:rsidRDefault="00DB5EE3" w:rsidP="00DB5EE3">
            <w:pPr>
              <w:widowControl w:val="0"/>
              <w:autoSpaceDE w:val="0"/>
              <w:autoSpaceDN w:val="0"/>
              <w:spacing w:before="124"/>
              <w:jc w:val="center"/>
              <w:rPr>
                <w:rFonts w:eastAsia="Trebuchet MS"/>
                <w:b/>
                <w:sz w:val="20"/>
                <w:szCs w:val="20"/>
              </w:rPr>
            </w:pPr>
            <w:r w:rsidRPr="00DB5EE3">
              <w:rPr>
                <w:rFonts w:eastAsia="Trebuchet MS"/>
                <w:b/>
                <w:sz w:val="20"/>
                <w:szCs w:val="20"/>
              </w:rPr>
              <w:t>Critères et indicateurs d’évaluation</w:t>
            </w:r>
          </w:p>
        </w:tc>
        <w:tc>
          <w:tcPr>
            <w:tcW w:w="8781" w:type="dxa"/>
            <w:gridSpan w:val="4"/>
            <w:shd w:val="clear" w:color="auto" w:fill="D9D9D9" w:themeFill="background1" w:themeFillShade="D9"/>
          </w:tcPr>
          <w:p w14:paraId="41900B72" w14:textId="77777777" w:rsidR="00DB5EE3" w:rsidRPr="00DB5EE3" w:rsidRDefault="00DB5EE3" w:rsidP="00DB5EE3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DB5EE3">
              <w:rPr>
                <w:rFonts w:eastAsiaTheme="minorHAnsi"/>
                <w:b/>
                <w:sz w:val="20"/>
                <w:szCs w:val="20"/>
              </w:rPr>
              <w:t>Descripteurs des différents profils</w:t>
            </w:r>
          </w:p>
        </w:tc>
      </w:tr>
      <w:tr w:rsidR="00DB5EE3" w:rsidRPr="00333275" w14:paraId="05FEE853" w14:textId="77777777" w:rsidTr="00DB5EE3">
        <w:tc>
          <w:tcPr>
            <w:tcW w:w="1590" w:type="dxa"/>
            <w:vMerge/>
            <w:shd w:val="clear" w:color="auto" w:fill="D9D9D9" w:themeFill="background1" w:themeFillShade="D9"/>
          </w:tcPr>
          <w:p w14:paraId="6CF2ED6E" w14:textId="77777777" w:rsidR="00DB5EE3" w:rsidRPr="00DB5EE3" w:rsidRDefault="00DB5EE3" w:rsidP="00DB5EE3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367" w:type="dxa"/>
            <w:vMerge/>
            <w:shd w:val="clear" w:color="auto" w:fill="D9D9D9" w:themeFill="background1" w:themeFillShade="D9"/>
          </w:tcPr>
          <w:p w14:paraId="3E8B8BCC" w14:textId="77777777" w:rsidR="00DB5EE3" w:rsidRPr="00DB5EE3" w:rsidRDefault="00DB5EE3" w:rsidP="00DB5EE3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0A7EEE40" w14:textId="77777777" w:rsidR="00DB5EE3" w:rsidRPr="00DB5EE3" w:rsidRDefault="00DB5EE3" w:rsidP="00DB5EE3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DB5EE3">
              <w:rPr>
                <w:rFonts w:eastAsiaTheme="minorHAnsi"/>
                <w:b/>
                <w:sz w:val="20"/>
                <w:szCs w:val="20"/>
              </w:rPr>
              <w:t>1 : novice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14:paraId="4286B842" w14:textId="77777777" w:rsidR="00DB5EE3" w:rsidRPr="00DB5EE3" w:rsidRDefault="00DB5EE3" w:rsidP="00DB5EE3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DB5EE3">
              <w:rPr>
                <w:rFonts w:eastAsiaTheme="minorHAnsi"/>
                <w:b/>
                <w:sz w:val="20"/>
                <w:szCs w:val="20"/>
              </w:rPr>
              <w:t>2 : débrouillé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45579FDB" w14:textId="77777777" w:rsidR="00DB5EE3" w:rsidRPr="00DB5EE3" w:rsidRDefault="00DB5EE3" w:rsidP="00DB5EE3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DB5EE3">
              <w:rPr>
                <w:rFonts w:eastAsiaTheme="minorHAnsi"/>
                <w:b/>
                <w:sz w:val="20"/>
                <w:szCs w:val="20"/>
              </w:rPr>
              <w:t>3 : averti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4D9C7344" w14:textId="77777777" w:rsidR="00DB5EE3" w:rsidRPr="00DB5EE3" w:rsidRDefault="00DB5EE3" w:rsidP="00DB5EE3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DB5EE3">
              <w:rPr>
                <w:rFonts w:eastAsiaTheme="minorHAnsi"/>
                <w:b/>
                <w:sz w:val="20"/>
                <w:szCs w:val="20"/>
              </w:rPr>
              <w:t>4 : expert</w:t>
            </w:r>
          </w:p>
        </w:tc>
      </w:tr>
      <w:tr w:rsidR="00DB5EE3" w:rsidRPr="00333275" w14:paraId="4A311D78" w14:textId="77777777" w:rsidTr="00DB5EE3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236BDB" w14:textId="77777777" w:rsidR="00DB5EE3" w:rsidRPr="00DB5EE3" w:rsidRDefault="00DB5EE3" w:rsidP="00DB5EE3">
            <w:pPr>
              <w:ind w:left="57" w:right="57"/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2CED70C6" w14:textId="6F6860BE" w:rsidR="00DB5EE3" w:rsidRPr="00DB5EE3" w:rsidRDefault="00DB5EE3" w:rsidP="00DB5EE3">
            <w:pPr>
              <w:ind w:left="57" w:right="57"/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  <w:r w:rsidRPr="00DB5EE3">
              <w:rPr>
                <w:b/>
                <w:sz w:val="20"/>
                <w:szCs w:val="20"/>
              </w:rPr>
              <w:t>Participer à la passation des commandes fournisseurs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C28F5" w14:textId="3C35013F" w:rsidR="00DB5EE3" w:rsidRPr="00DB5EE3" w:rsidRDefault="00DB5EE3" w:rsidP="00DB5EE3">
            <w:pPr>
              <w:ind w:left="57" w:right="57"/>
              <w:rPr>
                <w:i/>
                <w:color w:val="FF0000"/>
                <w:sz w:val="20"/>
                <w:szCs w:val="20"/>
              </w:rPr>
            </w:pPr>
            <w:r w:rsidRPr="00DB5EE3">
              <w:rPr>
                <w:sz w:val="20"/>
                <w:szCs w:val="20"/>
              </w:rPr>
              <w:t xml:space="preserve">Fiabilité des informations transmises : </w:t>
            </w:r>
            <w:r w:rsidRPr="00DB5EE3">
              <w:rPr>
                <w:i/>
                <w:color w:val="FF0000"/>
                <w:sz w:val="20"/>
                <w:szCs w:val="20"/>
              </w:rPr>
              <w:t xml:space="preserve"> préparation des propositions de commandes</w:t>
            </w:r>
          </w:p>
          <w:p w14:paraId="698C0E5A" w14:textId="2037AF82" w:rsidR="00DB5EE3" w:rsidRPr="00DB5EE3" w:rsidRDefault="00DB5EE3" w:rsidP="00DB5EE3">
            <w:pPr>
              <w:ind w:right="57"/>
              <w:rPr>
                <w:sz w:val="20"/>
                <w:szCs w:val="20"/>
              </w:rPr>
            </w:pPr>
          </w:p>
          <w:p w14:paraId="3D0F7A3F" w14:textId="66EB8F6E" w:rsidR="00DB5EE3" w:rsidRPr="00DB5EE3" w:rsidRDefault="00DB5EE3" w:rsidP="00DB5EE3">
            <w:pPr>
              <w:ind w:right="57"/>
              <w:rPr>
                <w:sz w:val="20"/>
                <w:szCs w:val="20"/>
              </w:rPr>
            </w:pPr>
          </w:p>
          <w:p w14:paraId="15D19DC7" w14:textId="77777777" w:rsidR="00DB5EE3" w:rsidRPr="00DB5EE3" w:rsidRDefault="00DB5EE3" w:rsidP="00DB5EE3">
            <w:pPr>
              <w:ind w:right="57"/>
              <w:rPr>
                <w:sz w:val="20"/>
                <w:szCs w:val="20"/>
              </w:rPr>
            </w:pPr>
          </w:p>
          <w:p w14:paraId="259E9B6F" w14:textId="77777777" w:rsidR="00DB5EE3" w:rsidRPr="00DB5EE3" w:rsidRDefault="00DB5EE3" w:rsidP="00DB5EE3">
            <w:pPr>
              <w:ind w:right="57"/>
              <w:rPr>
                <w:sz w:val="20"/>
                <w:szCs w:val="20"/>
              </w:rPr>
            </w:pPr>
            <w:r w:rsidRPr="00DB5EE3">
              <w:rPr>
                <w:sz w:val="20"/>
                <w:szCs w:val="20"/>
              </w:rPr>
              <w:t xml:space="preserve">Anticipation et évaluation correcte des quantités à commander : </w:t>
            </w:r>
            <w:r w:rsidRPr="00DB5EE3">
              <w:rPr>
                <w:i/>
                <w:color w:val="FF0000"/>
                <w:sz w:val="20"/>
                <w:szCs w:val="20"/>
              </w:rPr>
              <w:t>connaissance du fonctionnement du cadencier de commande, vigilance concernant l’état des stocks et anticipation pour éviter les ruptures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DB762" w14:textId="77777777" w:rsidR="00DB5EE3" w:rsidRPr="00DB5EE3" w:rsidRDefault="00DB5EE3" w:rsidP="00DB5EE3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Trebuchet MS"/>
                <w:sz w:val="20"/>
                <w:szCs w:val="20"/>
              </w:rPr>
            </w:pPr>
            <w:r w:rsidRPr="00DB5EE3">
              <w:rPr>
                <w:rFonts w:eastAsia="Trebuchet MS"/>
                <w:sz w:val="20"/>
                <w:szCs w:val="20"/>
              </w:rPr>
              <w:t>Ne transmet pas les informations</w:t>
            </w:r>
          </w:p>
          <w:p w14:paraId="1930FE13" w14:textId="77777777" w:rsidR="00DB5EE3" w:rsidRPr="00DB5EE3" w:rsidRDefault="00DB5EE3" w:rsidP="00DB5EE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rebuchet MS"/>
                <w:color w:val="000000" w:themeColor="text1"/>
                <w:sz w:val="20"/>
                <w:szCs w:val="20"/>
              </w:rPr>
            </w:pPr>
          </w:p>
          <w:p w14:paraId="078FDFB8" w14:textId="77777777" w:rsidR="00DB5EE3" w:rsidRPr="00DB5EE3" w:rsidRDefault="00DB5EE3" w:rsidP="00DB5EE3">
            <w:pPr>
              <w:widowControl w:val="0"/>
              <w:autoSpaceDE w:val="0"/>
              <w:autoSpaceDN w:val="0"/>
              <w:ind w:right="57"/>
              <w:rPr>
                <w:rFonts w:eastAsia="Trebuchet MS"/>
                <w:color w:val="000000" w:themeColor="text1"/>
                <w:sz w:val="20"/>
                <w:szCs w:val="20"/>
              </w:rPr>
            </w:pPr>
          </w:p>
          <w:p w14:paraId="35864DE4" w14:textId="77777777" w:rsidR="00DB5EE3" w:rsidRPr="00DB5EE3" w:rsidRDefault="00DB5EE3" w:rsidP="00DB5EE3">
            <w:pPr>
              <w:widowControl w:val="0"/>
              <w:autoSpaceDE w:val="0"/>
              <w:autoSpaceDN w:val="0"/>
              <w:ind w:right="57"/>
              <w:rPr>
                <w:rFonts w:eastAsia="Trebuchet MS"/>
                <w:color w:val="000000" w:themeColor="text1"/>
                <w:sz w:val="20"/>
                <w:szCs w:val="20"/>
              </w:rPr>
            </w:pPr>
          </w:p>
          <w:p w14:paraId="7C66F892" w14:textId="77777777" w:rsidR="00DB5EE3" w:rsidRPr="00DB5EE3" w:rsidRDefault="00DB5EE3" w:rsidP="00DB5EE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rebuchet MS"/>
                <w:color w:val="000000" w:themeColor="text1"/>
                <w:sz w:val="20"/>
                <w:szCs w:val="20"/>
              </w:rPr>
            </w:pPr>
            <w:r w:rsidRPr="00DB5EE3">
              <w:rPr>
                <w:rFonts w:eastAsia="Trebuchet MS"/>
                <w:color w:val="000000" w:themeColor="text1"/>
                <w:sz w:val="20"/>
                <w:szCs w:val="20"/>
              </w:rPr>
              <w:t>N’évalue pas correctement les quantités à commander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AE397" w14:textId="77777777" w:rsidR="00DB5EE3" w:rsidRPr="00DB5EE3" w:rsidRDefault="00DB5EE3" w:rsidP="00DB5EE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rebuchet MS"/>
                <w:color w:val="FF0000"/>
                <w:sz w:val="20"/>
                <w:szCs w:val="20"/>
              </w:rPr>
            </w:pPr>
            <w:r w:rsidRPr="00DB5EE3">
              <w:rPr>
                <w:sz w:val="20"/>
                <w:szCs w:val="20"/>
              </w:rPr>
              <w:t>Transmet des informations imprécises</w:t>
            </w:r>
          </w:p>
          <w:p w14:paraId="5AD9D6B8" w14:textId="77777777" w:rsidR="00DB5EE3" w:rsidRPr="00DB5EE3" w:rsidRDefault="00DB5EE3" w:rsidP="00DB5EE3">
            <w:pPr>
              <w:rPr>
                <w:rFonts w:eastAsia="Trebuchet MS"/>
                <w:color w:val="000000" w:themeColor="text1"/>
                <w:sz w:val="20"/>
                <w:szCs w:val="20"/>
              </w:rPr>
            </w:pPr>
          </w:p>
          <w:p w14:paraId="720F39E4" w14:textId="77777777" w:rsidR="00DB5EE3" w:rsidRPr="00DB5EE3" w:rsidRDefault="00DB5EE3" w:rsidP="00DB5EE3">
            <w:pPr>
              <w:rPr>
                <w:rFonts w:eastAsia="Trebuchet MS"/>
                <w:color w:val="000000" w:themeColor="text1"/>
                <w:sz w:val="20"/>
                <w:szCs w:val="20"/>
              </w:rPr>
            </w:pPr>
          </w:p>
          <w:p w14:paraId="4D2CD2FE" w14:textId="77777777" w:rsidR="00DB5EE3" w:rsidRPr="00DB5EE3" w:rsidRDefault="00DB5EE3" w:rsidP="00DB5EE3">
            <w:pPr>
              <w:jc w:val="center"/>
              <w:rPr>
                <w:sz w:val="20"/>
                <w:szCs w:val="20"/>
              </w:rPr>
            </w:pPr>
            <w:r w:rsidRPr="00DB5EE3">
              <w:rPr>
                <w:rFonts w:eastAsia="Trebuchet MS"/>
                <w:caps/>
                <w:color w:val="000000" w:themeColor="text1"/>
                <w:sz w:val="20"/>
                <w:szCs w:val="20"/>
              </w:rPr>
              <w:t>é</w:t>
            </w:r>
            <w:r w:rsidRPr="00DB5EE3">
              <w:rPr>
                <w:rFonts w:eastAsia="Trebuchet MS"/>
                <w:color w:val="000000" w:themeColor="text1"/>
                <w:sz w:val="20"/>
                <w:szCs w:val="20"/>
              </w:rPr>
              <w:t>value correctement les quantités à commander mais n’anticipe pas les ruptures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73B28" w14:textId="77777777" w:rsidR="00DB5EE3" w:rsidRPr="00DB5EE3" w:rsidRDefault="00DB5EE3" w:rsidP="00DB5EE3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Trebuchet MS"/>
                <w:sz w:val="20"/>
                <w:szCs w:val="20"/>
              </w:rPr>
            </w:pPr>
            <w:r w:rsidRPr="00DB5EE3">
              <w:rPr>
                <w:rFonts w:eastAsia="Trebuchet MS"/>
                <w:sz w:val="20"/>
                <w:szCs w:val="20"/>
              </w:rPr>
              <w:t>Transmet des informations qui sont fiables quand on le/la sollicite</w:t>
            </w:r>
          </w:p>
          <w:p w14:paraId="6995420C" w14:textId="77777777" w:rsidR="00DB5EE3" w:rsidRPr="00DB5EE3" w:rsidRDefault="00DB5EE3" w:rsidP="00DB5EE3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Trebuchet MS"/>
                <w:sz w:val="20"/>
                <w:szCs w:val="20"/>
              </w:rPr>
            </w:pPr>
          </w:p>
          <w:p w14:paraId="1E13C25E" w14:textId="77777777" w:rsidR="00DB5EE3" w:rsidRPr="00DB5EE3" w:rsidRDefault="00DB5EE3" w:rsidP="00DB5EE3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rebuchet MS"/>
                <w:color w:val="000000" w:themeColor="text1"/>
                <w:sz w:val="20"/>
                <w:szCs w:val="20"/>
              </w:rPr>
            </w:pPr>
            <w:r w:rsidRPr="00DB5EE3">
              <w:rPr>
                <w:rFonts w:eastAsia="Trebuchet MS"/>
                <w:color w:val="000000" w:themeColor="text1"/>
                <w:sz w:val="20"/>
                <w:szCs w:val="20"/>
              </w:rPr>
              <w:t>Anticipe les quantités à commander après les avoir correctement évaluées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45B39" w14:textId="77777777" w:rsidR="00DB5EE3" w:rsidRPr="00DB5EE3" w:rsidRDefault="00DB5EE3" w:rsidP="00DB5EE3">
            <w:pPr>
              <w:ind w:right="57"/>
              <w:jc w:val="center"/>
              <w:rPr>
                <w:sz w:val="20"/>
                <w:szCs w:val="20"/>
              </w:rPr>
            </w:pPr>
            <w:r w:rsidRPr="00DB5EE3">
              <w:rPr>
                <w:sz w:val="20"/>
                <w:szCs w:val="20"/>
              </w:rPr>
              <w:t>Prend l’initiative de transmettre des informations qui sont fiables</w:t>
            </w:r>
          </w:p>
          <w:p w14:paraId="62FC9A0F" w14:textId="77777777" w:rsidR="00DB5EE3" w:rsidRPr="00DB5EE3" w:rsidRDefault="00DB5EE3" w:rsidP="00DB5EE3">
            <w:pPr>
              <w:ind w:left="57" w:right="57"/>
              <w:jc w:val="center"/>
              <w:rPr>
                <w:sz w:val="20"/>
                <w:szCs w:val="20"/>
              </w:rPr>
            </w:pPr>
          </w:p>
          <w:p w14:paraId="0FAF1123" w14:textId="77777777" w:rsidR="00DB5EE3" w:rsidRPr="00DB5EE3" w:rsidRDefault="00DB5EE3" w:rsidP="00DB5EE3">
            <w:pPr>
              <w:ind w:right="57"/>
              <w:jc w:val="center"/>
              <w:rPr>
                <w:sz w:val="20"/>
                <w:szCs w:val="20"/>
              </w:rPr>
            </w:pPr>
            <w:r w:rsidRPr="00DB5EE3">
              <w:rPr>
                <w:sz w:val="20"/>
                <w:szCs w:val="20"/>
              </w:rPr>
              <w:t>Anticipe et évalue les quantités à commander de façon fiable, en toute autonomie</w:t>
            </w:r>
          </w:p>
        </w:tc>
      </w:tr>
      <w:tr w:rsidR="00DB5EE3" w:rsidRPr="00333275" w14:paraId="71C94AE2" w14:textId="77777777" w:rsidTr="00DB5EE3">
        <w:trPr>
          <w:trHeight w:val="841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444F72" w14:textId="63EDD6C8" w:rsidR="00DB5EE3" w:rsidRPr="00DB5EE3" w:rsidRDefault="00DB5EE3" w:rsidP="00DB5EE3">
            <w:pPr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14:paraId="2CA8B3DD" w14:textId="62F0D774" w:rsidR="00DB5EE3" w:rsidRPr="00DB5EE3" w:rsidRDefault="00DB5EE3" w:rsidP="00DB5EE3">
            <w:pPr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14:paraId="5F08EAE4" w14:textId="5232958C" w:rsidR="00DB5EE3" w:rsidRPr="00DB5EE3" w:rsidRDefault="00DB5EE3" w:rsidP="00DB5EE3">
            <w:pPr>
              <w:ind w:left="57" w:right="57"/>
              <w:jc w:val="center"/>
              <w:rPr>
                <w:rFonts w:eastAsiaTheme="minorHAnsi"/>
                <w:sz w:val="20"/>
                <w:szCs w:val="20"/>
              </w:rPr>
            </w:pPr>
            <w:r w:rsidRPr="00DB5EE3">
              <w:rPr>
                <w:b/>
                <w:sz w:val="20"/>
                <w:szCs w:val="20"/>
              </w:rPr>
              <w:t>Réceptionner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82336" w14:textId="77777777" w:rsidR="00DB5EE3" w:rsidRPr="00DB5EE3" w:rsidRDefault="00DB5EE3" w:rsidP="00DB5EE3">
            <w:pPr>
              <w:ind w:left="57" w:right="57"/>
              <w:rPr>
                <w:i/>
                <w:color w:val="FF0000"/>
                <w:sz w:val="20"/>
                <w:szCs w:val="20"/>
              </w:rPr>
            </w:pPr>
            <w:r w:rsidRPr="00DB5EE3">
              <w:rPr>
                <w:sz w:val="20"/>
                <w:szCs w:val="20"/>
              </w:rPr>
              <w:t>Fiabilité des contrôles lors de la réception des marchandises :</w:t>
            </w:r>
            <w:r w:rsidRPr="00DB5EE3">
              <w:rPr>
                <w:color w:val="FF0000"/>
                <w:sz w:val="20"/>
                <w:szCs w:val="20"/>
              </w:rPr>
              <w:t xml:space="preserve"> </w:t>
            </w:r>
            <w:r w:rsidRPr="00DB5EE3">
              <w:rPr>
                <w:i/>
                <w:color w:val="FF0000"/>
                <w:sz w:val="20"/>
                <w:szCs w:val="20"/>
              </w:rPr>
              <w:t>connaissance des étapes de la réception, des documents relatifs à la livraison et des règles d’organisation de la zone de stockage, contrôles quantitatifs et qualitatifs</w:t>
            </w:r>
          </w:p>
          <w:p w14:paraId="42DBCE85" w14:textId="77777777" w:rsidR="00DB5EE3" w:rsidRPr="00DB5EE3" w:rsidRDefault="00DB5EE3" w:rsidP="00DB5EE3">
            <w:pPr>
              <w:ind w:right="57"/>
              <w:rPr>
                <w:color w:val="FF0000"/>
                <w:sz w:val="20"/>
                <w:szCs w:val="20"/>
              </w:rPr>
            </w:pPr>
          </w:p>
          <w:p w14:paraId="058EA08F" w14:textId="77777777" w:rsidR="00DB5EE3" w:rsidRPr="00DB5EE3" w:rsidRDefault="00DB5EE3" w:rsidP="00DB5EE3">
            <w:pPr>
              <w:ind w:right="57"/>
              <w:rPr>
                <w:color w:val="FF0000"/>
                <w:sz w:val="20"/>
                <w:szCs w:val="20"/>
              </w:rPr>
            </w:pPr>
          </w:p>
          <w:p w14:paraId="4BB23210" w14:textId="77777777" w:rsidR="00DB5EE3" w:rsidRPr="00DB5EE3" w:rsidRDefault="00DB5EE3" w:rsidP="00DB5EE3">
            <w:pPr>
              <w:ind w:right="57"/>
              <w:rPr>
                <w:i/>
                <w:color w:val="FF0000"/>
                <w:sz w:val="20"/>
                <w:szCs w:val="20"/>
              </w:rPr>
            </w:pPr>
            <w:r w:rsidRPr="00DB5EE3">
              <w:rPr>
                <w:sz w:val="20"/>
                <w:szCs w:val="20"/>
              </w:rPr>
              <w:t xml:space="preserve">Respect des règles d’hygiène et de sécurité : </w:t>
            </w:r>
            <w:r w:rsidRPr="00DB5EE3">
              <w:rPr>
                <w:i/>
                <w:color w:val="FF0000"/>
                <w:sz w:val="20"/>
                <w:szCs w:val="20"/>
              </w:rPr>
              <w:t>respect des procédures, et des règles concernant le produit (traçabilité, chaîne du froid…) adaptation des gestes et postures et de la tenue professionnelle à l’activité professionnelle</w:t>
            </w:r>
          </w:p>
          <w:p w14:paraId="0E377EC9" w14:textId="52C604BF" w:rsidR="00DB5EE3" w:rsidRPr="00DB5EE3" w:rsidRDefault="00DB5EE3" w:rsidP="00DB5EE3">
            <w:pPr>
              <w:ind w:left="57" w:right="57"/>
              <w:rPr>
                <w:i/>
                <w:color w:val="FF0000"/>
                <w:sz w:val="20"/>
                <w:szCs w:val="20"/>
              </w:rPr>
            </w:pPr>
          </w:p>
          <w:p w14:paraId="020798E0" w14:textId="77777777" w:rsidR="00DB5EE3" w:rsidRPr="00DB5EE3" w:rsidRDefault="00DB5EE3" w:rsidP="00DB5EE3">
            <w:pPr>
              <w:ind w:right="57"/>
              <w:rPr>
                <w:sz w:val="20"/>
                <w:szCs w:val="20"/>
              </w:rPr>
            </w:pPr>
          </w:p>
          <w:p w14:paraId="78807129" w14:textId="77777777" w:rsidR="00DB5EE3" w:rsidRPr="00DB5EE3" w:rsidRDefault="00DB5EE3" w:rsidP="00DB5EE3">
            <w:pPr>
              <w:ind w:left="57" w:right="57"/>
              <w:rPr>
                <w:sz w:val="20"/>
                <w:szCs w:val="20"/>
              </w:rPr>
            </w:pPr>
          </w:p>
          <w:p w14:paraId="72821D0B" w14:textId="3CA4C2DE" w:rsidR="00DB5EE3" w:rsidRPr="00DB5EE3" w:rsidRDefault="00DB5EE3" w:rsidP="00DB5EE3">
            <w:pPr>
              <w:ind w:left="57" w:right="57"/>
              <w:rPr>
                <w:sz w:val="20"/>
                <w:szCs w:val="20"/>
              </w:rPr>
            </w:pPr>
          </w:p>
          <w:p w14:paraId="04A1162D" w14:textId="77777777" w:rsidR="00DB5EE3" w:rsidRPr="00DB5EE3" w:rsidRDefault="00DB5EE3" w:rsidP="00DB5EE3">
            <w:pPr>
              <w:ind w:left="57" w:right="57"/>
              <w:rPr>
                <w:sz w:val="20"/>
                <w:szCs w:val="20"/>
              </w:rPr>
            </w:pPr>
          </w:p>
          <w:p w14:paraId="32DC7478" w14:textId="77777777" w:rsidR="00DB5EE3" w:rsidRPr="00DB5EE3" w:rsidRDefault="00DB5EE3" w:rsidP="00DB5EE3">
            <w:pPr>
              <w:ind w:left="57" w:right="57"/>
              <w:rPr>
                <w:sz w:val="20"/>
                <w:szCs w:val="20"/>
              </w:rPr>
            </w:pPr>
          </w:p>
          <w:p w14:paraId="4E6CFB4E" w14:textId="4BE1BDFE" w:rsidR="00DB5EE3" w:rsidRPr="00DB5EE3" w:rsidRDefault="00DB5EE3" w:rsidP="00DB5EE3">
            <w:pPr>
              <w:ind w:left="57" w:right="57"/>
              <w:rPr>
                <w:color w:val="FF0000"/>
                <w:sz w:val="20"/>
                <w:szCs w:val="20"/>
              </w:rPr>
            </w:pPr>
            <w:r w:rsidRPr="00DB5EE3">
              <w:rPr>
                <w:sz w:val="20"/>
                <w:szCs w:val="20"/>
              </w:rPr>
              <w:t>Qualité du traitement des anomalies :</w:t>
            </w:r>
            <w:r w:rsidRPr="00DB5EE3">
              <w:rPr>
                <w:color w:val="FF0000"/>
                <w:sz w:val="20"/>
                <w:szCs w:val="20"/>
              </w:rPr>
              <w:t xml:space="preserve"> </w:t>
            </w:r>
          </w:p>
          <w:p w14:paraId="45F1C5C3" w14:textId="5859EAB7" w:rsidR="00DB5EE3" w:rsidRPr="00DB5EE3" w:rsidRDefault="00DB5EE3" w:rsidP="00DB5EE3">
            <w:pPr>
              <w:ind w:left="57" w:right="57"/>
              <w:rPr>
                <w:i/>
                <w:sz w:val="20"/>
                <w:szCs w:val="20"/>
              </w:rPr>
            </w:pPr>
            <w:proofErr w:type="gramStart"/>
            <w:r w:rsidRPr="00DB5EE3">
              <w:rPr>
                <w:i/>
                <w:color w:val="FF0000"/>
                <w:sz w:val="20"/>
                <w:szCs w:val="20"/>
              </w:rPr>
              <w:t>maîtrise</w:t>
            </w:r>
            <w:proofErr w:type="gramEnd"/>
            <w:r w:rsidRPr="00DB5EE3">
              <w:rPr>
                <w:i/>
                <w:color w:val="FF0000"/>
                <w:sz w:val="20"/>
                <w:szCs w:val="20"/>
              </w:rPr>
              <w:t xml:space="preserve"> des informations à transmettre en cas d’anomalies et des procédures à réaliser en cas de livraison non conforme</w:t>
            </w:r>
          </w:p>
          <w:p w14:paraId="673CAF4A" w14:textId="2A8797A3" w:rsidR="00DB5EE3" w:rsidRPr="00DB5EE3" w:rsidRDefault="006F7C50" w:rsidP="00DB5EE3">
            <w:pPr>
              <w:ind w:left="57" w:right="57"/>
              <w:rPr>
                <w:i/>
                <w:color w:val="FF0000"/>
                <w:sz w:val="20"/>
                <w:szCs w:val="20"/>
              </w:rPr>
            </w:pPr>
            <w:r w:rsidRPr="00E005F8">
              <w:rPr>
                <w:rFonts w:ascii="Calibri" w:hAnsi="Calibri" w:cs="Calibri"/>
                <w:b/>
                <w:caps/>
                <w:noProof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757568" behindDoc="0" locked="0" layoutInCell="1" allowOverlap="1" wp14:anchorId="5C06345E" wp14:editId="084A1601">
                      <wp:simplePos x="0" y="0"/>
                      <wp:positionH relativeFrom="leftMargin">
                        <wp:posOffset>-1173480</wp:posOffset>
                      </wp:positionH>
                      <wp:positionV relativeFrom="paragraph">
                        <wp:posOffset>704850</wp:posOffset>
                      </wp:positionV>
                      <wp:extent cx="641350" cy="317500"/>
                      <wp:effectExtent l="0" t="9525" r="15875" b="15875"/>
                      <wp:wrapNone/>
                      <wp:docPr id="27" name="Zone de text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64135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FA08A7" w14:textId="55D2E0E3" w:rsidR="006F7C50" w:rsidRDefault="006F7C50" w:rsidP="006F7C50">
                                  <w:r>
                                    <w:t>Page 9</w:t>
                                  </w:r>
                                </w:p>
                                <w:p w14:paraId="4C2A988D" w14:textId="77777777" w:rsidR="006F7C50" w:rsidRDefault="006F7C50" w:rsidP="006F7C5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6345E" id="Zone de texte 27" o:spid="_x0000_s1039" type="#_x0000_t202" style="position:absolute;left:0;text-align:left;margin-left:-92.4pt;margin-top:55.5pt;width:50.5pt;height:25pt;rotation:90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">
                      <v:textbox>
                        <w:txbxContent>
                          <w:p w14:paraId="0DFA08A7" w14:textId="55D2E0E3" w:rsidR="006F7C50" w:rsidRDefault="006F7C50" w:rsidP="006F7C50">
                            <w:r>
                              <w:t>Page 9</w:t>
                            </w:r>
                          </w:p>
                          <w:p w14:paraId="4C2A988D" w14:textId="77777777" w:rsidR="006F7C50" w:rsidRDefault="006F7C50" w:rsidP="006F7C5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DA7D7" w14:textId="77777777" w:rsidR="00DB5EE3" w:rsidRPr="00DB5EE3" w:rsidRDefault="00DB5EE3" w:rsidP="00DB5EE3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rFonts w:eastAsia="Trebuchet MS"/>
                <w:color w:val="FF0000"/>
                <w:sz w:val="20"/>
                <w:szCs w:val="20"/>
              </w:rPr>
            </w:pPr>
            <w:r w:rsidRPr="00DB5EE3">
              <w:rPr>
                <w:rFonts w:eastAsia="Trebuchet MS"/>
                <w:color w:val="000000" w:themeColor="text1"/>
                <w:sz w:val="20"/>
                <w:szCs w:val="20"/>
              </w:rPr>
              <w:t>Ne réalise aucun contrôle</w:t>
            </w:r>
          </w:p>
          <w:p w14:paraId="72BCA38B" w14:textId="77777777" w:rsidR="00DB5EE3" w:rsidRPr="00DB5EE3" w:rsidRDefault="00DB5EE3" w:rsidP="00DB5EE3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sz w:val="20"/>
                <w:szCs w:val="20"/>
              </w:rPr>
            </w:pPr>
          </w:p>
          <w:p w14:paraId="49DAED6D" w14:textId="77777777" w:rsidR="00DB5EE3" w:rsidRPr="00DB5EE3" w:rsidRDefault="00DB5EE3" w:rsidP="00DB5EE3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sz w:val="20"/>
                <w:szCs w:val="20"/>
              </w:rPr>
            </w:pPr>
          </w:p>
          <w:p w14:paraId="6ED35805" w14:textId="77777777" w:rsidR="00DB5EE3" w:rsidRPr="00DB5EE3" w:rsidRDefault="00DB5EE3" w:rsidP="00DB5EE3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sz w:val="20"/>
                <w:szCs w:val="20"/>
              </w:rPr>
            </w:pPr>
          </w:p>
          <w:p w14:paraId="3CE4A776" w14:textId="77777777" w:rsidR="00DB5EE3" w:rsidRPr="00DB5EE3" w:rsidRDefault="00DB5EE3" w:rsidP="00DB5EE3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sz w:val="20"/>
                <w:szCs w:val="20"/>
              </w:rPr>
            </w:pPr>
          </w:p>
          <w:p w14:paraId="2AF92639" w14:textId="77777777" w:rsidR="00DB5EE3" w:rsidRPr="00DB5EE3" w:rsidRDefault="00DB5EE3" w:rsidP="00DB5EE3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sz w:val="20"/>
                <w:szCs w:val="20"/>
              </w:rPr>
            </w:pPr>
          </w:p>
          <w:p w14:paraId="333C0FB5" w14:textId="77777777" w:rsidR="00DB5EE3" w:rsidRPr="00DB5EE3" w:rsidRDefault="00DB5EE3" w:rsidP="00DB5EE3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sz w:val="20"/>
                <w:szCs w:val="20"/>
              </w:rPr>
            </w:pPr>
          </w:p>
          <w:p w14:paraId="223352AB" w14:textId="77777777" w:rsidR="00DB5EE3" w:rsidRPr="00DB5EE3" w:rsidRDefault="00DB5EE3" w:rsidP="00DB5EE3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sz w:val="20"/>
                <w:szCs w:val="20"/>
              </w:rPr>
            </w:pPr>
            <w:r w:rsidRPr="00DB5EE3">
              <w:rPr>
                <w:sz w:val="20"/>
                <w:szCs w:val="20"/>
              </w:rPr>
              <w:t>Ne respecte pas les règles d’hygiène et de sécurité et n’adopte pas une tenue professionnelle adaptée au produit et à la sécurité du personnel</w:t>
            </w:r>
          </w:p>
          <w:p w14:paraId="25F741A4" w14:textId="77777777" w:rsidR="00DB5EE3" w:rsidRPr="00DB5EE3" w:rsidRDefault="00DB5EE3" w:rsidP="00DB5EE3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rFonts w:eastAsia="Trebuchet MS"/>
                <w:color w:val="000000" w:themeColor="text1"/>
                <w:sz w:val="20"/>
                <w:szCs w:val="20"/>
              </w:rPr>
            </w:pPr>
          </w:p>
          <w:p w14:paraId="199DEA0D" w14:textId="77777777" w:rsidR="00DB5EE3" w:rsidRPr="00DB5EE3" w:rsidRDefault="00DB5EE3" w:rsidP="00DB5EE3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rFonts w:eastAsia="Trebuchet MS"/>
                <w:color w:val="000000" w:themeColor="text1"/>
                <w:sz w:val="20"/>
                <w:szCs w:val="20"/>
              </w:rPr>
            </w:pPr>
            <w:r w:rsidRPr="00DB5EE3">
              <w:rPr>
                <w:rFonts w:eastAsia="Trebuchet MS"/>
                <w:color w:val="000000" w:themeColor="text1"/>
                <w:sz w:val="20"/>
                <w:szCs w:val="20"/>
              </w:rPr>
              <w:t>N’identifie pas les anomalies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8B469" w14:textId="77777777" w:rsidR="00DB5EE3" w:rsidRPr="00DB5EE3" w:rsidRDefault="00DB5EE3" w:rsidP="00DB5EE3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rFonts w:eastAsia="Trebuchet MS"/>
                <w:color w:val="000000" w:themeColor="text1"/>
                <w:sz w:val="20"/>
                <w:szCs w:val="20"/>
              </w:rPr>
            </w:pPr>
            <w:r w:rsidRPr="00DB5EE3">
              <w:rPr>
                <w:rFonts w:eastAsia="Trebuchet MS"/>
                <w:color w:val="000000" w:themeColor="text1"/>
                <w:sz w:val="20"/>
                <w:szCs w:val="20"/>
              </w:rPr>
              <w:t>Réalise un contrôle imprécis lors de la réception des marchandises</w:t>
            </w:r>
          </w:p>
          <w:p w14:paraId="669E091E" w14:textId="77777777" w:rsidR="00DB5EE3" w:rsidRPr="00DB5EE3" w:rsidRDefault="00DB5EE3" w:rsidP="00DB5EE3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rFonts w:eastAsia="Trebuchet MS"/>
                <w:color w:val="000000" w:themeColor="text1"/>
                <w:sz w:val="20"/>
                <w:szCs w:val="20"/>
              </w:rPr>
            </w:pPr>
          </w:p>
          <w:p w14:paraId="57D0B018" w14:textId="77777777" w:rsidR="00DB5EE3" w:rsidRPr="00DB5EE3" w:rsidRDefault="00DB5EE3" w:rsidP="00DB5EE3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rFonts w:eastAsia="Trebuchet MS"/>
                <w:color w:val="000000" w:themeColor="text1"/>
                <w:sz w:val="20"/>
                <w:szCs w:val="20"/>
              </w:rPr>
            </w:pPr>
          </w:p>
          <w:p w14:paraId="7C006DA5" w14:textId="77777777" w:rsidR="00DB5EE3" w:rsidRPr="00DB5EE3" w:rsidRDefault="00DB5EE3" w:rsidP="00DB5EE3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rFonts w:eastAsia="Trebuchet MS"/>
                <w:color w:val="000000" w:themeColor="text1"/>
                <w:sz w:val="20"/>
                <w:szCs w:val="20"/>
              </w:rPr>
            </w:pPr>
          </w:p>
          <w:p w14:paraId="377B467B" w14:textId="77777777" w:rsidR="00DB5EE3" w:rsidRPr="00DB5EE3" w:rsidRDefault="00DB5EE3" w:rsidP="00DB5EE3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rFonts w:eastAsia="Trebuchet MS"/>
                <w:color w:val="000000" w:themeColor="text1"/>
                <w:sz w:val="20"/>
                <w:szCs w:val="20"/>
              </w:rPr>
            </w:pPr>
          </w:p>
          <w:p w14:paraId="0F4BBA1F" w14:textId="77777777" w:rsidR="00DB5EE3" w:rsidRPr="00DB5EE3" w:rsidRDefault="00DB5EE3" w:rsidP="00DB5EE3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sz w:val="20"/>
                <w:szCs w:val="20"/>
              </w:rPr>
            </w:pPr>
            <w:r w:rsidRPr="00DB5EE3">
              <w:rPr>
                <w:rFonts w:eastAsia="Trebuchet MS"/>
                <w:color w:val="000000" w:themeColor="text1"/>
                <w:sz w:val="20"/>
                <w:szCs w:val="20"/>
              </w:rPr>
              <w:t>Respecte les règles d’hygiène et de sécurité et adopte une tenue professionnelle adaptée au produit</w:t>
            </w:r>
            <w:r w:rsidRPr="00DB5EE3">
              <w:rPr>
                <w:sz w:val="20"/>
                <w:szCs w:val="20"/>
              </w:rPr>
              <w:t xml:space="preserve"> et à la sécurité du personnel, en étant guidé</w:t>
            </w:r>
          </w:p>
          <w:p w14:paraId="672FFE24" w14:textId="77777777" w:rsidR="00DB5EE3" w:rsidRPr="00DB5EE3" w:rsidRDefault="00DB5EE3" w:rsidP="00DB5EE3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rFonts w:eastAsia="Trebuchet MS"/>
                <w:color w:val="000000" w:themeColor="text1"/>
                <w:sz w:val="20"/>
                <w:szCs w:val="20"/>
              </w:rPr>
            </w:pPr>
          </w:p>
          <w:p w14:paraId="3735A4D6" w14:textId="77777777" w:rsidR="00DB5EE3" w:rsidRPr="00DB5EE3" w:rsidRDefault="00DB5EE3" w:rsidP="00DB5EE3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rFonts w:eastAsia="Trebuchet MS"/>
                <w:color w:val="000000" w:themeColor="text1"/>
                <w:sz w:val="20"/>
                <w:szCs w:val="20"/>
              </w:rPr>
            </w:pPr>
          </w:p>
          <w:p w14:paraId="200185F4" w14:textId="77777777" w:rsidR="00DB5EE3" w:rsidRPr="00DB5EE3" w:rsidRDefault="00DB5EE3" w:rsidP="00DB5EE3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rFonts w:eastAsia="Trebuchet MS"/>
                <w:color w:val="000000" w:themeColor="text1"/>
                <w:sz w:val="20"/>
                <w:szCs w:val="20"/>
              </w:rPr>
            </w:pPr>
          </w:p>
          <w:p w14:paraId="757C9DCE" w14:textId="77777777" w:rsidR="00DB5EE3" w:rsidRPr="00DB5EE3" w:rsidRDefault="00DB5EE3" w:rsidP="00DB5EE3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rFonts w:eastAsia="Trebuchet MS"/>
                <w:color w:val="000000" w:themeColor="text1"/>
                <w:sz w:val="20"/>
                <w:szCs w:val="20"/>
              </w:rPr>
            </w:pPr>
            <w:r w:rsidRPr="00DB5EE3">
              <w:rPr>
                <w:rFonts w:eastAsia="Trebuchet MS"/>
                <w:color w:val="000000" w:themeColor="text1"/>
                <w:sz w:val="20"/>
                <w:szCs w:val="20"/>
              </w:rPr>
              <w:t>Identifie les anomalies de façon partielle et ne maîtrise pas totalement les procédures à suivre en cas de livraison non conforme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EE291" w14:textId="77777777" w:rsidR="00DB5EE3" w:rsidRPr="00DB5EE3" w:rsidRDefault="00DB5EE3" w:rsidP="00DB5EE3">
            <w:pPr>
              <w:ind w:left="57" w:right="57"/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  <w:r w:rsidRPr="00DB5EE3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Réalise les contrôles lors de la réception de marchandises de façon </w:t>
            </w:r>
            <w:r w:rsidRPr="00DB5EE3">
              <w:rPr>
                <w:rFonts w:eastAsiaTheme="minorHAnsi"/>
                <w:sz w:val="20"/>
                <w:szCs w:val="20"/>
              </w:rPr>
              <w:t>pertinente, après rappel des procédures de l’entreprise</w:t>
            </w:r>
          </w:p>
          <w:p w14:paraId="5E06C2E5" w14:textId="77777777" w:rsidR="00DB5EE3" w:rsidRPr="00DB5EE3" w:rsidRDefault="00DB5EE3" w:rsidP="00DB5EE3">
            <w:pPr>
              <w:ind w:right="57"/>
              <w:contextualSpacing/>
              <w:rPr>
                <w:rFonts w:eastAsia="Trebuchet MS"/>
                <w:color w:val="000000" w:themeColor="text1"/>
                <w:sz w:val="20"/>
                <w:szCs w:val="20"/>
              </w:rPr>
            </w:pPr>
          </w:p>
          <w:p w14:paraId="446FAC73" w14:textId="77777777" w:rsidR="00DB5EE3" w:rsidRPr="00DB5EE3" w:rsidRDefault="00DB5EE3" w:rsidP="00DB5EE3">
            <w:pPr>
              <w:ind w:right="57"/>
              <w:contextualSpacing/>
              <w:jc w:val="center"/>
              <w:rPr>
                <w:sz w:val="20"/>
                <w:szCs w:val="20"/>
              </w:rPr>
            </w:pPr>
            <w:r w:rsidRPr="00DB5EE3">
              <w:rPr>
                <w:rFonts w:eastAsia="Trebuchet MS"/>
                <w:color w:val="000000" w:themeColor="text1"/>
                <w:sz w:val="20"/>
                <w:szCs w:val="20"/>
              </w:rPr>
              <w:t>Respecte les règles d’hygiène et de sécurité et adopte une tenue professionnelle adaptée au produit</w:t>
            </w:r>
            <w:r w:rsidRPr="00DB5EE3">
              <w:rPr>
                <w:sz w:val="20"/>
                <w:szCs w:val="20"/>
              </w:rPr>
              <w:t xml:space="preserve"> et à la sécurité du personnel sur consignes</w:t>
            </w:r>
          </w:p>
          <w:p w14:paraId="0B3788C7" w14:textId="77777777" w:rsidR="00DB5EE3" w:rsidRPr="00DB5EE3" w:rsidRDefault="00DB5EE3" w:rsidP="00DB5EE3">
            <w:pPr>
              <w:ind w:right="57"/>
              <w:contextualSpacing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</w:p>
          <w:p w14:paraId="6C86FB54" w14:textId="77777777" w:rsidR="00DB5EE3" w:rsidRPr="00DB5EE3" w:rsidRDefault="00DB5EE3" w:rsidP="00DB5EE3">
            <w:pPr>
              <w:ind w:right="57"/>
              <w:contextualSpacing/>
              <w:jc w:val="center"/>
              <w:rPr>
                <w:rFonts w:eastAsia="Trebuchet MS"/>
                <w:color w:val="000000" w:themeColor="text1"/>
                <w:sz w:val="20"/>
                <w:szCs w:val="20"/>
              </w:rPr>
            </w:pPr>
          </w:p>
          <w:p w14:paraId="1164B8D5" w14:textId="77777777" w:rsidR="00DB5EE3" w:rsidRPr="00DB5EE3" w:rsidRDefault="00DB5EE3" w:rsidP="00DB5EE3">
            <w:pPr>
              <w:ind w:right="57"/>
              <w:contextualSpacing/>
              <w:rPr>
                <w:rFonts w:eastAsia="Trebuchet MS"/>
                <w:color w:val="000000" w:themeColor="text1"/>
                <w:sz w:val="20"/>
                <w:szCs w:val="20"/>
              </w:rPr>
            </w:pPr>
          </w:p>
          <w:p w14:paraId="60138BD5" w14:textId="77777777" w:rsidR="00DB5EE3" w:rsidRPr="00DB5EE3" w:rsidRDefault="00DB5EE3" w:rsidP="00DB5EE3">
            <w:pPr>
              <w:ind w:right="57"/>
              <w:contextualSpacing/>
              <w:rPr>
                <w:rFonts w:eastAsia="Trebuchet MS"/>
                <w:color w:val="000000" w:themeColor="text1"/>
                <w:sz w:val="20"/>
                <w:szCs w:val="20"/>
              </w:rPr>
            </w:pPr>
          </w:p>
          <w:p w14:paraId="68E85D04" w14:textId="77777777" w:rsidR="00DB5EE3" w:rsidRPr="00DB5EE3" w:rsidRDefault="00DB5EE3" w:rsidP="00DB5EE3">
            <w:pPr>
              <w:ind w:right="57"/>
              <w:contextualSpacing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DB5EE3">
              <w:rPr>
                <w:rFonts w:eastAsia="Trebuchet MS"/>
                <w:color w:val="000000" w:themeColor="text1"/>
                <w:sz w:val="20"/>
                <w:szCs w:val="20"/>
              </w:rPr>
              <w:t>Identifie les anomalies avec fiabilité mais ne maîtrise pas totalement les procédures à suivre en cas de livraison non conforme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55F36" w14:textId="77777777" w:rsidR="00DB5EE3" w:rsidRPr="00DB5EE3" w:rsidRDefault="00DB5EE3" w:rsidP="00DB5EE3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DB5EE3">
              <w:rPr>
                <w:rFonts w:eastAsiaTheme="minorHAnsi"/>
                <w:color w:val="000000" w:themeColor="text1"/>
                <w:sz w:val="20"/>
                <w:szCs w:val="20"/>
              </w:rPr>
              <w:t>Réalise les contrôles fiables lors de la réception de marchandises, dans le respect des procédures de l’entreprise</w:t>
            </w:r>
          </w:p>
          <w:p w14:paraId="41625EA7" w14:textId="77777777" w:rsidR="00DB5EE3" w:rsidRPr="00DB5EE3" w:rsidRDefault="00DB5EE3" w:rsidP="00DB5EE3">
            <w:pPr>
              <w:widowControl w:val="0"/>
              <w:autoSpaceDE w:val="0"/>
              <w:autoSpaceDN w:val="0"/>
              <w:ind w:right="57"/>
              <w:contextualSpacing/>
              <w:rPr>
                <w:rFonts w:eastAsia="Trebuchet MS"/>
                <w:color w:val="000000" w:themeColor="text1"/>
                <w:sz w:val="20"/>
                <w:szCs w:val="20"/>
              </w:rPr>
            </w:pPr>
          </w:p>
          <w:p w14:paraId="75D603CE" w14:textId="77777777" w:rsidR="00DB5EE3" w:rsidRPr="00DB5EE3" w:rsidRDefault="00DB5EE3" w:rsidP="00DB5EE3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rFonts w:eastAsia="Trebuchet MS"/>
                <w:color w:val="000000" w:themeColor="text1"/>
                <w:sz w:val="20"/>
                <w:szCs w:val="20"/>
              </w:rPr>
            </w:pPr>
          </w:p>
          <w:p w14:paraId="2E5CFF8E" w14:textId="77777777" w:rsidR="00DB5EE3" w:rsidRPr="00DB5EE3" w:rsidRDefault="00DB5EE3" w:rsidP="00DB5EE3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rFonts w:eastAsia="Trebuchet MS"/>
                <w:color w:val="000000" w:themeColor="text1"/>
                <w:sz w:val="20"/>
                <w:szCs w:val="20"/>
              </w:rPr>
            </w:pPr>
            <w:r w:rsidRPr="00DB5EE3">
              <w:rPr>
                <w:rFonts w:eastAsia="Trebuchet MS"/>
                <w:color w:val="000000" w:themeColor="text1"/>
                <w:sz w:val="20"/>
                <w:szCs w:val="20"/>
              </w:rPr>
              <w:t>Respecte en autonomie les règles d’hygiène et de sécurité liées au produit et adopte une tenue professionnelles adaptée en toutes circonstances</w:t>
            </w:r>
          </w:p>
          <w:p w14:paraId="40C4BF08" w14:textId="77777777" w:rsidR="00DB5EE3" w:rsidRPr="00DB5EE3" w:rsidRDefault="00DB5EE3" w:rsidP="00DB5EE3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rFonts w:eastAsia="Trebuchet MS"/>
                <w:color w:val="000000" w:themeColor="text1"/>
                <w:sz w:val="20"/>
                <w:szCs w:val="20"/>
              </w:rPr>
            </w:pPr>
          </w:p>
          <w:p w14:paraId="56E16494" w14:textId="77777777" w:rsidR="00DB5EE3" w:rsidRPr="00DB5EE3" w:rsidRDefault="00DB5EE3" w:rsidP="00DB5EE3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rFonts w:eastAsia="Trebuchet MS"/>
                <w:color w:val="000000" w:themeColor="text1"/>
                <w:sz w:val="20"/>
                <w:szCs w:val="20"/>
              </w:rPr>
            </w:pPr>
          </w:p>
          <w:p w14:paraId="1FDC7755" w14:textId="77777777" w:rsidR="00DB5EE3" w:rsidRPr="00DB5EE3" w:rsidRDefault="00DB5EE3" w:rsidP="00DB5EE3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rFonts w:eastAsia="Trebuchet MS"/>
                <w:color w:val="000000" w:themeColor="text1"/>
                <w:sz w:val="20"/>
                <w:szCs w:val="20"/>
              </w:rPr>
            </w:pPr>
          </w:p>
          <w:p w14:paraId="67DAAB21" w14:textId="77777777" w:rsidR="00DB5EE3" w:rsidRPr="00DB5EE3" w:rsidRDefault="00DB5EE3" w:rsidP="00DB5EE3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rFonts w:eastAsia="Trebuchet MS"/>
                <w:color w:val="000000" w:themeColor="text1"/>
                <w:sz w:val="20"/>
                <w:szCs w:val="20"/>
              </w:rPr>
            </w:pPr>
          </w:p>
          <w:p w14:paraId="4AE3F41E" w14:textId="77777777" w:rsidR="00DB5EE3" w:rsidRPr="00DB5EE3" w:rsidRDefault="00DB5EE3" w:rsidP="00DB5EE3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rFonts w:eastAsia="Trebuchet MS"/>
                <w:color w:val="000000" w:themeColor="text1"/>
                <w:sz w:val="20"/>
                <w:szCs w:val="20"/>
              </w:rPr>
            </w:pPr>
          </w:p>
          <w:p w14:paraId="261908A7" w14:textId="77777777" w:rsidR="00DB5EE3" w:rsidRPr="00DB5EE3" w:rsidRDefault="00DB5EE3" w:rsidP="00DB5EE3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rFonts w:eastAsia="Trebuchet MS"/>
                <w:color w:val="000000" w:themeColor="text1"/>
                <w:sz w:val="20"/>
                <w:szCs w:val="20"/>
              </w:rPr>
            </w:pPr>
          </w:p>
          <w:p w14:paraId="296DBBC5" w14:textId="77777777" w:rsidR="00DB5EE3" w:rsidRPr="00DB5EE3" w:rsidRDefault="00DB5EE3" w:rsidP="00DB5EE3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rFonts w:eastAsia="Trebuchet MS"/>
                <w:color w:val="000000" w:themeColor="text1"/>
                <w:sz w:val="20"/>
                <w:szCs w:val="20"/>
              </w:rPr>
            </w:pPr>
            <w:r w:rsidRPr="00DB5EE3">
              <w:rPr>
                <w:rFonts w:eastAsia="Trebuchet MS"/>
                <w:color w:val="000000" w:themeColor="text1"/>
                <w:sz w:val="20"/>
                <w:szCs w:val="20"/>
              </w:rPr>
              <w:t>Identifie les anomalies, les transmet de façon fiable et efficace en utilisant les outils de communication adaptés</w:t>
            </w:r>
          </w:p>
        </w:tc>
      </w:tr>
      <w:tr w:rsidR="00DB5EE3" w:rsidRPr="00333275" w14:paraId="4FFC220F" w14:textId="77777777" w:rsidTr="00DB5EE3">
        <w:trPr>
          <w:trHeight w:val="2411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4AA388" w14:textId="3385CB47" w:rsidR="00DB5EE3" w:rsidRPr="00DB5EE3" w:rsidRDefault="00DB5EE3" w:rsidP="00DB5EE3">
            <w:pPr>
              <w:ind w:left="57" w:right="57"/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147073BF" w14:textId="77777777" w:rsidR="00DB5EE3" w:rsidRPr="00DB5EE3" w:rsidRDefault="00DB5EE3" w:rsidP="00DB5EE3">
            <w:pPr>
              <w:ind w:left="57" w:right="57"/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391529F9" w14:textId="0060C125" w:rsidR="00DB5EE3" w:rsidRPr="00DB5EE3" w:rsidRDefault="00DB5EE3" w:rsidP="00DB5EE3">
            <w:pPr>
              <w:ind w:left="57" w:right="57"/>
              <w:contextualSpacing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DB5EE3">
              <w:rPr>
                <w:b/>
                <w:sz w:val="20"/>
                <w:szCs w:val="20"/>
              </w:rPr>
              <w:t>Stocker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80926" w14:textId="77777777" w:rsidR="00DB5EE3" w:rsidRPr="00DB5EE3" w:rsidRDefault="00DB5EE3" w:rsidP="00DB5EE3">
            <w:pPr>
              <w:ind w:left="57" w:right="57"/>
              <w:contextualSpacing/>
              <w:rPr>
                <w:sz w:val="20"/>
                <w:szCs w:val="20"/>
              </w:rPr>
            </w:pPr>
            <w:r w:rsidRPr="00DB5EE3">
              <w:rPr>
                <w:sz w:val="20"/>
                <w:szCs w:val="20"/>
              </w:rPr>
              <w:t>Respect des règles de stockage :</w:t>
            </w:r>
          </w:p>
          <w:p w14:paraId="7583F2E2" w14:textId="77777777" w:rsidR="00DB5EE3" w:rsidRPr="00DB5EE3" w:rsidRDefault="00DB5EE3" w:rsidP="00DB5EE3">
            <w:pPr>
              <w:ind w:left="57" w:right="57"/>
              <w:contextualSpacing/>
              <w:rPr>
                <w:i/>
                <w:color w:val="FF0000"/>
                <w:sz w:val="20"/>
                <w:szCs w:val="20"/>
              </w:rPr>
            </w:pPr>
            <w:proofErr w:type="gramStart"/>
            <w:r w:rsidRPr="00DB5EE3">
              <w:rPr>
                <w:i/>
                <w:color w:val="FF0000"/>
                <w:sz w:val="20"/>
                <w:szCs w:val="20"/>
              </w:rPr>
              <w:t>utilisation</w:t>
            </w:r>
            <w:proofErr w:type="gramEnd"/>
            <w:r w:rsidRPr="00DB5EE3">
              <w:rPr>
                <w:i/>
                <w:color w:val="FF0000"/>
                <w:sz w:val="20"/>
                <w:szCs w:val="20"/>
              </w:rPr>
              <w:t xml:space="preserve"> du matériel de manutention adapté et du mobilier de stockage en suivant les règles de stockage liée à la spécificité du produit</w:t>
            </w:r>
          </w:p>
          <w:p w14:paraId="6209C082" w14:textId="77777777" w:rsidR="00DB5EE3" w:rsidRPr="00DB5EE3" w:rsidRDefault="00DB5EE3" w:rsidP="00DB5EE3">
            <w:pPr>
              <w:ind w:left="57" w:right="57"/>
              <w:contextualSpacing/>
              <w:rPr>
                <w:sz w:val="20"/>
                <w:szCs w:val="20"/>
              </w:rPr>
            </w:pPr>
          </w:p>
          <w:p w14:paraId="2B2B3789" w14:textId="77777777" w:rsidR="00DB5EE3" w:rsidRPr="00DB5EE3" w:rsidRDefault="00DB5EE3" w:rsidP="00DB5EE3">
            <w:pPr>
              <w:ind w:left="57" w:right="57"/>
              <w:contextualSpacing/>
              <w:rPr>
                <w:sz w:val="20"/>
                <w:szCs w:val="20"/>
              </w:rPr>
            </w:pPr>
          </w:p>
          <w:p w14:paraId="33FE435C" w14:textId="77777777" w:rsidR="00DB5EE3" w:rsidRPr="00DB5EE3" w:rsidRDefault="00DB5EE3" w:rsidP="00DB5EE3">
            <w:pPr>
              <w:ind w:left="57" w:right="57"/>
              <w:contextualSpacing/>
              <w:rPr>
                <w:sz w:val="20"/>
                <w:szCs w:val="20"/>
              </w:rPr>
            </w:pPr>
          </w:p>
          <w:p w14:paraId="3C6AE9ED" w14:textId="77777777" w:rsidR="00DB5EE3" w:rsidRPr="00DB5EE3" w:rsidRDefault="00DB5EE3" w:rsidP="00DB5EE3">
            <w:pPr>
              <w:ind w:right="57"/>
              <w:contextualSpacing/>
              <w:rPr>
                <w:sz w:val="20"/>
                <w:szCs w:val="20"/>
              </w:rPr>
            </w:pPr>
          </w:p>
          <w:p w14:paraId="6C9D0A34" w14:textId="77777777" w:rsidR="00DB5EE3" w:rsidRPr="00DB5EE3" w:rsidRDefault="00DB5EE3" w:rsidP="00DB5EE3">
            <w:pPr>
              <w:ind w:right="57"/>
              <w:contextualSpacing/>
              <w:rPr>
                <w:sz w:val="20"/>
                <w:szCs w:val="20"/>
              </w:rPr>
            </w:pPr>
          </w:p>
          <w:p w14:paraId="5F9D5650" w14:textId="77777777" w:rsidR="00DB5EE3" w:rsidRPr="00DB5EE3" w:rsidRDefault="00DB5EE3" w:rsidP="00DB5EE3">
            <w:pPr>
              <w:ind w:left="57" w:right="57"/>
              <w:contextualSpacing/>
              <w:rPr>
                <w:color w:val="FF0000"/>
                <w:sz w:val="20"/>
                <w:szCs w:val="20"/>
              </w:rPr>
            </w:pPr>
            <w:r w:rsidRPr="00DB5EE3">
              <w:rPr>
                <w:sz w:val="20"/>
                <w:szCs w:val="20"/>
              </w:rPr>
              <w:t xml:space="preserve">Propreté et rangement de la réserve : </w:t>
            </w:r>
            <w:r w:rsidRPr="00DB5EE3">
              <w:rPr>
                <w:i/>
                <w:color w:val="FF0000"/>
                <w:sz w:val="20"/>
                <w:szCs w:val="20"/>
              </w:rPr>
              <w:t>rangement des produits dans le bon espace et rotation des produits effectuée, la réserve est propre et correctement rangée</w:t>
            </w:r>
          </w:p>
          <w:p w14:paraId="32052AC8" w14:textId="77777777" w:rsidR="00DB5EE3" w:rsidRPr="00DB5EE3" w:rsidRDefault="00DB5EE3" w:rsidP="00DB5EE3">
            <w:pPr>
              <w:ind w:left="57" w:right="57"/>
              <w:contextualSpacing/>
              <w:rPr>
                <w:sz w:val="20"/>
                <w:szCs w:val="20"/>
              </w:rPr>
            </w:pPr>
          </w:p>
          <w:p w14:paraId="0B470DD5" w14:textId="77777777" w:rsidR="00DB5EE3" w:rsidRPr="00DB5EE3" w:rsidRDefault="00DB5EE3" w:rsidP="00DB5EE3">
            <w:pPr>
              <w:ind w:left="57" w:right="57"/>
              <w:contextualSpacing/>
              <w:rPr>
                <w:sz w:val="20"/>
                <w:szCs w:val="20"/>
              </w:rPr>
            </w:pPr>
          </w:p>
          <w:p w14:paraId="3FEA4952" w14:textId="77777777" w:rsidR="00DB5EE3" w:rsidRPr="00DB5EE3" w:rsidRDefault="00DB5EE3" w:rsidP="00DB5EE3">
            <w:pPr>
              <w:ind w:left="57" w:right="57"/>
              <w:contextualSpacing/>
              <w:rPr>
                <w:sz w:val="20"/>
                <w:szCs w:val="20"/>
              </w:rPr>
            </w:pPr>
          </w:p>
          <w:p w14:paraId="1A0B9753" w14:textId="77777777" w:rsidR="00DB5EE3" w:rsidRPr="00DB5EE3" w:rsidRDefault="00DB5EE3" w:rsidP="00DB5EE3">
            <w:pPr>
              <w:ind w:left="57" w:right="57"/>
              <w:contextualSpacing/>
              <w:rPr>
                <w:sz w:val="20"/>
                <w:szCs w:val="20"/>
              </w:rPr>
            </w:pPr>
            <w:r w:rsidRPr="00DB5EE3">
              <w:rPr>
                <w:sz w:val="20"/>
                <w:szCs w:val="20"/>
              </w:rPr>
              <w:t xml:space="preserve">Efficacité du tri et de l’évacuation des déchets : </w:t>
            </w:r>
            <w:r w:rsidRPr="00DB5EE3">
              <w:rPr>
                <w:i/>
                <w:color w:val="FF0000"/>
                <w:sz w:val="20"/>
                <w:szCs w:val="20"/>
              </w:rPr>
              <w:t>les déchets sont triés et évacués selon la règlementation en vigueur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8F809" w14:textId="77777777" w:rsidR="00DB5EE3" w:rsidRPr="00DB5EE3" w:rsidRDefault="00DB5EE3" w:rsidP="00DB5EE3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DB5EE3">
              <w:rPr>
                <w:sz w:val="20"/>
                <w:szCs w:val="20"/>
              </w:rPr>
              <w:t>Ne respecte pas les règles de stockage</w:t>
            </w:r>
          </w:p>
          <w:p w14:paraId="5810438A" w14:textId="77777777" w:rsidR="00DB5EE3" w:rsidRPr="00DB5EE3" w:rsidRDefault="00DB5EE3" w:rsidP="00DB5EE3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sz w:val="20"/>
                <w:szCs w:val="20"/>
              </w:rPr>
            </w:pPr>
          </w:p>
          <w:p w14:paraId="02FBEFE9" w14:textId="77777777" w:rsidR="00DB5EE3" w:rsidRPr="00DB5EE3" w:rsidRDefault="00DB5EE3" w:rsidP="00DB5EE3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sz w:val="20"/>
                <w:szCs w:val="20"/>
              </w:rPr>
            </w:pPr>
          </w:p>
          <w:p w14:paraId="162F6AE7" w14:textId="77777777" w:rsidR="00DB5EE3" w:rsidRPr="00DB5EE3" w:rsidRDefault="00DB5EE3" w:rsidP="00DB5EE3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sz w:val="20"/>
                <w:szCs w:val="20"/>
              </w:rPr>
            </w:pPr>
          </w:p>
          <w:p w14:paraId="3424EEAC" w14:textId="77777777" w:rsidR="00DB5EE3" w:rsidRPr="00DB5EE3" w:rsidRDefault="00DB5EE3" w:rsidP="00DB5EE3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sz w:val="20"/>
                <w:szCs w:val="20"/>
              </w:rPr>
            </w:pPr>
          </w:p>
          <w:p w14:paraId="07E5034C" w14:textId="77777777" w:rsidR="00DB5EE3" w:rsidRPr="00DB5EE3" w:rsidRDefault="00DB5EE3" w:rsidP="00DB5EE3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sz w:val="20"/>
                <w:szCs w:val="20"/>
              </w:rPr>
            </w:pPr>
          </w:p>
          <w:p w14:paraId="77BC20AB" w14:textId="77777777" w:rsidR="00DB5EE3" w:rsidRPr="00DB5EE3" w:rsidRDefault="00DB5EE3" w:rsidP="00DB5EE3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sz w:val="20"/>
                <w:szCs w:val="20"/>
              </w:rPr>
            </w:pPr>
          </w:p>
          <w:p w14:paraId="073E4AD1" w14:textId="77777777" w:rsidR="00DB5EE3" w:rsidRPr="00DB5EE3" w:rsidRDefault="00DB5EE3" w:rsidP="00DB5EE3">
            <w:pPr>
              <w:widowControl w:val="0"/>
              <w:autoSpaceDE w:val="0"/>
              <w:autoSpaceDN w:val="0"/>
              <w:ind w:right="57"/>
              <w:contextualSpacing/>
              <w:rPr>
                <w:sz w:val="20"/>
                <w:szCs w:val="20"/>
              </w:rPr>
            </w:pPr>
          </w:p>
          <w:p w14:paraId="7BC8EFCA" w14:textId="77777777" w:rsidR="00DB5EE3" w:rsidRPr="00DB5EE3" w:rsidRDefault="00DB5EE3" w:rsidP="00DB5EE3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sz w:val="20"/>
                <w:szCs w:val="20"/>
              </w:rPr>
            </w:pPr>
            <w:r w:rsidRPr="00DB5EE3">
              <w:rPr>
                <w:sz w:val="20"/>
                <w:szCs w:val="20"/>
              </w:rPr>
              <w:t>Ne range ni ne nettoie la réserve</w:t>
            </w:r>
          </w:p>
          <w:p w14:paraId="66A41D9A" w14:textId="77777777" w:rsidR="00DB5EE3" w:rsidRPr="00DB5EE3" w:rsidRDefault="00DB5EE3" w:rsidP="00DB5EE3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sz w:val="20"/>
                <w:szCs w:val="20"/>
              </w:rPr>
            </w:pPr>
          </w:p>
          <w:p w14:paraId="41109BA6" w14:textId="77777777" w:rsidR="00DB5EE3" w:rsidRPr="00DB5EE3" w:rsidRDefault="00DB5EE3" w:rsidP="00DB5EE3">
            <w:pPr>
              <w:widowControl w:val="0"/>
              <w:autoSpaceDE w:val="0"/>
              <w:autoSpaceDN w:val="0"/>
              <w:ind w:right="57"/>
              <w:contextualSpacing/>
              <w:rPr>
                <w:sz w:val="20"/>
                <w:szCs w:val="20"/>
              </w:rPr>
            </w:pPr>
          </w:p>
          <w:p w14:paraId="35300F10" w14:textId="77777777" w:rsidR="00DB5EE3" w:rsidRPr="00DB5EE3" w:rsidRDefault="00DB5EE3" w:rsidP="00DB5EE3">
            <w:pPr>
              <w:widowControl w:val="0"/>
              <w:autoSpaceDE w:val="0"/>
              <w:autoSpaceDN w:val="0"/>
              <w:ind w:right="57"/>
              <w:contextualSpacing/>
              <w:rPr>
                <w:sz w:val="20"/>
                <w:szCs w:val="20"/>
              </w:rPr>
            </w:pPr>
          </w:p>
          <w:p w14:paraId="0FBEB7E6" w14:textId="77777777" w:rsidR="00DB5EE3" w:rsidRPr="00DB5EE3" w:rsidRDefault="00DB5EE3" w:rsidP="00DB5EE3">
            <w:pPr>
              <w:widowControl w:val="0"/>
              <w:autoSpaceDE w:val="0"/>
              <w:autoSpaceDN w:val="0"/>
              <w:ind w:right="57"/>
              <w:contextualSpacing/>
              <w:rPr>
                <w:sz w:val="20"/>
                <w:szCs w:val="20"/>
              </w:rPr>
            </w:pPr>
          </w:p>
          <w:p w14:paraId="22A1B94A" w14:textId="77777777" w:rsidR="00DB5EE3" w:rsidRPr="00DB5EE3" w:rsidRDefault="00DB5EE3" w:rsidP="00DB5EE3">
            <w:pPr>
              <w:widowControl w:val="0"/>
              <w:autoSpaceDE w:val="0"/>
              <w:autoSpaceDN w:val="0"/>
              <w:ind w:right="57"/>
              <w:contextualSpacing/>
              <w:rPr>
                <w:sz w:val="20"/>
                <w:szCs w:val="20"/>
              </w:rPr>
            </w:pPr>
          </w:p>
          <w:p w14:paraId="314E1158" w14:textId="77777777" w:rsidR="00DB5EE3" w:rsidRPr="00DB5EE3" w:rsidRDefault="00DB5EE3" w:rsidP="00DB5EE3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DB5EE3">
              <w:rPr>
                <w:sz w:val="20"/>
                <w:szCs w:val="20"/>
              </w:rPr>
              <w:t>Ne trie pas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C1F0F" w14:textId="77777777" w:rsidR="00DB5EE3" w:rsidRPr="00DB5EE3" w:rsidRDefault="00DB5EE3" w:rsidP="00DB5EE3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DB5EE3">
              <w:rPr>
                <w:sz w:val="20"/>
                <w:szCs w:val="20"/>
              </w:rPr>
              <w:t>Respecte les règles de stockage, mais n’optimise pas l’utilisation du mobilier de stockage et n’utilise pas toujours le bon matériel de manutention</w:t>
            </w:r>
          </w:p>
          <w:p w14:paraId="55403DDE" w14:textId="77777777" w:rsidR="00DB5EE3" w:rsidRPr="00DB5EE3" w:rsidRDefault="00DB5EE3" w:rsidP="00DB5EE3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sz w:val="20"/>
                <w:szCs w:val="20"/>
              </w:rPr>
            </w:pPr>
          </w:p>
          <w:p w14:paraId="1C924910" w14:textId="77777777" w:rsidR="00DB5EE3" w:rsidRPr="00DB5EE3" w:rsidRDefault="00DB5EE3" w:rsidP="00DB5EE3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DB5EE3">
              <w:rPr>
                <w:sz w:val="20"/>
                <w:szCs w:val="20"/>
              </w:rPr>
              <w:t>Range et nettoie la réserve mais ne respecte pas toujours la rotation des produits</w:t>
            </w:r>
          </w:p>
          <w:p w14:paraId="3309B55E" w14:textId="77777777" w:rsidR="00DB5EE3" w:rsidRPr="00DB5EE3" w:rsidRDefault="00DB5EE3" w:rsidP="00DB5EE3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sz w:val="20"/>
                <w:szCs w:val="20"/>
              </w:rPr>
            </w:pPr>
          </w:p>
          <w:p w14:paraId="167FA6BA" w14:textId="77777777" w:rsidR="00DB5EE3" w:rsidRPr="00DB5EE3" w:rsidRDefault="00DB5EE3" w:rsidP="00DB5EE3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sz w:val="20"/>
                <w:szCs w:val="20"/>
              </w:rPr>
            </w:pPr>
          </w:p>
          <w:p w14:paraId="3A2BDD4D" w14:textId="77777777" w:rsidR="00DB5EE3" w:rsidRPr="00DB5EE3" w:rsidRDefault="00DB5EE3" w:rsidP="00DB5EE3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DB5EE3">
              <w:rPr>
                <w:caps/>
                <w:sz w:val="20"/>
                <w:szCs w:val="20"/>
              </w:rPr>
              <w:t>é</w:t>
            </w:r>
            <w:r w:rsidRPr="00DB5EE3">
              <w:rPr>
                <w:sz w:val="20"/>
                <w:szCs w:val="20"/>
              </w:rPr>
              <w:t>vacue les déchets sans les trier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5A17F" w14:textId="77777777" w:rsidR="00DB5EE3" w:rsidRPr="00DB5EE3" w:rsidRDefault="00DB5EE3" w:rsidP="00DB5EE3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DB5EE3">
              <w:rPr>
                <w:sz w:val="20"/>
                <w:szCs w:val="20"/>
              </w:rPr>
              <w:t>Respecte les règles de stockage mais n’utilise pas toujours le matériel de manutention adapté</w:t>
            </w:r>
          </w:p>
          <w:p w14:paraId="01A16CC4" w14:textId="77777777" w:rsidR="00DB5EE3" w:rsidRPr="00DB5EE3" w:rsidRDefault="00DB5EE3" w:rsidP="00DB5EE3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</w:p>
          <w:p w14:paraId="28D656B3" w14:textId="77777777" w:rsidR="00DB5EE3" w:rsidRPr="00DB5EE3" w:rsidRDefault="00DB5EE3" w:rsidP="00DB5EE3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</w:p>
          <w:p w14:paraId="41C8CD0C" w14:textId="77777777" w:rsidR="00DB5EE3" w:rsidRPr="00DB5EE3" w:rsidRDefault="00DB5EE3" w:rsidP="00DB5EE3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</w:p>
          <w:p w14:paraId="4F6F174B" w14:textId="77777777" w:rsidR="00DB5EE3" w:rsidRPr="00DB5EE3" w:rsidRDefault="00DB5EE3" w:rsidP="00DB5EE3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</w:p>
          <w:p w14:paraId="73DD76CE" w14:textId="77777777" w:rsidR="00DB5EE3" w:rsidRPr="00DB5EE3" w:rsidRDefault="00DB5EE3" w:rsidP="00DB5EE3">
            <w:pPr>
              <w:ind w:right="57"/>
              <w:contextualSpacing/>
              <w:jc w:val="center"/>
              <w:rPr>
                <w:sz w:val="20"/>
                <w:szCs w:val="20"/>
              </w:rPr>
            </w:pPr>
          </w:p>
          <w:p w14:paraId="12239F85" w14:textId="77777777" w:rsidR="00DB5EE3" w:rsidRPr="00DB5EE3" w:rsidRDefault="00DB5EE3" w:rsidP="00DB5EE3">
            <w:pPr>
              <w:ind w:right="57"/>
              <w:contextualSpacing/>
              <w:jc w:val="center"/>
              <w:rPr>
                <w:sz w:val="20"/>
                <w:szCs w:val="20"/>
              </w:rPr>
            </w:pPr>
            <w:r w:rsidRPr="00DB5EE3">
              <w:rPr>
                <w:sz w:val="20"/>
                <w:szCs w:val="20"/>
              </w:rPr>
              <w:t>Range et nettoie la réserve efficacement chaque fois que cela est demandé en respectant la rotation des produits</w:t>
            </w:r>
          </w:p>
          <w:p w14:paraId="7BAB6D55" w14:textId="77777777" w:rsidR="00DB5EE3" w:rsidRPr="00DB5EE3" w:rsidRDefault="00DB5EE3" w:rsidP="00DB5EE3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</w:p>
          <w:p w14:paraId="7A8E42AC" w14:textId="77777777" w:rsidR="00DB5EE3" w:rsidRPr="00DB5EE3" w:rsidRDefault="00DB5EE3" w:rsidP="00DB5EE3">
            <w:pPr>
              <w:ind w:right="57"/>
              <w:contextualSpacing/>
              <w:jc w:val="center"/>
              <w:rPr>
                <w:sz w:val="20"/>
                <w:szCs w:val="20"/>
              </w:rPr>
            </w:pPr>
            <w:r w:rsidRPr="00DB5EE3">
              <w:rPr>
                <w:sz w:val="20"/>
                <w:szCs w:val="20"/>
              </w:rPr>
              <w:t>Trie et évacue les déchets dès que cela est demandé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0B6CC" w14:textId="77777777" w:rsidR="00DB5EE3" w:rsidRPr="00DB5EE3" w:rsidRDefault="00DB5EE3" w:rsidP="00DB5EE3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DB5EE3">
              <w:rPr>
                <w:sz w:val="20"/>
                <w:szCs w:val="20"/>
              </w:rPr>
              <w:t>Respecte les règles de stockage, utilise le mobilier de stockage et le matériel de manutention adaptés</w:t>
            </w:r>
          </w:p>
          <w:p w14:paraId="369182C2" w14:textId="77777777" w:rsidR="00DB5EE3" w:rsidRPr="00DB5EE3" w:rsidRDefault="00DB5EE3" w:rsidP="00DB5EE3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sz w:val="20"/>
                <w:szCs w:val="20"/>
              </w:rPr>
            </w:pPr>
          </w:p>
          <w:p w14:paraId="07520D5E" w14:textId="77777777" w:rsidR="00DB5EE3" w:rsidRPr="00DB5EE3" w:rsidRDefault="00DB5EE3" w:rsidP="00DB5EE3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sz w:val="20"/>
                <w:szCs w:val="20"/>
              </w:rPr>
            </w:pPr>
          </w:p>
          <w:p w14:paraId="71D78E29" w14:textId="77777777" w:rsidR="00DB5EE3" w:rsidRPr="00DB5EE3" w:rsidRDefault="00DB5EE3" w:rsidP="00DB5EE3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sz w:val="20"/>
                <w:szCs w:val="20"/>
              </w:rPr>
            </w:pPr>
          </w:p>
          <w:p w14:paraId="7575B1E1" w14:textId="77777777" w:rsidR="00DB5EE3" w:rsidRPr="00DB5EE3" w:rsidRDefault="00DB5EE3" w:rsidP="00DB5EE3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sz w:val="20"/>
                <w:szCs w:val="20"/>
              </w:rPr>
            </w:pPr>
          </w:p>
          <w:p w14:paraId="3F35EFA9" w14:textId="77777777" w:rsidR="00DB5EE3" w:rsidRPr="00DB5EE3" w:rsidRDefault="00DB5EE3" w:rsidP="00DB5EE3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sz w:val="20"/>
                <w:szCs w:val="20"/>
              </w:rPr>
            </w:pPr>
          </w:p>
          <w:p w14:paraId="13380807" w14:textId="77777777" w:rsidR="00DB5EE3" w:rsidRPr="00DB5EE3" w:rsidRDefault="00DB5EE3" w:rsidP="00DB5EE3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sz w:val="20"/>
                <w:szCs w:val="20"/>
              </w:rPr>
            </w:pPr>
            <w:r w:rsidRPr="00DB5EE3">
              <w:rPr>
                <w:sz w:val="20"/>
                <w:szCs w:val="20"/>
              </w:rPr>
              <w:t>Range et nettoie la réserve de façon efficace aussi souvent que de besoin, en toute autonomie</w:t>
            </w:r>
          </w:p>
          <w:p w14:paraId="6798C204" w14:textId="77777777" w:rsidR="00DB5EE3" w:rsidRPr="00DB5EE3" w:rsidRDefault="00DB5EE3" w:rsidP="00DB5EE3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sz w:val="20"/>
                <w:szCs w:val="20"/>
              </w:rPr>
            </w:pPr>
          </w:p>
          <w:p w14:paraId="6A580C9C" w14:textId="77777777" w:rsidR="00DB5EE3" w:rsidRPr="00DB5EE3" w:rsidRDefault="00DB5EE3" w:rsidP="00DB5EE3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sz w:val="20"/>
                <w:szCs w:val="20"/>
              </w:rPr>
            </w:pPr>
          </w:p>
          <w:p w14:paraId="4EE8B1DC" w14:textId="77777777" w:rsidR="00DB5EE3" w:rsidRPr="00DB5EE3" w:rsidRDefault="00DB5EE3" w:rsidP="00DB5EE3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sz w:val="20"/>
                <w:szCs w:val="20"/>
              </w:rPr>
            </w:pPr>
            <w:r w:rsidRPr="00DB5EE3">
              <w:rPr>
                <w:sz w:val="20"/>
                <w:szCs w:val="20"/>
              </w:rPr>
              <w:t>Trie et évacue les déchets dès que cela est nécessaire, en respectant la réglementation en vigueur</w:t>
            </w:r>
          </w:p>
        </w:tc>
      </w:tr>
      <w:tr w:rsidR="00DB5EE3" w:rsidRPr="00333275" w14:paraId="7B12CC88" w14:textId="77777777" w:rsidTr="00DB5EE3">
        <w:trPr>
          <w:trHeight w:val="285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B36AD3" w14:textId="2628250D" w:rsidR="00DB5EE3" w:rsidRPr="00DB5EE3" w:rsidRDefault="00DB5EE3" w:rsidP="00DB5EE3">
            <w:pPr>
              <w:ind w:left="57" w:right="57"/>
              <w:contextualSpacing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DB5EE3">
              <w:rPr>
                <w:b/>
                <w:sz w:val="20"/>
                <w:szCs w:val="20"/>
              </w:rPr>
              <w:t>Préparer les commandes destinées aux clients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5DE2A" w14:textId="77777777" w:rsidR="00DB5EE3" w:rsidRPr="00DB5EE3" w:rsidRDefault="00DB5EE3" w:rsidP="00DB5EE3">
            <w:pPr>
              <w:widowControl w:val="0"/>
              <w:autoSpaceDE w:val="0"/>
              <w:autoSpaceDN w:val="0"/>
              <w:ind w:left="57" w:right="57"/>
              <w:contextualSpacing/>
              <w:rPr>
                <w:rFonts w:eastAsia="Trebuchet MS"/>
                <w:sz w:val="20"/>
                <w:szCs w:val="20"/>
              </w:rPr>
            </w:pPr>
            <w:r w:rsidRPr="00DB5EE3">
              <w:rPr>
                <w:sz w:val="20"/>
                <w:szCs w:val="20"/>
              </w:rPr>
              <w:t xml:space="preserve">Conformité de la préparation des commandes des clients et respect des délais : </w:t>
            </w:r>
            <w:r w:rsidRPr="00DB5EE3">
              <w:rPr>
                <w:i/>
                <w:color w:val="FF0000"/>
                <w:sz w:val="20"/>
                <w:szCs w:val="20"/>
              </w:rPr>
              <w:t>connaissance des différents modes de préparation des commandes omnicanales de l’entreprise</w:t>
            </w:r>
            <w:r w:rsidRPr="00DB5EE3">
              <w:rPr>
                <w:color w:val="FF0000"/>
                <w:sz w:val="20"/>
                <w:szCs w:val="20"/>
              </w:rPr>
              <w:t xml:space="preserve"> (</w:t>
            </w:r>
            <w:r w:rsidRPr="00DB5EE3">
              <w:rPr>
                <w:i/>
                <w:color w:val="FF0000"/>
                <w:sz w:val="20"/>
                <w:szCs w:val="20"/>
              </w:rPr>
              <w:t>click and collect, picking…</w:t>
            </w:r>
            <w:r w:rsidRPr="00DB5EE3">
              <w:rPr>
                <w:color w:val="FF0000"/>
                <w:sz w:val="20"/>
                <w:szCs w:val="20"/>
              </w:rPr>
              <w:t xml:space="preserve">), </w:t>
            </w:r>
            <w:r w:rsidRPr="00DB5EE3">
              <w:rPr>
                <w:i/>
                <w:color w:val="FF0000"/>
                <w:sz w:val="20"/>
                <w:szCs w:val="20"/>
              </w:rPr>
              <w:t>colis composés, enregistrés et entreposés pour faciliter leur retrait par le client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8F654" w14:textId="77777777" w:rsidR="00DB5EE3" w:rsidRPr="00DB5EE3" w:rsidRDefault="00DB5EE3" w:rsidP="00DB5EE3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sz w:val="20"/>
                <w:szCs w:val="20"/>
              </w:rPr>
            </w:pPr>
            <w:r w:rsidRPr="00DB5EE3">
              <w:rPr>
                <w:sz w:val="20"/>
                <w:szCs w:val="20"/>
              </w:rPr>
              <w:t>Les commandes des clients ne sont pas préparées correctement dans les délais impartis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EE523" w14:textId="77777777" w:rsidR="00DB5EE3" w:rsidRPr="00DB5EE3" w:rsidRDefault="00DB5EE3" w:rsidP="00DB5EE3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sz w:val="20"/>
                <w:szCs w:val="20"/>
              </w:rPr>
            </w:pPr>
            <w:r w:rsidRPr="00DB5EE3">
              <w:rPr>
                <w:sz w:val="20"/>
                <w:szCs w:val="20"/>
              </w:rPr>
              <w:t>Les commandes des clients sont préparées conformément à leurs demandes mais pas dans les délais impartis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9237D" w14:textId="77777777" w:rsidR="00DB5EE3" w:rsidRPr="00DB5EE3" w:rsidRDefault="00DB5EE3" w:rsidP="00DB5EE3">
            <w:pPr>
              <w:ind w:right="57"/>
              <w:contextualSpacing/>
              <w:jc w:val="center"/>
              <w:rPr>
                <w:sz w:val="20"/>
                <w:szCs w:val="20"/>
              </w:rPr>
            </w:pPr>
            <w:r w:rsidRPr="00DB5EE3">
              <w:rPr>
                <w:sz w:val="20"/>
                <w:szCs w:val="20"/>
              </w:rPr>
              <w:t>Les commandes des clients sont préparées conformément à leurs demandes, dans les délais impartis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35FF5" w14:textId="77777777" w:rsidR="00DB5EE3" w:rsidRPr="00DB5EE3" w:rsidRDefault="00DB5EE3" w:rsidP="00DB5EE3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sz w:val="20"/>
                <w:szCs w:val="20"/>
              </w:rPr>
            </w:pPr>
          </w:p>
          <w:p w14:paraId="289519FD" w14:textId="77777777" w:rsidR="00DB5EE3" w:rsidRPr="00DB5EE3" w:rsidRDefault="00DB5EE3" w:rsidP="00DB5EE3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DB5EE3">
              <w:rPr>
                <w:sz w:val="20"/>
                <w:szCs w:val="20"/>
              </w:rPr>
              <w:t>Les commandes sont préparées dans le respect de la demande du client et dans les délais impartis, les colis sont stockés correctement dans l’attente du retrait client</w:t>
            </w:r>
          </w:p>
        </w:tc>
      </w:tr>
    </w:tbl>
    <w:p w14:paraId="1B3D8481" w14:textId="1418C2CD" w:rsidR="00DB5EE3" w:rsidRDefault="006F7C50" w:rsidP="00DB5EE3">
      <w:pPr>
        <w:ind w:right="57"/>
        <w:contextualSpacing/>
        <w:sectPr w:rsidR="00DB5EE3" w:rsidSect="00DB5EE3">
          <w:pgSz w:w="16838" w:h="11906" w:orient="landscape"/>
          <w:pgMar w:top="1429" w:right="567" w:bottom="709" w:left="1004" w:header="726" w:footer="697" w:gutter="0"/>
          <w:cols w:space="720"/>
          <w:formProt w:val="0"/>
          <w:docGrid w:linePitch="100" w:charSpace="4096"/>
        </w:sectPr>
      </w:pPr>
      <w:r w:rsidRPr="00E005F8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1428422B" wp14:editId="4DA71EBD">
                <wp:simplePos x="0" y="0"/>
                <wp:positionH relativeFrom="leftMargin">
                  <wp:posOffset>305275</wp:posOffset>
                </wp:positionH>
                <wp:positionV relativeFrom="paragraph">
                  <wp:posOffset>1782606</wp:posOffset>
                </wp:positionV>
                <wp:extent cx="750255" cy="317500"/>
                <wp:effectExtent l="6668" t="0" r="18732" b="18733"/>
                <wp:wrapNone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5025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A4FEA" w14:textId="45EC1C47" w:rsidR="006F7C50" w:rsidRDefault="006F7C50" w:rsidP="006F7C50">
                            <w:r>
                              <w:t>Page 10</w:t>
                            </w:r>
                          </w:p>
                          <w:p w14:paraId="24A8899E" w14:textId="77777777" w:rsidR="006F7C50" w:rsidRDefault="006F7C50" w:rsidP="006F7C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8422B" id="Zone de texte 28" o:spid="_x0000_s1040" type="#_x0000_t202" style="position:absolute;margin-left:24.05pt;margin-top:140.35pt;width:59.1pt;height:25pt;rotation:90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">
                <v:textbox>
                  <w:txbxContent>
                    <w:p w14:paraId="160A4FEA" w14:textId="45EC1C47" w:rsidR="006F7C50" w:rsidRDefault="006F7C50" w:rsidP="006F7C50">
                      <w:r>
                        <w:t>Page 10</w:t>
                      </w:r>
                    </w:p>
                    <w:p w14:paraId="24A8899E" w14:textId="77777777" w:rsidR="006F7C50" w:rsidRDefault="006F7C50" w:rsidP="006F7C50"/>
                  </w:txbxContent>
                </v:textbox>
                <w10:wrap anchorx="margin"/>
              </v:shape>
            </w:pict>
          </mc:Fallback>
        </mc:AlternateContent>
      </w:r>
    </w:p>
    <w:p w14:paraId="22110F86" w14:textId="48873730" w:rsidR="00DB5EE3" w:rsidRPr="00BB273F" w:rsidRDefault="00DB5EE3" w:rsidP="00DB5EE3">
      <w:pPr>
        <w:jc w:val="both"/>
      </w:pPr>
    </w:p>
    <w:tbl>
      <w:tblPr>
        <w:tblStyle w:val="TableGrid"/>
        <w:tblW w:w="10516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7" w:type="dxa"/>
          <w:bottom w:w="3" w:type="dxa"/>
          <w:right w:w="108" w:type="dxa"/>
        </w:tblCellMar>
        <w:tblLook w:val="04A0" w:firstRow="1" w:lastRow="0" w:firstColumn="1" w:lastColumn="0" w:noHBand="0" w:noVBand="1"/>
      </w:tblPr>
      <w:tblGrid>
        <w:gridCol w:w="2678"/>
        <w:gridCol w:w="5486"/>
        <w:gridCol w:w="588"/>
        <w:gridCol w:w="588"/>
        <w:gridCol w:w="588"/>
        <w:gridCol w:w="588"/>
      </w:tblGrid>
      <w:tr w:rsidR="00DB5EE3" w14:paraId="44F0B130" w14:textId="77777777" w:rsidTr="00DB5EE3">
        <w:trPr>
          <w:trHeight w:val="469"/>
        </w:trPr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38D462D" w14:textId="77777777" w:rsidR="00DB5EE3" w:rsidRDefault="00DB5EE3" w:rsidP="00DB5EE3">
            <w:pPr>
              <w:jc w:val="center"/>
            </w:pPr>
            <w:r>
              <w:rPr>
                <w:b/>
              </w:rPr>
              <w:t>Compétences</w:t>
            </w:r>
          </w:p>
        </w:tc>
        <w:tc>
          <w:tcPr>
            <w:tcW w:w="5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C9CC31" w14:textId="5236E115" w:rsidR="00DB5EE3" w:rsidRDefault="00DB5EE3" w:rsidP="00DB5EE3">
            <w:pPr>
              <w:ind w:right="108"/>
              <w:jc w:val="center"/>
            </w:pPr>
            <w:r>
              <w:rPr>
                <w:b/>
              </w:rPr>
              <w:t xml:space="preserve">Critères et indicateurs d’évaluation </w:t>
            </w:r>
          </w:p>
        </w:tc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AB5536" w14:textId="77777777" w:rsidR="00DB5EE3" w:rsidRDefault="00DB5EE3" w:rsidP="00DB5EE3">
            <w:pPr>
              <w:jc w:val="center"/>
            </w:pPr>
            <w:r>
              <w:rPr>
                <w:b/>
                <w:sz w:val="18"/>
              </w:rPr>
              <w:t>PROFIL</w:t>
            </w:r>
          </w:p>
        </w:tc>
      </w:tr>
      <w:tr w:rsidR="00DB5EE3" w14:paraId="1AF3A226" w14:textId="77777777" w:rsidTr="00DB5EE3">
        <w:trPr>
          <w:trHeight w:val="317"/>
        </w:trPr>
        <w:tc>
          <w:tcPr>
            <w:tcW w:w="2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A5D98" w14:textId="77777777" w:rsidR="00DB5EE3" w:rsidRDefault="00DB5EE3" w:rsidP="00DB5EE3"/>
        </w:tc>
        <w:tc>
          <w:tcPr>
            <w:tcW w:w="5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58448" w14:textId="77777777" w:rsidR="00DB5EE3" w:rsidRDefault="00DB5EE3" w:rsidP="00DB5EE3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60A5DC" w14:textId="77777777" w:rsidR="00DB5EE3" w:rsidRDefault="00DB5EE3" w:rsidP="00DB5EE3">
            <w:pPr>
              <w:ind w:right="100"/>
              <w:jc w:val="center"/>
            </w:pPr>
            <w:r>
              <w:rPr>
                <w:b/>
                <w:sz w:val="18"/>
              </w:rPr>
              <w:t xml:space="preserve">1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C7AB62" w14:textId="77777777" w:rsidR="00DB5EE3" w:rsidRDefault="00DB5EE3" w:rsidP="00DB5EE3">
            <w:pPr>
              <w:ind w:right="100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06ACDD" w14:textId="77777777" w:rsidR="00DB5EE3" w:rsidRDefault="00DB5EE3" w:rsidP="00DB5EE3">
            <w:pPr>
              <w:ind w:right="104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226118" w14:textId="77777777" w:rsidR="00DB5EE3" w:rsidRDefault="00DB5EE3" w:rsidP="00DB5EE3">
            <w:pPr>
              <w:ind w:right="104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</w:tr>
      <w:tr w:rsidR="00DB5EE3" w14:paraId="473BCD64" w14:textId="77777777" w:rsidTr="00DB5EE3">
        <w:trPr>
          <w:trHeight w:val="1603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A049C6" w14:textId="77777777" w:rsidR="00DB5EE3" w:rsidRDefault="00DB5EE3" w:rsidP="00DB5EE3">
            <w:pPr>
              <w:ind w:left="57" w:right="57"/>
              <w:contextualSpacing/>
              <w:jc w:val="center"/>
              <w:rPr>
                <w:b/>
              </w:rPr>
            </w:pPr>
          </w:p>
          <w:p w14:paraId="133AECBA" w14:textId="77777777" w:rsidR="00DB5EE3" w:rsidRDefault="00DB5EE3" w:rsidP="00DB5EE3">
            <w:pPr>
              <w:ind w:left="3" w:right="-70"/>
              <w:jc w:val="center"/>
              <w:rPr>
                <w:b/>
              </w:rPr>
            </w:pPr>
            <w:r w:rsidRPr="00DE1632">
              <w:rPr>
                <w:rFonts w:cstheme="minorHAnsi"/>
                <w:b/>
              </w:rPr>
              <w:t>Participer à la passation des commandes fournisseurs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84D19" w14:textId="141BC29B" w:rsidR="00DB5EE3" w:rsidRPr="003A6F4F" w:rsidRDefault="00DB5EE3" w:rsidP="00DB5EE3">
            <w:pPr>
              <w:ind w:left="57" w:right="57"/>
              <w:rPr>
                <w:i/>
                <w:color w:val="FF0000"/>
              </w:rPr>
            </w:pPr>
            <w:r w:rsidRPr="00EE1BE4">
              <w:t xml:space="preserve">Fiabilité des informations transmises : </w:t>
            </w:r>
            <w:r w:rsidRPr="00EE1BE4">
              <w:rPr>
                <w:i/>
                <w:color w:val="FF0000"/>
              </w:rPr>
              <w:t xml:space="preserve"> préparation des propositions de commandes</w:t>
            </w:r>
          </w:p>
          <w:p w14:paraId="2BD29465" w14:textId="386EF89D" w:rsidR="00DB5EE3" w:rsidRDefault="00DB5EE3" w:rsidP="00DB5EE3">
            <w:pPr>
              <w:ind w:right="57"/>
            </w:pPr>
          </w:p>
          <w:p w14:paraId="4893B823" w14:textId="212D4A9E" w:rsidR="00DB5EE3" w:rsidRPr="00BF6808" w:rsidRDefault="00DB5EE3" w:rsidP="00DB5EE3">
            <w:pPr>
              <w:spacing w:after="31"/>
              <w:jc w:val="both"/>
              <w:rPr>
                <w:i/>
                <w:color w:val="FF0000"/>
                <w:sz w:val="20"/>
                <w:szCs w:val="20"/>
              </w:rPr>
            </w:pPr>
            <w:r w:rsidRPr="001706C1">
              <w:t xml:space="preserve">Anticipation et évaluation correcte des quantités à commander : </w:t>
            </w:r>
            <w:r w:rsidRPr="0056230B">
              <w:rPr>
                <w:i/>
                <w:color w:val="FF0000"/>
              </w:rPr>
              <w:t>connaissance du fonctionnement du cadencier de commande</w:t>
            </w:r>
            <w:r>
              <w:rPr>
                <w:i/>
                <w:color w:val="FF0000"/>
              </w:rPr>
              <w:t>, v</w:t>
            </w:r>
            <w:r w:rsidRPr="008144EE">
              <w:rPr>
                <w:i/>
                <w:color w:val="FF0000"/>
              </w:rPr>
              <w:t xml:space="preserve">igilance </w:t>
            </w:r>
            <w:r>
              <w:rPr>
                <w:i/>
                <w:color w:val="FF0000"/>
              </w:rPr>
              <w:t>concernant</w:t>
            </w:r>
            <w:r w:rsidRPr="008144EE">
              <w:rPr>
                <w:i/>
                <w:color w:val="FF0000"/>
              </w:rPr>
              <w:t xml:space="preserve"> l’état des stocks et </w:t>
            </w:r>
            <w:r>
              <w:rPr>
                <w:i/>
                <w:color w:val="FF0000"/>
              </w:rPr>
              <w:t>anticipation pour éviter</w:t>
            </w:r>
            <w:r w:rsidRPr="008144EE">
              <w:rPr>
                <w:i/>
                <w:color w:val="FF0000"/>
              </w:rPr>
              <w:t xml:space="preserve"> les ruptures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C0190" w14:textId="77777777" w:rsidR="00DB5EE3" w:rsidRDefault="00DB5EE3" w:rsidP="00DB5EE3">
            <w:pPr>
              <w:ind w:left="4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4CBE6" w14:textId="77777777" w:rsidR="00DB5EE3" w:rsidRDefault="00DB5EE3" w:rsidP="00DB5EE3">
            <w:pPr>
              <w:ind w:left="4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F278C" w14:textId="77777777" w:rsidR="00DB5EE3" w:rsidRDefault="00DB5EE3" w:rsidP="00DB5EE3">
            <w:pPr>
              <w:ind w:left="4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CFC68" w14:textId="77777777" w:rsidR="00DB5EE3" w:rsidRDefault="00DB5EE3" w:rsidP="00DB5EE3">
            <w:r>
              <w:rPr>
                <w:b/>
                <w:sz w:val="18"/>
              </w:rPr>
              <w:t xml:space="preserve"> </w:t>
            </w:r>
          </w:p>
        </w:tc>
      </w:tr>
      <w:tr w:rsidR="00DB5EE3" w14:paraId="7751A78D" w14:textId="77777777" w:rsidTr="00DB5EE3">
        <w:trPr>
          <w:trHeight w:val="2598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43443B" w14:textId="77777777" w:rsidR="00DB5EE3" w:rsidRDefault="00DB5EE3" w:rsidP="00DB5EE3">
            <w:pPr>
              <w:ind w:left="66"/>
              <w:jc w:val="center"/>
              <w:rPr>
                <w:b/>
              </w:rPr>
            </w:pPr>
            <w:r>
              <w:rPr>
                <w:b/>
              </w:rPr>
              <w:t>Réceptionner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D602E" w14:textId="7FB85A00" w:rsidR="00DB5EE3" w:rsidRPr="0056230B" w:rsidRDefault="00DB5EE3" w:rsidP="00DB5EE3">
            <w:pPr>
              <w:ind w:left="57" w:right="57"/>
              <w:rPr>
                <w:i/>
                <w:color w:val="FF0000"/>
              </w:rPr>
            </w:pPr>
            <w:r w:rsidRPr="001706C1">
              <w:t>Fiabilité des contrôles lors de la réception des marchandises :</w:t>
            </w:r>
            <w:r w:rsidRPr="001706C1">
              <w:rPr>
                <w:color w:val="FF0000"/>
              </w:rPr>
              <w:t xml:space="preserve"> </w:t>
            </w:r>
            <w:r w:rsidRPr="0056230B">
              <w:rPr>
                <w:i/>
                <w:color w:val="FF0000"/>
              </w:rPr>
              <w:t>co</w:t>
            </w:r>
            <w:r>
              <w:rPr>
                <w:i/>
                <w:color w:val="FF0000"/>
              </w:rPr>
              <w:t>nnaissance d</w:t>
            </w:r>
            <w:r w:rsidRPr="0056230B">
              <w:rPr>
                <w:i/>
                <w:color w:val="FF0000"/>
              </w:rPr>
              <w:t xml:space="preserve">es étapes de la réception, </w:t>
            </w:r>
            <w:r>
              <w:rPr>
                <w:i/>
                <w:color w:val="FF0000"/>
              </w:rPr>
              <w:t>d</w:t>
            </w:r>
            <w:r w:rsidRPr="0056230B">
              <w:rPr>
                <w:i/>
                <w:color w:val="FF0000"/>
              </w:rPr>
              <w:t xml:space="preserve">es documents relatifs à la livraison et </w:t>
            </w:r>
            <w:r>
              <w:rPr>
                <w:i/>
                <w:color w:val="FF0000"/>
              </w:rPr>
              <w:t>d</w:t>
            </w:r>
            <w:r w:rsidRPr="0056230B">
              <w:rPr>
                <w:i/>
                <w:color w:val="FF0000"/>
              </w:rPr>
              <w:t>es règles d’organisation de la zone de stockage</w:t>
            </w:r>
            <w:r>
              <w:rPr>
                <w:i/>
                <w:color w:val="FF0000"/>
              </w:rPr>
              <w:t>,</w:t>
            </w:r>
            <w:r w:rsidRPr="0056230B">
              <w:rPr>
                <w:i/>
                <w:color w:val="FF0000"/>
              </w:rPr>
              <w:t xml:space="preserve"> contrôles quantitatifs et qualitatifs</w:t>
            </w:r>
          </w:p>
          <w:p w14:paraId="7F7F88E4" w14:textId="066B80B4" w:rsidR="00DB5EE3" w:rsidRPr="001706C1" w:rsidRDefault="00DB5EE3" w:rsidP="00DB5EE3">
            <w:pPr>
              <w:ind w:right="57"/>
              <w:rPr>
                <w:color w:val="FF0000"/>
              </w:rPr>
            </w:pPr>
          </w:p>
          <w:p w14:paraId="5AB39E45" w14:textId="44C0B168" w:rsidR="00DB5EE3" w:rsidRDefault="00DB5EE3" w:rsidP="00DB5EE3">
            <w:pPr>
              <w:ind w:right="57"/>
              <w:rPr>
                <w:i/>
                <w:color w:val="FF0000"/>
              </w:rPr>
            </w:pPr>
            <w:r w:rsidRPr="001706C1">
              <w:t>Respect des règles d’hygiène et de sécurité</w:t>
            </w:r>
            <w:r>
              <w:t xml:space="preserve"> : </w:t>
            </w:r>
            <w:r w:rsidRPr="0056230B">
              <w:rPr>
                <w:i/>
                <w:color w:val="FF0000"/>
              </w:rPr>
              <w:t>respec</w:t>
            </w:r>
            <w:r>
              <w:rPr>
                <w:i/>
                <w:color w:val="FF0000"/>
              </w:rPr>
              <w:t>t d</w:t>
            </w:r>
            <w:r w:rsidRPr="0056230B">
              <w:rPr>
                <w:i/>
                <w:color w:val="FF0000"/>
              </w:rPr>
              <w:t xml:space="preserve">es procédures, et </w:t>
            </w:r>
            <w:r>
              <w:rPr>
                <w:i/>
                <w:color w:val="FF0000"/>
              </w:rPr>
              <w:t>d</w:t>
            </w:r>
            <w:r w:rsidRPr="0056230B">
              <w:rPr>
                <w:i/>
                <w:color w:val="FF0000"/>
              </w:rPr>
              <w:t>es règles concernant le produit</w:t>
            </w:r>
            <w:r>
              <w:rPr>
                <w:i/>
                <w:color w:val="FF0000"/>
              </w:rPr>
              <w:t xml:space="preserve"> </w:t>
            </w:r>
            <w:r w:rsidRPr="0056230B">
              <w:rPr>
                <w:i/>
                <w:color w:val="FF0000"/>
              </w:rPr>
              <w:t>(traçabilité, chaîne du froid…)</w:t>
            </w:r>
            <w:r>
              <w:rPr>
                <w:i/>
                <w:color w:val="FF0000"/>
              </w:rPr>
              <w:t xml:space="preserve"> adaptation des </w:t>
            </w:r>
            <w:r w:rsidRPr="00CC4660">
              <w:rPr>
                <w:i/>
                <w:color w:val="FF0000"/>
              </w:rPr>
              <w:t>ges</w:t>
            </w:r>
            <w:r w:rsidRPr="0056230B">
              <w:rPr>
                <w:i/>
                <w:color w:val="FF0000"/>
              </w:rPr>
              <w:t>tes et postures</w:t>
            </w:r>
            <w:r>
              <w:rPr>
                <w:i/>
                <w:color w:val="FF0000"/>
              </w:rPr>
              <w:t xml:space="preserve"> et de la </w:t>
            </w:r>
            <w:r w:rsidRPr="00CC4660">
              <w:rPr>
                <w:i/>
                <w:color w:val="FF0000"/>
              </w:rPr>
              <w:t>tenue professionnelle</w:t>
            </w:r>
            <w:r>
              <w:rPr>
                <w:i/>
                <w:color w:val="FF0000"/>
              </w:rPr>
              <w:t xml:space="preserve"> à l’activité professionnelle</w:t>
            </w:r>
          </w:p>
          <w:p w14:paraId="37CB9841" w14:textId="77777777" w:rsidR="00DB5EE3" w:rsidRPr="003A6F4F" w:rsidRDefault="00DB5EE3" w:rsidP="00DB5EE3">
            <w:pPr>
              <w:ind w:right="57"/>
              <w:rPr>
                <w:i/>
                <w:color w:val="FF0000"/>
              </w:rPr>
            </w:pPr>
          </w:p>
          <w:p w14:paraId="189CD1A1" w14:textId="2F4E2C51" w:rsidR="00DB5EE3" w:rsidRPr="003A6F4F" w:rsidRDefault="00DB5EE3" w:rsidP="00DB5EE3">
            <w:pPr>
              <w:ind w:left="57" w:right="57"/>
              <w:rPr>
                <w:i/>
              </w:rPr>
            </w:pPr>
            <w:r w:rsidRPr="001706C1">
              <w:t>Qualité du traitement des anomalies :</w:t>
            </w:r>
            <w:r w:rsidRPr="006D5A95">
              <w:rPr>
                <w:color w:val="FF0000"/>
              </w:rPr>
              <w:t xml:space="preserve"> </w:t>
            </w:r>
            <w:r w:rsidRPr="0056230B">
              <w:rPr>
                <w:i/>
                <w:color w:val="FF0000"/>
              </w:rPr>
              <w:t xml:space="preserve">maîtrise </w:t>
            </w:r>
            <w:r>
              <w:rPr>
                <w:i/>
                <w:color w:val="FF0000"/>
              </w:rPr>
              <w:t>d</w:t>
            </w:r>
            <w:r w:rsidRPr="0056230B">
              <w:rPr>
                <w:i/>
                <w:color w:val="FF0000"/>
              </w:rPr>
              <w:t xml:space="preserve">es informations à transmettre en cas d’anomalies et </w:t>
            </w:r>
            <w:r>
              <w:rPr>
                <w:i/>
                <w:color w:val="FF0000"/>
              </w:rPr>
              <w:t>d</w:t>
            </w:r>
            <w:r w:rsidRPr="0056230B">
              <w:rPr>
                <w:i/>
                <w:color w:val="FF0000"/>
              </w:rPr>
              <w:t>es procédures à réaliser en cas de livraison non conforme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2C310" w14:textId="77777777" w:rsidR="00DB5EE3" w:rsidRDefault="00DB5EE3" w:rsidP="00DB5EE3">
            <w:pPr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211C7" w14:textId="77777777" w:rsidR="00DB5EE3" w:rsidRDefault="00DB5EE3" w:rsidP="00DB5EE3">
            <w:pPr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0FEC0" w14:textId="77777777" w:rsidR="00DB5EE3" w:rsidRDefault="00DB5EE3" w:rsidP="00DB5EE3">
            <w:pPr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9BE2E" w14:textId="77777777" w:rsidR="00DB5EE3" w:rsidRDefault="00DB5EE3" w:rsidP="00DB5EE3">
            <w:r>
              <w:rPr>
                <w:sz w:val="18"/>
              </w:rPr>
              <w:t xml:space="preserve"> </w:t>
            </w:r>
          </w:p>
        </w:tc>
      </w:tr>
      <w:tr w:rsidR="00DB5EE3" w14:paraId="587C689F" w14:textId="77777777" w:rsidTr="00DB5EE3">
        <w:trPr>
          <w:trHeight w:val="1248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95B8F2" w14:textId="77777777" w:rsidR="00DB5EE3" w:rsidRDefault="00DB5EE3" w:rsidP="00DB5EE3">
            <w:pPr>
              <w:ind w:left="27"/>
              <w:jc w:val="center"/>
              <w:rPr>
                <w:b/>
              </w:rPr>
            </w:pPr>
            <w:r>
              <w:rPr>
                <w:b/>
              </w:rPr>
              <w:t>Stocker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4E4F9" w14:textId="77BCE078" w:rsidR="00DB5EE3" w:rsidRDefault="00DB5EE3" w:rsidP="00DB5EE3">
            <w:pPr>
              <w:ind w:left="57" w:right="57"/>
              <w:contextualSpacing/>
            </w:pPr>
            <w:r w:rsidRPr="001706C1">
              <w:t>Respect des règles de stockage :</w:t>
            </w:r>
          </w:p>
          <w:p w14:paraId="2C30DBC1" w14:textId="02F44B0E" w:rsidR="00DB5EE3" w:rsidRPr="00742EE6" w:rsidRDefault="00DB5EE3" w:rsidP="00DB5EE3">
            <w:pPr>
              <w:ind w:left="57" w:right="57"/>
              <w:contextualSpacing/>
              <w:rPr>
                <w:i/>
                <w:color w:val="FF0000"/>
              </w:rPr>
            </w:pPr>
            <w:proofErr w:type="gramStart"/>
            <w:r w:rsidRPr="00742EE6">
              <w:rPr>
                <w:i/>
                <w:color w:val="FF0000"/>
              </w:rPr>
              <w:t>utilisation</w:t>
            </w:r>
            <w:proofErr w:type="gramEnd"/>
            <w:r w:rsidRPr="00742EE6">
              <w:rPr>
                <w:i/>
                <w:color w:val="FF0000"/>
              </w:rPr>
              <w:t xml:space="preserve"> du matériel de manutention adapté et du mobilier de stockage en suivant les règles de stockage</w:t>
            </w:r>
            <w:r>
              <w:rPr>
                <w:i/>
                <w:color w:val="FF0000"/>
              </w:rPr>
              <w:t xml:space="preserve"> liée à la spécificité du produit</w:t>
            </w:r>
          </w:p>
          <w:p w14:paraId="696B56E6" w14:textId="6D1C6183" w:rsidR="00DB5EE3" w:rsidRDefault="00DB5EE3" w:rsidP="00DB5EE3">
            <w:pPr>
              <w:ind w:right="57"/>
              <w:contextualSpacing/>
            </w:pPr>
          </w:p>
          <w:p w14:paraId="55F1A2F3" w14:textId="783EE908" w:rsidR="00DB5EE3" w:rsidRPr="00842DD9" w:rsidRDefault="00DB5EE3" w:rsidP="00DB5EE3">
            <w:pPr>
              <w:ind w:left="57" w:right="57"/>
              <w:contextualSpacing/>
              <w:rPr>
                <w:color w:val="FF0000"/>
              </w:rPr>
            </w:pPr>
            <w:r w:rsidRPr="001706C1">
              <w:t>Propreté et rangement de la réserve :</w:t>
            </w:r>
            <w:r>
              <w:t xml:space="preserve"> </w:t>
            </w:r>
            <w:r w:rsidRPr="00742EE6">
              <w:rPr>
                <w:i/>
                <w:color w:val="FF0000"/>
              </w:rPr>
              <w:t>rangement des produits dans le bon espace et rotation des produits effectuée</w:t>
            </w:r>
            <w:r>
              <w:rPr>
                <w:i/>
                <w:color w:val="FF0000"/>
              </w:rPr>
              <w:t>, la réserve est propre et correctement rangée</w:t>
            </w:r>
          </w:p>
          <w:p w14:paraId="3205259C" w14:textId="77777777" w:rsidR="00DB5EE3" w:rsidRDefault="00DB5EE3" w:rsidP="00DB5EE3">
            <w:pPr>
              <w:ind w:right="57"/>
              <w:contextualSpacing/>
            </w:pPr>
          </w:p>
          <w:p w14:paraId="0A80A9A4" w14:textId="6A56BDB3" w:rsidR="00DB5EE3" w:rsidRPr="001373AC" w:rsidRDefault="00DB5EE3" w:rsidP="00DB5EE3">
            <w:pPr>
              <w:ind w:left="34"/>
              <w:jc w:val="both"/>
              <w:rPr>
                <w:i/>
                <w:color w:val="FF0000"/>
                <w:sz w:val="20"/>
                <w:szCs w:val="20"/>
              </w:rPr>
            </w:pPr>
            <w:r w:rsidRPr="001706C1">
              <w:t>Efficacité du tri et de l’évacuation des déchets :</w:t>
            </w:r>
            <w:r>
              <w:t xml:space="preserve"> </w:t>
            </w:r>
            <w:r>
              <w:rPr>
                <w:i/>
                <w:color w:val="FF0000"/>
              </w:rPr>
              <w:t>les déchets sont triés et évacués selon la règlementation en vigueur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8B580" w14:textId="77777777" w:rsidR="00DB5EE3" w:rsidRDefault="00DB5EE3" w:rsidP="00DB5EE3">
            <w:pPr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79676" w14:textId="77777777" w:rsidR="00DB5EE3" w:rsidRDefault="00DB5EE3" w:rsidP="00DB5EE3">
            <w:pPr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41817" w14:textId="77777777" w:rsidR="00DB5EE3" w:rsidRDefault="00DB5EE3" w:rsidP="00DB5EE3">
            <w:pPr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D016C" w14:textId="77777777" w:rsidR="00DB5EE3" w:rsidRDefault="00DB5EE3" w:rsidP="00DB5EE3">
            <w:r>
              <w:rPr>
                <w:sz w:val="18"/>
              </w:rPr>
              <w:t xml:space="preserve"> </w:t>
            </w:r>
          </w:p>
        </w:tc>
      </w:tr>
      <w:tr w:rsidR="00DB5EE3" w14:paraId="0C39616E" w14:textId="77777777" w:rsidTr="00DB5EE3">
        <w:trPr>
          <w:trHeight w:val="89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C6742E" w14:textId="77777777" w:rsidR="00DB5EE3" w:rsidRDefault="00DB5EE3" w:rsidP="00DB5EE3">
            <w:pPr>
              <w:ind w:left="167"/>
              <w:jc w:val="center"/>
              <w:rPr>
                <w:b/>
              </w:rPr>
            </w:pPr>
            <w:r w:rsidRPr="00DE1632">
              <w:rPr>
                <w:rFonts w:cstheme="minorHAnsi"/>
                <w:b/>
              </w:rPr>
              <w:t>Préparer les commandes destinées aux clients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3C913" w14:textId="0728EAE7" w:rsidR="00DB5EE3" w:rsidRPr="001373AC" w:rsidRDefault="00DB5EE3" w:rsidP="00DB5EE3">
            <w:pPr>
              <w:jc w:val="both"/>
              <w:rPr>
                <w:i/>
                <w:sz w:val="20"/>
                <w:szCs w:val="20"/>
              </w:rPr>
            </w:pPr>
            <w:r w:rsidRPr="001706C1">
              <w:t>Conformité de la préparation des commandes des clients et respect des délais :</w:t>
            </w:r>
            <w:r>
              <w:t xml:space="preserve"> </w:t>
            </w:r>
            <w:r w:rsidRPr="00DB3669">
              <w:rPr>
                <w:i/>
                <w:color w:val="FF0000"/>
              </w:rPr>
              <w:t>connaissance des différents mode</w:t>
            </w:r>
            <w:r>
              <w:rPr>
                <w:i/>
                <w:color w:val="FF0000"/>
              </w:rPr>
              <w:t>s</w:t>
            </w:r>
            <w:r w:rsidRPr="00DB3669">
              <w:rPr>
                <w:i/>
                <w:color w:val="FF0000"/>
              </w:rPr>
              <w:t xml:space="preserve"> de préparation des commandes omnicanales de l’entreprise</w:t>
            </w:r>
            <w:r w:rsidRPr="00163B3C">
              <w:rPr>
                <w:color w:val="FF0000"/>
              </w:rPr>
              <w:t xml:space="preserve"> </w:t>
            </w:r>
            <w:r w:rsidRPr="00D17A5D">
              <w:rPr>
                <w:i/>
                <w:color w:val="FF0000"/>
              </w:rPr>
              <w:t>(click and collect, picking…), colis composés, enregistrés et entreposés pour faciliter leur retrait par le client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5B8DE" w14:textId="77777777" w:rsidR="00DB5EE3" w:rsidRDefault="00DB5EE3" w:rsidP="00DB5EE3">
            <w:pPr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1E3C1" w14:textId="77777777" w:rsidR="00DB5EE3" w:rsidRDefault="00DB5EE3" w:rsidP="00DB5EE3">
            <w:pPr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B4B69" w14:textId="77777777" w:rsidR="00DB5EE3" w:rsidRDefault="00DB5EE3" w:rsidP="00DB5EE3">
            <w:pPr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F55A" w14:textId="77777777" w:rsidR="00DB5EE3" w:rsidRDefault="00DB5EE3" w:rsidP="00DB5EE3">
            <w:r>
              <w:rPr>
                <w:sz w:val="18"/>
              </w:rPr>
              <w:t xml:space="preserve"> </w:t>
            </w:r>
          </w:p>
        </w:tc>
      </w:tr>
    </w:tbl>
    <w:p w14:paraId="105B6360" w14:textId="63E58306" w:rsidR="00DB5EE3" w:rsidRDefault="00DB5EE3" w:rsidP="00DB5EE3">
      <w:pPr>
        <w:spacing w:after="218"/>
      </w:pPr>
      <w:r>
        <w:rPr>
          <w:sz w:val="16"/>
        </w:rPr>
        <w:t xml:space="preserve"> </w:t>
      </w:r>
    </w:p>
    <w:p w14:paraId="1D000603" w14:textId="76E0591D" w:rsidR="00DB5EE3" w:rsidRDefault="006F7C50" w:rsidP="00DB5EE3">
      <w:pPr>
        <w:spacing w:after="252"/>
      </w:pPr>
      <w:r w:rsidRPr="00E005F8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01EA535E" wp14:editId="5EECE5CD">
                <wp:simplePos x="0" y="0"/>
                <wp:positionH relativeFrom="leftMargin">
                  <wp:posOffset>6388100</wp:posOffset>
                </wp:positionH>
                <wp:positionV relativeFrom="paragraph">
                  <wp:posOffset>99695</wp:posOffset>
                </wp:positionV>
                <wp:extent cx="705803" cy="317500"/>
                <wp:effectExtent l="0" t="0" r="18415" b="25400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3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5623F" w14:textId="5A9423C3" w:rsidR="006F7C50" w:rsidRDefault="006F7C50" w:rsidP="006F7C50">
                            <w:r>
                              <w:t>Page 11</w:t>
                            </w:r>
                          </w:p>
                          <w:p w14:paraId="75570CCF" w14:textId="77777777" w:rsidR="006F7C50" w:rsidRDefault="006F7C50" w:rsidP="006F7C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A535E" id="Zone de texte 29" o:spid="_x0000_s1041" type="#_x0000_t202" style="position:absolute;margin-left:503pt;margin-top:7.85pt;width:55.6pt;height:2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">
                <v:textbox>
                  <w:txbxContent>
                    <w:p w14:paraId="7EC5623F" w14:textId="5A9423C3" w:rsidR="006F7C50" w:rsidRDefault="006F7C50" w:rsidP="006F7C50">
                      <w:r>
                        <w:t>Page 11</w:t>
                      </w:r>
                    </w:p>
                    <w:p w14:paraId="75570CCF" w14:textId="77777777" w:rsidR="006F7C50" w:rsidRDefault="006F7C50" w:rsidP="006F7C50"/>
                  </w:txbxContent>
                </v:textbox>
                <w10:wrap anchorx="margin"/>
              </v:shape>
            </w:pict>
          </mc:Fallback>
        </mc:AlternateContent>
      </w:r>
      <w:r w:rsidR="00DB5EE3">
        <w:rPr>
          <w:sz w:val="16"/>
        </w:rPr>
        <w:t xml:space="preserve">1 : Novice     2 : Débrouillé     3 : Averti     4 : Expert (les croix doivent être positionnées au milieu des colonnes) </w:t>
      </w:r>
    </w:p>
    <w:p w14:paraId="24F3540B" w14:textId="0810D597" w:rsidR="00DB5EE3" w:rsidRDefault="00DB5EE3" w:rsidP="00DB5EE3">
      <w:pPr>
        <w:pStyle w:val="Titre1"/>
      </w:pPr>
      <w:r>
        <w:lastRenderedPageBreak/>
        <w:t xml:space="preserve">Appréciation motivée obligatoire </w:t>
      </w:r>
    </w:p>
    <w:p w14:paraId="25EBF141" w14:textId="77777777" w:rsidR="00DB5EE3" w:rsidRDefault="00DB5EE3" w:rsidP="00DB5EE3">
      <w:r>
        <w:rPr>
          <w:sz w:val="18"/>
        </w:rPr>
        <w:t xml:space="preserve"> </w:t>
      </w:r>
    </w:p>
    <w:tbl>
      <w:tblPr>
        <w:tblStyle w:val="TableGrid"/>
        <w:tblW w:w="98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" w:type="dxa"/>
          <w:left w:w="110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9888"/>
      </w:tblGrid>
      <w:tr w:rsidR="00DB5EE3" w14:paraId="5489054C" w14:textId="77777777" w:rsidTr="00DB5EE3">
        <w:trPr>
          <w:trHeight w:val="9223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31A7C" w14:textId="77777777" w:rsidR="00DB5EE3" w:rsidRDefault="00DB5EE3" w:rsidP="00DB5EE3">
            <w:r>
              <w:rPr>
                <w:b/>
              </w:rPr>
              <w:t xml:space="preserve">Observations, commentaires </w:t>
            </w:r>
            <w:r>
              <w:t xml:space="preserve">(justification de la note) </w:t>
            </w:r>
          </w:p>
          <w:tbl>
            <w:tblPr>
              <w:tblStyle w:val="TableGrid"/>
              <w:tblW w:w="2760" w:type="dxa"/>
              <w:tblInd w:w="683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13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60"/>
            </w:tblGrid>
            <w:tr w:rsidR="00DB5EE3" w14:paraId="1A0FD967" w14:textId="77777777" w:rsidTr="00DB5EE3">
              <w:trPr>
                <w:trHeight w:val="2393"/>
              </w:trPr>
              <w:tc>
                <w:tcPr>
                  <w:tcW w:w="2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16BF904" w14:textId="77777777" w:rsidR="00DB5EE3" w:rsidRDefault="00DB5EE3" w:rsidP="00DB5EE3">
                  <w:pPr>
                    <w:spacing w:after="158" w:line="362" w:lineRule="auto"/>
                  </w:pPr>
                  <w:r>
                    <w:rPr>
                      <w:b/>
                    </w:rPr>
                    <w:t xml:space="preserve">Note proposée pour le candidat : </w:t>
                  </w:r>
                </w:p>
                <w:p w14:paraId="763CCC7E" w14:textId="77777777" w:rsidR="00DB5EE3" w:rsidRDefault="00DB5EE3" w:rsidP="00DB5EE3">
                  <w:pPr>
                    <w:spacing w:after="17"/>
                  </w:pPr>
                  <w:r>
                    <w:rPr>
                      <w:b/>
                      <w:sz w:val="28"/>
                    </w:rPr>
                    <w:t xml:space="preserve">             </w:t>
                  </w:r>
                  <w:proofErr w:type="gramStart"/>
                  <w:r>
                    <w:rPr>
                      <w:b/>
                      <w:sz w:val="28"/>
                    </w:rPr>
                    <w:t>….</w:t>
                  </w:r>
                  <w:proofErr w:type="gramEnd"/>
                  <w:r>
                    <w:rPr>
                      <w:b/>
                      <w:sz w:val="28"/>
                    </w:rPr>
                    <w:t xml:space="preserve">/20* </w:t>
                  </w:r>
                </w:p>
                <w:p w14:paraId="157DE6E7" w14:textId="77777777" w:rsidR="00DB5EE3" w:rsidRDefault="00DB5EE3" w:rsidP="00DB5EE3">
                  <w:r>
                    <w:rPr>
                      <w:sz w:val="20"/>
                    </w:rPr>
                    <w:t>*Note arrondie au demi-point supérieur</w:t>
                  </w:r>
                  <w:r>
                    <w:rPr>
                      <w:b/>
                      <w:sz w:val="28"/>
                    </w:rPr>
                    <w:t xml:space="preserve"> </w:t>
                  </w:r>
                </w:p>
              </w:tc>
            </w:tr>
          </w:tbl>
          <w:p w14:paraId="6D1401B5" w14:textId="77777777" w:rsidR="00DB5EE3" w:rsidRDefault="00DB5EE3" w:rsidP="00DB5EE3">
            <w:r>
              <w:t xml:space="preserve"> </w:t>
            </w:r>
          </w:p>
          <w:p w14:paraId="33926CEC" w14:textId="77777777" w:rsidR="00DB5EE3" w:rsidRDefault="00DB5EE3" w:rsidP="00DB5EE3">
            <w:r>
              <w:t xml:space="preserve"> </w:t>
            </w:r>
          </w:p>
          <w:p w14:paraId="1369706E" w14:textId="77777777" w:rsidR="00DB5EE3" w:rsidRDefault="00DB5EE3" w:rsidP="00DB5EE3">
            <w:r>
              <w:t xml:space="preserve"> </w:t>
            </w:r>
          </w:p>
          <w:p w14:paraId="4F0AE581" w14:textId="77777777" w:rsidR="00DB5EE3" w:rsidRDefault="00DB5EE3" w:rsidP="00DB5EE3">
            <w:r>
              <w:t xml:space="preserve"> </w:t>
            </w:r>
          </w:p>
          <w:p w14:paraId="701372E2" w14:textId="77777777" w:rsidR="00DB5EE3" w:rsidRDefault="00DB5EE3" w:rsidP="00DB5EE3">
            <w:r>
              <w:t xml:space="preserve"> </w:t>
            </w:r>
          </w:p>
          <w:p w14:paraId="352B2CF5" w14:textId="77777777" w:rsidR="00DB5EE3" w:rsidRDefault="00DB5EE3" w:rsidP="00DB5EE3">
            <w:r>
              <w:t xml:space="preserve"> </w:t>
            </w:r>
          </w:p>
          <w:p w14:paraId="5468795C" w14:textId="77777777" w:rsidR="00DB5EE3" w:rsidRDefault="00DB5EE3" w:rsidP="00DB5EE3">
            <w:r>
              <w:t xml:space="preserve"> </w:t>
            </w:r>
          </w:p>
          <w:p w14:paraId="4704ADC4" w14:textId="77777777" w:rsidR="00DB5EE3" w:rsidRDefault="00DB5EE3" w:rsidP="00DB5EE3">
            <w:r>
              <w:t xml:space="preserve"> </w:t>
            </w:r>
          </w:p>
          <w:p w14:paraId="198B0EE6" w14:textId="77777777" w:rsidR="00DB5EE3" w:rsidRDefault="00DB5EE3" w:rsidP="00DB5EE3">
            <w:r>
              <w:t xml:space="preserve"> </w:t>
            </w:r>
          </w:p>
          <w:p w14:paraId="06C7471A" w14:textId="77777777" w:rsidR="00DB5EE3" w:rsidRDefault="00DB5EE3" w:rsidP="00DB5EE3">
            <w:r>
              <w:t xml:space="preserve"> </w:t>
            </w:r>
          </w:p>
          <w:p w14:paraId="25FF771B" w14:textId="77777777" w:rsidR="00DB5EE3" w:rsidRDefault="00DB5EE3" w:rsidP="00DB5EE3">
            <w:r>
              <w:t xml:space="preserve"> </w:t>
            </w:r>
          </w:p>
        </w:tc>
      </w:tr>
      <w:tr w:rsidR="00DB5EE3" w14:paraId="0316B89F" w14:textId="77777777" w:rsidTr="00DB5EE3">
        <w:trPr>
          <w:trHeight w:val="2640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9D212F" w14:textId="77777777" w:rsidR="00DB5EE3" w:rsidRDefault="00DB5EE3" w:rsidP="00DB5EE3">
            <w:pPr>
              <w:spacing w:after="98"/>
            </w:pPr>
            <w:r>
              <w:t xml:space="preserve">Nom et signature des membres de la commission d’évaluation : </w:t>
            </w:r>
          </w:p>
          <w:p w14:paraId="520EC31E" w14:textId="77777777" w:rsidR="00DB5EE3" w:rsidRDefault="00DB5EE3" w:rsidP="00DB5EE3">
            <w:pPr>
              <w:spacing w:after="98"/>
            </w:pPr>
            <w:r>
              <w:t xml:space="preserve"> </w:t>
            </w:r>
          </w:p>
          <w:p w14:paraId="1B6034D6" w14:textId="77777777" w:rsidR="00DB5EE3" w:rsidRDefault="00DB5EE3" w:rsidP="00DB5EE3">
            <w:pPr>
              <w:spacing w:after="232"/>
            </w:pPr>
            <w:r>
              <w:t xml:space="preserve">- </w:t>
            </w:r>
          </w:p>
          <w:p w14:paraId="54D7AE89" w14:textId="77777777" w:rsidR="00DB5EE3" w:rsidRDefault="00DB5EE3" w:rsidP="00DB5EE3">
            <w:pPr>
              <w:spacing w:after="112"/>
            </w:pPr>
            <w:r>
              <w:t xml:space="preserve"> </w:t>
            </w:r>
          </w:p>
          <w:p w14:paraId="714FB1D5" w14:textId="77777777" w:rsidR="00DB5EE3" w:rsidRDefault="00DB5EE3" w:rsidP="00DB5EE3">
            <w:r>
              <w:t xml:space="preserve">- </w:t>
            </w:r>
          </w:p>
          <w:p w14:paraId="19662015" w14:textId="77777777" w:rsidR="00DB5EE3" w:rsidRDefault="00DB5EE3" w:rsidP="00DB5EE3">
            <w:r>
              <w:t xml:space="preserve"> </w:t>
            </w:r>
          </w:p>
          <w:p w14:paraId="7DE98816" w14:textId="77777777" w:rsidR="00DB5EE3" w:rsidRDefault="00DB5EE3" w:rsidP="00DB5EE3">
            <w:r>
              <w:t xml:space="preserve"> </w:t>
            </w:r>
          </w:p>
        </w:tc>
      </w:tr>
    </w:tbl>
    <w:p w14:paraId="19B54C5C" w14:textId="77777777" w:rsidR="00DB5EE3" w:rsidRPr="0081566F" w:rsidRDefault="00DB5EE3" w:rsidP="00DB5EE3">
      <w:pPr>
        <w:jc w:val="both"/>
        <w:rPr>
          <w:sz w:val="18"/>
        </w:rPr>
      </w:pPr>
      <w:r>
        <w:rPr>
          <w:sz w:val="18"/>
        </w:rPr>
        <w:t xml:space="preserve"> </w:t>
      </w:r>
    </w:p>
    <w:p w14:paraId="3CA6A969" w14:textId="77777777" w:rsidR="006F7C50" w:rsidRDefault="006F7C50" w:rsidP="003E710F">
      <w:pPr>
        <w:jc w:val="center"/>
        <w:rPr>
          <w:rFonts w:ascii="Calibri" w:hAnsi="Calibri" w:cs="Calibri"/>
          <w:b/>
          <w:caps/>
          <w:noProof/>
          <w:sz w:val="36"/>
          <w:szCs w:val="36"/>
        </w:rPr>
        <w:sectPr w:rsidR="006F7C50" w:rsidSect="00DB5EE3">
          <w:footerReference w:type="default" r:id="rId28"/>
          <w:pgSz w:w="11906" w:h="16838"/>
          <w:pgMar w:top="567" w:right="991" w:bottom="1004" w:left="1428" w:header="724" w:footer="699" w:gutter="0"/>
          <w:cols w:space="720"/>
          <w:formProt w:val="0"/>
          <w:docGrid w:linePitch="100" w:charSpace="4096"/>
        </w:sectPr>
      </w:pPr>
      <w:r w:rsidRPr="00E005F8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0DD4598A" wp14:editId="22D465DC">
                <wp:simplePos x="0" y="0"/>
                <wp:positionH relativeFrom="margin">
                  <wp:align>right</wp:align>
                </wp:positionH>
                <wp:positionV relativeFrom="paragraph">
                  <wp:posOffset>868045</wp:posOffset>
                </wp:positionV>
                <wp:extent cx="705803" cy="317500"/>
                <wp:effectExtent l="0" t="0" r="18415" b="25400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3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46ED1" w14:textId="48603913" w:rsidR="006F7C50" w:rsidRDefault="006F7C50" w:rsidP="006F7C50">
                            <w:r>
                              <w:t>Page 12</w:t>
                            </w:r>
                          </w:p>
                          <w:p w14:paraId="2C3C2F7A" w14:textId="77777777" w:rsidR="006F7C50" w:rsidRDefault="006F7C50" w:rsidP="006F7C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4598A" id="Zone de texte 30" o:spid="_x0000_s1042" type="#_x0000_t202" style="position:absolute;left:0;text-align:left;margin-left:4.4pt;margin-top:68.35pt;width:55.6pt;height:25pt;z-index:2517637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">
                <v:textbox>
                  <w:txbxContent>
                    <w:p w14:paraId="51A46ED1" w14:textId="48603913" w:rsidR="006F7C50" w:rsidRDefault="006F7C50" w:rsidP="006F7C50">
                      <w:r>
                        <w:t>Page 12</w:t>
                      </w:r>
                    </w:p>
                    <w:p w14:paraId="2C3C2F7A" w14:textId="77777777" w:rsidR="006F7C50" w:rsidRDefault="006F7C50" w:rsidP="006F7C50"/>
                  </w:txbxContent>
                </v:textbox>
                <w10:wrap anchorx="margin"/>
              </v:shape>
            </w:pict>
          </mc:Fallback>
        </mc:AlternateContent>
      </w:r>
      <w:r w:rsidR="00DB5EE3">
        <w:rPr>
          <w:rFonts w:ascii="Calibri" w:hAnsi="Calibri" w:cs="Calibri"/>
          <w:b/>
          <w:caps/>
          <w:noProof/>
          <w:sz w:val="36"/>
          <w:szCs w:val="36"/>
        </w:rPr>
        <w:br w:type="page"/>
      </w:r>
    </w:p>
    <w:tbl>
      <w:tblPr>
        <w:tblStyle w:val="TableGrid"/>
        <w:tblW w:w="9883" w:type="dxa"/>
        <w:tblInd w:w="14" w:type="dxa"/>
        <w:tblBorders>
          <w:top w:val="single" w:sz="6" w:space="0" w:color="000000"/>
          <w:left w:val="single" w:sz="8" w:space="0" w:color="000000"/>
          <w:bottom w:val="single" w:sz="16" w:space="0" w:color="000000"/>
          <w:right w:val="single" w:sz="8" w:space="0" w:color="000000"/>
          <w:insideH w:val="single" w:sz="16" w:space="0" w:color="000000"/>
          <w:insideV w:val="single" w:sz="8" w:space="0" w:color="000000"/>
        </w:tblBorders>
        <w:tblCellMar>
          <w:top w:w="10" w:type="dxa"/>
          <w:left w:w="106" w:type="dxa"/>
          <w:bottom w:w="5" w:type="dxa"/>
          <w:right w:w="146" w:type="dxa"/>
        </w:tblCellMar>
        <w:tblLook w:val="04A0" w:firstRow="1" w:lastRow="0" w:firstColumn="1" w:lastColumn="0" w:noHBand="0" w:noVBand="1"/>
      </w:tblPr>
      <w:tblGrid>
        <w:gridCol w:w="5918"/>
        <w:gridCol w:w="3965"/>
      </w:tblGrid>
      <w:tr w:rsidR="00DB5EE3" w14:paraId="3387B1C0" w14:textId="77777777" w:rsidTr="006F7C50">
        <w:trPr>
          <w:trHeight w:val="1065"/>
        </w:trPr>
        <w:tc>
          <w:tcPr>
            <w:tcW w:w="9883" w:type="dxa"/>
            <w:gridSpan w:val="2"/>
            <w:tcBorders>
              <w:top w:val="single" w:sz="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</w:tcPr>
          <w:p w14:paraId="21F949F2" w14:textId="040FCB9A" w:rsidR="00DB5EE3" w:rsidRDefault="00DB5EE3" w:rsidP="00DB5EE3">
            <w:r>
              <w:rPr>
                <w:b/>
                <w:noProof/>
                <w:sz w:val="32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2ED3228" wp14:editId="47149D8B">
                      <wp:simplePos x="0" y="0"/>
                      <wp:positionH relativeFrom="margin">
                        <wp:posOffset>4855210</wp:posOffset>
                      </wp:positionH>
                      <wp:positionV relativeFrom="paragraph">
                        <wp:posOffset>146685</wp:posOffset>
                      </wp:positionV>
                      <wp:extent cx="1087120" cy="311150"/>
                      <wp:effectExtent l="0" t="0" r="0" b="0"/>
                      <wp:wrapNone/>
                      <wp:docPr id="21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7120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13879C" w14:textId="173054C9" w:rsidR="00DB5EE3" w:rsidRPr="0023142A" w:rsidRDefault="00DB5EE3" w:rsidP="00DB5EE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>Annexe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D3228" id="_x0000_s1043" type="#_x0000_t202" style="position:absolute;margin-left:382.3pt;margin-top:11.55pt;width:85.6pt;height:24.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">
                      <v:textbox>
                        <w:txbxContent>
                          <w:p w14:paraId="7613879C" w14:textId="173054C9" w:rsidR="00DB5EE3" w:rsidRPr="0023142A" w:rsidRDefault="00DB5EE3" w:rsidP="00DB5EE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Annexe 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b/>
                <w:sz w:val="28"/>
              </w:rPr>
              <w:tab/>
              <w:t xml:space="preserve"> </w:t>
            </w:r>
          </w:p>
          <w:p w14:paraId="73969FD4" w14:textId="56F61714" w:rsidR="00DB5EE3" w:rsidRDefault="00DB5EE3" w:rsidP="00DB5EE3">
            <w:pPr>
              <w:tabs>
                <w:tab w:val="center" w:pos="4825"/>
              </w:tabs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ab/>
              <w:t xml:space="preserve">CAP </w:t>
            </w:r>
            <w:r w:rsidRPr="0036070A">
              <w:rPr>
                <w:b/>
                <w:caps/>
                <w:sz w:val="28"/>
              </w:rPr>
              <w:t>é</w:t>
            </w:r>
            <w:r>
              <w:rPr>
                <w:b/>
                <w:sz w:val="28"/>
              </w:rPr>
              <w:t xml:space="preserve">QUIPIER POLYVALENT DU COMMERCE </w:t>
            </w:r>
          </w:p>
          <w:p w14:paraId="747E7CD3" w14:textId="23FB8AFD" w:rsidR="00DB5EE3" w:rsidRDefault="00DB5EE3" w:rsidP="00DB5EE3">
            <w:r>
              <w:rPr>
                <w:b/>
                <w:sz w:val="28"/>
              </w:rPr>
              <w:t xml:space="preserve"> </w:t>
            </w:r>
          </w:p>
        </w:tc>
      </w:tr>
      <w:tr w:rsidR="00DB5EE3" w14:paraId="7DD45E61" w14:textId="77777777" w:rsidTr="006F7C50">
        <w:trPr>
          <w:trHeight w:val="668"/>
        </w:trPr>
        <w:tc>
          <w:tcPr>
            <w:tcW w:w="9883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7BAD968" w14:textId="77777777" w:rsidR="00DB5EE3" w:rsidRDefault="00DB5EE3" w:rsidP="00DB5EE3">
            <w:pPr>
              <w:spacing w:after="16"/>
            </w:pPr>
            <w:r>
              <w:rPr>
                <w:b/>
                <w:sz w:val="28"/>
              </w:rPr>
              <w:t xml:space="preserve"> </w:t>
            </w:r>
          </w:p>
          <w:p w14:paraId="56334FA2" w14:textId="77777777" w:rsidR="00DB5EE3" w:rsidRPr="007E4DB8" w:rsidRDefault="00DB5EE3" w:rsidP="00DB5EE3">
            <w:pPr>
              <w:spacing w:line="264" w:lineRule="auto"/>
              <w:ind w:left="1708" w:right="1828"/>
              <w:jc w:val="center"/>
              <w:rPr>
                <w:sz w:val="28"/>
                <w:szCs w:val="28"/>
              </w:rPr>
            </w:pPr>
            <w:r w:rsidRPr="007E4DB8">
              <w:rPr>
                <w:b/>
                <w:sz w:val="28"/>
                <w:szCs w:val="28"/>
              </w:rPr>
              <w:t xml:space="preserve">Épreuve EP2 </w:t>
            </w:r>
            <w:r w:rsidRPr="007E4DB8">
              <w:rPr>
                <w:sz w:val="28"/>
                <w:szCs w:val="28"/>
              </w:rPr>
              <w:t>(Unité professionnelle) - Coefficient : 5</w:t>
            </w:r>
          </w:p>
          <w:p w14:paraId="0982E693" w14:textId="77777777" w:rsidR="00DB5EE3" w:rsidRDefault="00DB5EE3" w:rsidP="00DB5EE3">
            <w:r>
              <w:t xml:space="preserve"> </w:t>
            </w:r>
          </w:p>
        </w:tc>
      </w:tr>
      <w:tr w:rsidR="00DB5EE3" w14:paraId="452E322F" w14:textId="77777777" w:rsidTr="006F7C50">
        <w:trPr>
          <w:trHeight w:val="1222"/>
        </w:trPr>
        <w:tc>
          <w:tcPr>
            <w:tcW w:w="9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35AC4B" w14:textId="77777777" w:rsidR="00DB5EE3" w:rsidRDefault="00DB5EE3" w:rsidP="00DB5EE3">
            <w:pPr>
              <w:spacing w:after="255"/>
              <w:ind w:left="42"/>
              <w:jc w:val="center"/>
            </w:pPr>
            <w:r>
              <w:rPr>
                <w:b/>
              </w:rPr>
              <w:t xml:space="preserve">Groupe de compétences 2 : </w:t>
            </w:r>
          </w:p>
          <w:p w14:paraId="74463A0E" w14:textId="2A6A4426" w:rsidR="00DB5EE3" w:rsidRDefault="00DB5EE3" w:rsidP="006F7C50">
            <w:pPr>
              <w:spacing w:after="156"/>
              <w:ind w:left="41"/>
              <w:jc w:val="center"/>
            </w:pPr>
            <w:r>
              <w:rPr>
                <w:b/>
                <w:sz w:val="28"/>
              </w:rPr>
              <w:t>METTRE EN VALEUR ET APPROVISIONNER</w:t>
            </w:r>
            <w:r>
              <w:rPr>
                <w:b/>
                <w:i/>
              </w:rPr>
              <w:t xml:space="preserve"> </w:t>
            </w:r>
          </w:p>
        </w:tc>
      </w:tr>
      <w:tr w:rsidR="00DB5EE3" w14:paraId="12914347" w14:textId="77777777" w:rsidTr="006F7C50">
        <w:trPr>
          <w:trHeight w:val="2069"/>
        </w:trPr>
        <w:tc>
          <w:tcPr>
            <w:tcW w:w="9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847FBBC" w14:textId="77777777" w:rsidR="00DB5EE3" w:rsidRDefault="00DB5EE3" w:rsidP="00DB5EE3">
            <w:pPr>
              <w:ind w:left="123"/>
              <w:jc w:val="center"/>
            </w:pPr>
            <w:r>
              <w:rPr>
                <w:b/>
                <w:sz w:val="36"/>
              </w:rPr>
              <w:t xml:space="preserve"> </w:t>
            </w:r>
          </w:p>
          <w:p w14:paraId="1C9119CA" w14:textId="77777777" w:rsidR="00DB5EE3" w:rsidRDefault="00DB5EE3" w:rsidP="00DB5EE3">
            <w:pPr>
              <w:ind w:left="42"/>
              <w:jc w:val="center"/>
            </w:pPr>
            <w:r>
              <w:rPr>
                <w:b/>
                <w:sz w:val="36"/>
              </w:rPr>
              <w:t xml:space="preserve">GRILLE D’ÉVALUATION   </w:t>
            </w:r>
          </w:p>
          <w:p w14:paraId="05972098" w14:textId="77777777" w:rsidR="00DB5EE3" w:rsidRDefault="00DB5EE3" w:rsidP="00DB5EE3">
            <w:pPr>
              <w:ind w:left="42"/>
              <w:jc w:val="center"/>
            </w:pPr>
            <w:r>
              <w:rPr>
                <w:b/>
                <w:sz w:val="36"/>
              </w:rPr>
              <w:t xml:space="preserve">ÉPREUVE : MISE EN VALEUR ET APPROVISIONNEMENT (EP2)  </w:t>
            </w:r>
          </w:p>
          <w:p w14:paraId="11CA2244" w14:textId="77777777" w:rsidR="00DB5EE3" w:rsidRDefault="00DB5EE3" w:rsidP="00DB5EE3">
            <w:pPr>
              <w:ind w:left="42"/>
              <w:jc w:val="center"/>
            </w:pPr>
            <w:r>
              <w:rPr>
                <w:b/>
                <w:sz w:val="36"/>
              </w:rPr>
              <w:t xml:space="preserve"> CCF </w:t>
            </w:r>
          </w:p>
        </w:tc>
      </w:tr>
      <w:tr w:rsidR="00DB5EE3" w14:paraId="157228D6" w14:textId="77777777" w:rsidTr="006F7C50">
        <w:trPr>
          <w:trHeight w:val="1634"/>
        </w:trPr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CEB396" w14:textId="77777777" w:rsidR="00DB5EE3" w:rsidRDefault="00DB5EE3" w:rsidP="00DB5EE3">
            <w:r>
              <w:rPr>
                <w:b/>
              </w:rPr>
              <w:t xml:space="preserve"> </w:t>
            </w:r>
          </w:p>
          <w:p w14:paraId="39CC758F" w14:textId="77777777" w:rsidR="00DB5EE3" w:rsidRDefault="00DB5EE3" w:rsidP="00DB5EE3">
            <w:r>
              <w:rPr>
                <w:b/>
              </w:rPr>
              <w:t xml:space="preserve">Session : </w:t>
            </w:r>
          </w:p>
          <w:p w14:paraId="73C6B049" w14:textId="77777777" w:rsidR="00DB5EE3" w:rsidRDefault="00DB5EE3" w:rsidP="00DB5EE3">
            <w:r>
              <w:rPr>
                <w:b/>
              </w:rPr>
              <w:t xml:space="preserve"> </w:t>
            </w:r>
          </w:p>
          <w:p w14:paraId="2865C959" w14:textId="77777777" w:rsidR="00DB5EE3" w:rsidRDefault="00DB5EE3" w:rsidP="00DB5EE3">
            <w:r>
              <w:rPr>
                <w:b/>
              </w:rPr>
              <w:t xml:space="preserve">Date de l’épreuve :  </w:t>
            </w:r>
          </w:p>
          <w:p w14:paraId="63EA134D" w14:textId="77777777" w:rsidR="00DB5EE3" w:rsidRDefault="00DB5EE3" w:rsidP="00DB5EE3">
            <w:r>
              <w:rPr>
                <w:b/>
              </w:rPr>
              <w:t xml:space="preserve"> </w:t>
            </w:r>
          </w:p>
          <w:p w14:paraId="25F3651D" w14:textId="77777777" w:rsidR="00DB5EE3" w:rsidRDefault="00DB5EE3" w:rsidP="00DB5EE3">
            <w:r>
              <w:rPr>
                <w:b/>
              </w:rPr>
              <w:t xml:space="preserve"> 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7AD1D8" w14:textId="77777777" w:rsidR="00DB5EE3" w:rsidRDefault="00DB5EE3" w:rsidP="00DB5EE3">
            <w:pPr>
              <w:ind w:left="5"/>
            </w:pPr>
            <w:r>
              <w:rPr>
                <w:b/>
              </w:rPr>
              <w:t xml:space="preserve"> </w:t>
            </w:r>
          </w:p>
          <w:p w14:paraId="53D109CF" w14:textId="77777777" w:rsidR="00DB5EE3" w:rsidRDefault="00DB5EE3" w:rsidP="00DB5EE3">
            <w:pPr>
              <w:ind w:left="5"/>
            </w:pPr>
            <w:r>
              <w:rPr>
                <w:b/>
              </w:rPr>
              <w:t xml:space="preserve">Établissement : </w:t>
            </w:r>
          </w:p>
        </w:tc>
      </w:tr>
      <w:tr w:rsidR="00DB5EE3" w14:paraId="2CDB645A" w14:textId="77777777" w:rsidTr="006F7C50">
        <w:trPr>
          <w:trHeight w:val="1190"/>
        </w:trPr>
        <w:tc>
          <w:tcPr>
            <w:tcW w:w="9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955D07" w14:textId="77777777" w:rsidR="00DB5EE3" w:rsidRDefault="00DB5EE3" w:rsidP="00DB5EE3">
            <w:pPr>
              <w:spacing w:line="235" w:lineRule="auto"/>
            </w:pPr>
            <w:r>
              <w:rPr>
                <w:b/>
              </w:rPr>
              <w:t xml:space="preserve">Nom et prénom du (de la) candidat(e) </w:t>
            </w:r>
          </w:p>
          <w:p w14:paraId="181EB3BB" w14:textId="77777777" w:rsidR="00DB5EE3" w:rsidRDefault="00DB5EE3" w:rsidP="00DB5EE3">
            <w:pPr>
              <w:spacing w:after="32"/>
            </w:pPr>
            <w:r>
              <w:rPr>
                <w:b/>
              </w:rPr>
              <w:t xml:space="preserve"> </w:t>
            </w:r>
          </w:p>
          <w:p w14:paraId="6CE1CCC5" w14:textId="77777777" w:rsidR="00DB5EE3" w:rsidRDefault="00DB5EE3" w:rsidP="00DB5EE3">
            <w:r>
              <w:rPr>
                <w:b/>
              </w:rPr>
              <w:t xml:space="preserve">Numéro du (de la) candidat(e) : </w:t>
            </w:r>
          </w:p>
          <w:p w14:paraId="2D79987B" w14:textId="77777777" w:rsidR="00DB5EE3" w:rsidRDefault="00DB5EE3" w:rsidP="00DB5EE3">
            <w:r>
              <w:rPr>
                <w:b/>
              </w:rPr>
              <w:t xml:space="preserve"> </w:t>
            </w:r>
          </w:p>
        </w:tc>
      </w:tr>
      <w:tr w:rsidR="00DB5EE3" w14:paraId="77439790" w14:textId="77777777" w:rsidTr="006F7C50">
        <w:trPr>
          <w:trHeight w:val="2971"/>
        </w:trPr>
        <w:tc>
          <w:tcPr>
            <w:tcW w:w="9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A596FA" w14:textId="77777777" w:rsidR="00DB5EE3" w:rsidRDefault="00DB5EE3" w:rsidP="00DB5EE3">
            <w:r>
              <w:rPr>
                <w:b/>
                <w:u w:val="single" w:color="000000"/>
              </w:rPr>
              <w:t>Composition de la commission d’évaluation</w:t>
            </w:r>
            <w:r>
              <w:rPr>
                <w:b/>
              </w:rPr>
              <w:t xml:space="preserve"> : </w:t>
            </w:r>
          </w:p>
          <w:p w14:paraId="269DDD33" w14:textId="77777777" w:rsidR="00DB5EE3" w:rsidRDefault="00DB5EE3" w:rsidP="00DB5EE3">
            <w:pPr>
              <w:ind w:left="45"/>
            </w:pPr>
            <w:r>
              <w:t xml:space="preserve"> </w:t>
            </w:r>
          </w:p>
          <w:p w14:paraId="113BA20E" w14:textId="77777777" w:rsidR="00DB5EE3" w:rsidRDefault="00DB5EE3" w:rsidP="00DB5EE3">
            <w:pPr>
              <w:ind w:left="45"/>
            </w:pPr>
            <w:r>
              <w:t xml:space="preserve">Mme / M. </w:t>
            </w:r>
          </w:p>
          <w:p w14:paraId="37C4B33A" w14:textId="77777777" w:rsidR="00DB5EE3" w:rsidRDefault="00DB5EE3" w:rsidP="00DB5EE3">
            <w:pPr>
              <w:ind w:left="45"/>
            </w:pPr>
            <w:r>
              <w:t xml:space="preserve">Professeur(e) d’économie gestion du (de la) candidat(e) </w:t>
            </w:r>
          </w:p>
          <w:p w14:paraId="101C7E22" w14:textId="77777777" w:rsidR="00DB5EE3" w:rsidRDefault="00DB5EE3" w:rsidP="00DB5EE3">
            <w:r>
              <w:t xml:space="preserve"> </w:t>
            </w:r>
          </w:p>
          <w:p w14:paraId="301F8B76" w14:textId="77777777" w:rsidR="00DB5EE3" w:rsidRPr="0074458B" w:rsidRDefault="00DB5EE3" w:rsidP="00DB5EE3">
            <w:pPr>
              <w:rPr>
                <w:b/>
              </w:rPr>
            </w:pPr>
            <w:r w:rsidRPr="0074458B">
              <w:rPr>
                <w:b/>
              </w:rPr>
              <w:t>&amp;</w:t>
            </w:r>
          </w:p>
          <w:p w14:paraId="4535EEAE" w14:textId="77777777" w:rsidR="00DB5EE3" w:rsidRDefault="00DB5EE3" w:rsidP="00DB5EE3"/>
          <w:p w14:paraId="4112679F" w14:textId="77777777" w:rsidR="00DB5EE3" w:rsidRDefault="00DB5EE3" w:rsidP="00DB5EE3">
            <w:pPr>
              <w:ind w:left="45"/>
            </w:pPr>
            <w:r>
              <w:t xml:space="preserve">Mme / M.  </w:t>
            </w:r>
          </w:p>
          <w:p w14:paraId="7A1E1381" w14:textId="77777777" w:rsidR="00DB5EE3" w:rsidRDefault="00DB5EE3" w:rsidP="00DB5EE3">
            <w:pPr>
              <w:ind w:left="45"/>
            </w:pPr>
            <w:r>
              <w:t xml:space="preserve">Professionnel (le) du secteur du commerce et de la vente. </w:t>
            </w:r>
          </w:p>
          <w:p w14:paraId="6EDF2669" w14:textId="77777777" w:rsidR="00DB5EE3" w:rsidRDefault="00DB5EE3" w:rsidP="00DB5EE3">
            <w:pPr>
              <w:ind w:left="45"/>
            </w:pPr>
            <w:r>
              <w:t>Fonction</w:t>
            </w:r>
          </w:p>
          <w:p w14:paraId="01D16F60" w14:textId="77777777" w:rsidR="00DB5EE3" w:rsidRDefault="00DB5EE3" w:rsidP="00DB5EE3">
            <w:pPr>
              <w:ind w:left="45"/>
            </w:pPr>
            <w:r>
              <w:t xml:space="preserve">Entreprise </w:t>
            </w:r>
          </w:p>
          <w:p w14:paraId="5AAA78A3" w14:textId="77777777" w:rsidR="00DB5EE3" w:rsidRDefault="00DB5EE3" w:rsidP="00DB5EE3">
            <w:pPr>
              <w:ind w:left="45"/>
            </w:pPr>
          </w:p>
          <w:p w14:paraId="58E2D8FC" w14:textId="77777777" w:rsidR="00DB5EE3" w:rsidRDefault="00DB5EE3" w:rsidP="00DB5EE3">
            <w:pPr>
              <w:ind w:left="45"/>
            </w:pPr>
            <w:proofErr w:type="gramStart"/>
            <w:r>
              <w:t>Ou</w:t>
            </w:r>
            <w:proofErr w:type="gramEnd"/>
          </w:p>
          <w:p w14:paraId="11AB2F3D" w14:textId="77777777" w:rsidR="00DB5EE3" w:rsidRDefault="00DB5EE3" w:rsidP="00DB5EE3">
            <w:pPr>
              <w:ind w:left="45"/>
            </w:pPr>
          </w:p>
          <w:p w14:paraId="6F3FFC04" w14:textId="77777777" w:rsidR="00DB5EE3" w:rsidRDefault="00DB5EE3" w:rsidP="00DB5EE3">
            <w:pPr>
              <w:ind w:left="45"/>
            </w:pPr>
            <w:r>
              <w:t xml:space="preserve">Mme / M.  </w:t>
            </w:r>
          </w:p>
          <w:p w14:paraId="04B422E3" w14:textId="77777777" w:rsidR="00DB5EE3" w:rsidRDefault="00DB5EE3" w:rsidP="00DB5EE3">
            <w:pPr>
              <w:ind w:left="45"/>
            </w:pPr>
            <w:r>
              <w:t xml:space="preserve">Professeur(e) d’économie gestion du (de la) candidat(e) </w:t>
            </w:r>
          </w:p>
          <w:p w14:paraId="0DAB14A4" w14:textId="77777777" w:rsidR="00DB5EE3" w:rsidRDefault="00DB5EE3" w:rsidP="00DB5EE3"/>
        </w:tc>
      </w:tr>
    </w:tbl>
    <w:p w14:paraId="771A7428" w14:textId="710DA677" w:rsidR="00DB5EE3" w:rsidRDefault="00DB5EE3" w:rsidP="00DB5EE3">
      <w:pPr>
        <w:jc w:val="both"/>
      </w:pPr>
      <w:r>
        <w:t xml:space="preserve"> </w:t>
      </w:r>
    </w:p>
    <w:p w14:paraId="4CE724AE" w14:textId="33B81460" w:rsidR="00DB5EE3" w:rsidRDefault="006F7C50" w:rsidP="00DB5EE3">
      <w:pPr>
        <w:jc w:val="both"/>
      </w:pPr>
      <w:r w:rsidRPr="00E005F8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67B73171" wp14:editId="6896EE5A">
                <wp:simplePos x="0" y="0"/>
                <wp:positionH relativeFrom="margin">
                  <wp:posOffset>5524500</wp:posOffset>
                </wp:positionH>
                <wp:positionV relativeFrom="paragraph">
                  <wp:posOffset>98425</wp:posOffset>
                </wp:positionV>
                <wp:extent cx="705803" cy="317500"/>
                <wp:effectExtent l="0" t="0" r="18415" b="2540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3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10DA8" w14:textId="691EEDBE" w:rsidR="006F7C50" w:rsidRDefault="006F7C50" w:rsidP="006F7C50">
                            <w:r>
                              <w:t>Page 13</w:t>
                            </w:r>
                          </w:p>
                          <w:p w14:paraId="4B95E2C9" w14:textId="77777777" w:rsidR="006F7C50" w:rsidRDefault="006F7C50" w:rsidP="006F7C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73171" id="Zone de texte 31" o:spid="_x0000_s1044" type="#_x0000_t202" style="position:absolute;left:0;text-align:left;margin-left:435pt;margin-top:7.75pt;width:55.6pt;height:2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">
                <v:textbox>
                  <w:txbxContent>
                    <w:p w14:paraId="66A10DA8" w14:textId="691EEDBE" w:rsidR="006F7C50" w:rsidRDefault="006F7C50" w:rsidP="006F7C50">
                      <w:r>
                        <w:t>Page 13</w:t>
                      </w:r>
                    </w:p>
                    <w:p w14:paraId="4B95E2C9" w14:textId="77777777" w:rsidR="006F7C50" w:rsidRDefault="006F7C50" w:rsidP="006F7C50"/>
                  </w:txbxContent>
                </v:textbox>
                <w10:wrap anchorx="margin"/>
              </v:shape>
            </w:pict>
          </mc:Fallback>
        </mc:AlternateContent>
      </w:r>
    </w:p>
    <w:p w14:paraId="5A7714AE" w14:textId="77777777" w:rsidR="00DB5EE3" w:rsidRDefault="00DB5EE3" w:rsidP="00DB5EE3">
      <w:pPr>
        <w:jc w:val="both"/>
        <w:sectPr w:rsidR="00DB5EE3" w:rsidSect="006F7C50">
          <w:headerReference w:type="default" r:id="rId29"/>
          <w:type w:val="continuous"/>
          <w:pgSz w:w="11906" w:h="16838"/>
          <w:pgMar w:top="567" w:right="991" w:bottom="1004" w:left="1428" w:header="724" w:footer="699" w:gutter="0"/>
          <w:cols w:space="720"/>
          <w:formProt w:val="0"/>
          <w:docGrid w:linePitch="100" w:charSpace="4096"/>
        </w:sectPr>
      </w:pPr>
    </w:p>
    <w:tbl>
      <w:tblPr>
        <w:tblStyle w:val="Grilledutableau"/>
        <w:tblW w:w="14738" w:type="dxa"/>
        <w:tblLook w:val="04A0" w:firstRow="1" w:lastRow="0" w:firstColumn="1" w:lastColumn="0" w:noHBand="0" w:noVBand="1"/>
      </w:tblPr>
      <w:tblGrid>
        <w:gridCol w:w="2051"/>
        <w:gridCol w:w="3551"/>
        <w:gridCol w:w="2280"/>
        <w:gridCol w:w="2299"/>
        <w:gridCol w:w="2280"/>
        <w:gridCol w:w="2277"/>
      </w:tblGrid>
      <w:tr w:rsidR="00DB5EE3" w:rsidRPr="00333275" w14:paraId="05A4CFFE" w14:textId="77777777" w:rsidTr="00DB5EE3">
        <w:tc>
          <w:tcPr>
            <w:tcW w:w="1910" w:type="dxa"/>
            <w:vMerge w:val="restart"/>
            <w:shd w:val="clear" w:color="auto" w:fill="D9D9D9" w:themeFill="background1" w:themeFillShade="D9"/>
          </w:tcPr>
          <w:p w14:paraId="25613F83" w14:textId="77777777" w:rsidR="00DB5EE3" w:rsidRPr="00333275" w:rsidRDefault="00DB5EE3" w:rsidP="00DB5EE3">
            <w:pPr>
              <w:widowControl w:val="0"/>
              <w:autoSpaceDE w:val="0"/>
              <w:autoSpaceDN w:val="0"/>
              <w:spacing w:before="20" w:line="388" w:lineRule="exact"/>
              <w:ind w:left="22" w:right="222"/>
              <w:jc w:val="center"/>
              <w:rPr>
                <w:rFonts w:asciiTheme="minorHAnsi" w:eastAsia="Trebuchet MS" w:hAnsiTheme="minorHAnsi" w:cs="Trebuchet MS"/>
                <w:b/>
              </w:rPr>
            </w:pPr>
            <w:r w:rsidRPr="00333275">
              <w:rPr>
                <w:rFonts w:asciiTheme="minorHAnsi" w:eastAsia="Trebuchet MS" w:hAnsiTheme="minorHAnsi" w:cs="Trebuchet MS"/>
                <w:b/>
                <w:w w:val="90"/>
              </w:rPr>
              <w:lastRenderedPageBreak/>
              <w:t>Compétences</w:t>
            </w:r>
          </w:p>
        </w:tc>
        <w:tc>
          <w:tcPr>
            <w:tcW w:w="3604" w:type="dxa"/>
            <w:vMerge w:val="restart"/>
            <w:shd w:val="clear" w:color="auto" w:fill="D9D9D9" w:themeFill="background1" w:themeFillShade="D9"/>
          </w:tcPr>
          <w:p w14:paraId="1ECE5870" w14:textId="77777777" w:rsidR="00DB5EE3" w:rsidRPr="00333275" w:rsidRDefault="00DB5EE3" w:rsidP="00DB5EE3">
            <w:pPr>
              <w:widowControl w:val="0"/>
              <w:autoSpaceDE w:val="0"/>
              <w:autoSpaceDN w:val="0"/>
              <w:spacing w:before="124"/>
              <w:jc w:val="center"/>
              <w:rPr>
                <w:rFonts w:asciiTheme="minorHAnsi" w:eastAsia="Trebuchet MS" w:hAnsiTheme="minorHAnsi" w:cs="Trebuchet MS"/>
                <w:b/>
              </w:rPr>
            </w:pPr>
            <w:r w:rsidRPr="00333275">
              <w:rPr>
                <w:rFonts w:asciiTheme="minorHAnsi" w:eastAsia="Trebuchet MS" w:hAnsiTheme="minorHAnsi" w:cs="Trebuchet MS"/>
                <w:b/>
              </w:rPr>
              <w:t>Critères et indicateurs d’évaluation</w:t>
            </w:r>
          </w:p>
        </w:tc>
        <w:tc>
          <w:tcPr>
            <w:tcW w:w="9224" w:type="dxa"/>
            <w:gridSpan w:val="4"/>
            <w:shd w:val="clear" w:color="auto" w:fill="D9D9D9" w:themeFill="background1" w:themeFillShade="D9"/>
          </w:tcPr>
          <w:p w14:paraId="6D237DFA" w14:textId="77777777" w:rsidR="00DB5EE3" w:rsidRPr="00333275" w:rsidRDefault="00DB5EE3" w:rsidP="00DB5EE3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333275">
              <w:rPr>
                <w:rFonts w:asciiTheme="minorHAnsi" w:eastAsiaTheme="minorHAnsi" w:hAnsiTheme="minorHAnsi" w:cstheme="minorBidi"/>
                <w:b/>
              </w:rPr>
              <w:t>Descripteurs des différents profils</w:t>
            </w:r>
          </w:p>
        </w:tc>
      </w:tr>
      <w:tr w:rsidR="00DB5EE3" w:rsidRPr="00333275" w14:paraId="66929A82" w14:textId="77777777" w:rsidTr="00DB5EE3">
        <w:tc>
          <w:tcPr>
            <w:tcW w:w="1910" w:type="dxa"/>
            <w:vMerge/>
            <w:shd w:val="clear" w:color="auto" w:fill="D9D9D9" w:themeFill="background1" w:themeFillShade="D9"/>
          </w:tcPr>
          <w:p w14:paraId="1ECBF39B" w14:textId="77777777" w:rsidR="00DB5EE3" w:rsidRPr="00333275" w:rsidRDefault="00DB5EE3" w:rsidP="00DB5EE3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04" w:type="dxa"/>
            <w:vMerge/>
            <w:shd w:val="clear" w:color="auto" w:fill="D9D9D9" w:themeFill="background1" w:themeFillShade="D9"/>
          </w:tcPr>
          <w:p w14:paraId="114D3ADB" w14:textId="77777777" w:rsidR="00DB5EE3" w:rsidRPr="00333275" w:rsidRDefault="00DB5EE3" w:rsidP="00DB5EE3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2304" w:type="dxa"/>
            <w:shd w:val="clear" w:color="auto" w:fill="D9D9D9" w:themeFill="background1" w:themeFillShade="D9"/>
          </w:tcPr>
          <w:p w14:paraId="5AD7AA37" w14:textId="77777777" w:rsidR="00DB5EE3" w:rsidRPr="00333275" w:rsidRDefault="00DB5EE3" w:rsidP="00DB5EE3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333275">
              <w:rPr>
                <w:rFonts w:asciiTheme="minorHAnsi" w:eastAsiaTheme="minorHAnsi" w:hAnsiTheme="minorHAnsi" w:cstheme="minorBidi"/>
                <w:b/>
              </w:rPr>
              <w:t>1 : novice</w:t>
            </w:r>
          </w:p>
        </w:tc>
        <w:tc>
          <w:tcPr>
            <w:tcW w:w="2315" w:type="dxa"/>
            <w:shd w:val="clear" w:color="auto" w:fill="D9D9D9" w:themeFill="background1" w:themeFillShade="D9"/>
          </w:tcPr>
          <w:p w14:paraId="1EA9E4D6" w14:textId="77777777" w:rsidR="00DB5EE3" w:rsidRPr="00333275" w:rsidRDefault="00DB5EE3" w:rsidP="00DB5EE3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333275">
              <w:rPr>
                <w:rFonts w:asciiTheme="minorHAnsi" w:eastAsiaTheme="minorHAnsi" w:hAnsiTheme="minorHAnsi" w:cstheme="minorBidi"/>
                <w:b/>
              </w:rPr>
              <w:t>2 : débrouillé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76BCABF2" w14:textId="77777777" w:rsidR="00DB5EE3" w:rsidRPr="00333275" w:rsidRDefault="00DB5EE3" w:rsidP="00DB5EE3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333275">
              <w:rPr>
                <w:rFonts w:asciiTheme="minorHAnsi" w:eastAsiaTheme="minorHAnsi" w:hAnsiTheme="minorHAnsi" w:cstheme="minorBidi"/>
                <w:b/>
              </w:rPr>
              <w:t>3 : averti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14:paraId="3F1D6AAF" w14:textId="77777777" w:rsidR="00DB5EE3" w:rsidRPr="00333275" w:rsidRDefault="00DB5EE3" w:rsidP="00DB5EE3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333275">
              <w:rPr>
                <w:rFonts w:asciiTheme="minorHAnsi" w:eastAsiaTheme="minorHAnsi" w:hAnsiTheme="minorHAnsi" w:cstheme="minorBidi"/>
                <w:b/>
              </w:rPr>
              <w:t xml:space="preserve">4 : expert </w:t>
            </w:r>
          </w:p>
        </w:tc>
      </w:tr>
      <w:tr w:rsidR="00DB5EE3" w:rsidRPr="00333275" w14:paraId="6FC1F983" w14:textId="77777777" w:rsidTr="00DB5EE3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3E4C63" w14:textId="77777777" w:rsidR="00DB5EE3" w:rsidRDefault="00DB5EE3" w:rsidP="00DB5EE3">
            <w:pPr>
              <w:ind w:left="57" w:right="57"/>
              <w:contextualSpacing/>
              <w:jc w:val="center"/>
              <w:rPr>
                <w:b/>
              </w:rPr>
            </w:pPr>
          </w:p>
          <w:p w14:paraId="6E053FAA" w14:textId="77777777" w:rsidR="00DB5EE3" w:rsidRPr="00333275" w:rsidRDefault="00DB5EE3" w:rsidP="00DB5EE3">
            <w:pPr>
              <w:ind w:left="57" w:right="57"/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b/>
              </w:rPr>
              <w:t>Approvisionner, mettre en rayon, ranger selon la nature des produits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84475" w14:textId="77777777" w:rsidR="00DB5EE3" w:rsidRPr="00FC5549" w:rsidRDefault="00DB5EE3" w:rsidP="00DB5EE3">
            <w:pPr>
              <w:ind w:left="57" w:right="57"/>
              <w:contextualSpacing/>
              <w:jc w:val="both"/>
            </w:pPr>
            <w:r w:rsidRPr="003B04D1">
              <w:t>Approvisionnement des rayons conforme aux consignes</w:t>
            </w:r>
            <w:r>
              <w:t xml:space="preserve"> : </w:t>
            </w:r>
            <w:r>
              <w:rPr>
                <w:i/>
                <w:color w:val="FF0000"/>
                <w:sz w:val="20"/>
                <w:szCs w:val="20"/>
              </w:rPr>
              <w:t>j</w:t>
            </w:r>
            <w:r w:rsidRPr="003B04D1">
              <w:rPr>
                <w:i/>
                <w:color w:val="FF0000"/>
                <w:sz w:val="20"/>
                <w:szCs w:val="20"/>
              </w:rPr>
              <w:t>ustesse de la détermination des quantités ; conformité des principes de mise en rayon et des règles de présentation</w:t>
            </w:r>
          </w:p>
          <w:p w14:paraId="6D172553" w14:textId="77777777" w:rsidR="00DB5EE3" w:rsidRPr="00333275" w:rsidRDefault="00DB5EE3" w:rsidP="00DB5EE3">
            <w:pPr>
              <w:ind w:left="57" w:right="57"/>
              <w:contextualSpacing/>
              <w:jc w:val="both"/>
            </w:pPr>
            <w:r w:rsidRPr="003B04D1">
              <w:t>Rotation des produits effective</w:t>
            </w:r>
            <w:r>
              <w:t xml:space="preserve"> :  </w:t>
            </w:r>
            <w:r>
              <w:rPr>
                <w:i/>
                <w:color w:val="FF0000"/>
                <w:sz w:val="20"/>
                <w:szCs w:val="20"/>
              </w:rPr>
              <w:t>e</w:t>
            </w:r>
            <w:r w:rsidRPr="003B04D1">
              <w:rPr>
                <w:i/>
                <w:color w:val="FF0000"/>
                <w:sz w:val="20"/>
                <w:szCs w:val="20"/>
              </w:rPr>
              <w:t>ffectivité de la rotation</w:t>
            </w:r>
            <w:r>
              <w:rPr>
                <w:i/>
                <w:color w:val="FF0000"/>
                <w:sz w:val="20"/>
                <w:szCs w:val="20"/>
              </w:rPr>
              <w:t xml:space="preserve"> et du réassort</w:t>
            </w:r>
            <w:r w:rsidRPr="003B04D1">
              <w:rPr>
                <w:i/>
                <w:color w:val="FF0000"/>
                <w:sz w:val="20"/>
                <w:szCs w:val="20"/>
              </w:rPr>
              <w:t> ; anticipation des ruptures ; détection des anomalies, défauts et altérations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FE5C7" w14:textId="77777777" w:rsidR="00DB5EE3" w:rsidRDefault="00DB5EE3" w:rsidP="00DB5EE3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sz w:val="20"/>
                <w:szCs w:val="20"/>
              </w:rPr>
            </w:pPr>
          </w:p>
          <w:p w14:paraId="131ECA41" w14:textId="77777777" w:rsidR="00DB5EE3" w:rsidRDefault="00DB5EE3" w:rsidP="00DB5EE3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sz w:val="20"/>
                <w:szCs w:val="20"/>
              </w:rPr>
            </w:pPr>
          </w:p>
          <w:p w14:paraId="1F41D39E" w14:textId="77777777" w:rsidR="00DB5EE3" w:rsidRDefault="00DB5EE3" w:rsidP="00DB5EE3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sz w:val="20"/>
                <w:szCs w:val="20"/>
              </w:rPr>
            </w:pPr>
          </w:p>
          <w:p w14:paraId="3B600A1F" w14:textId="77777777" w:rsidR="00DB5EE3" w:rsidRPr="00333275" w:rsidRDefault="00DB5EE3" w:rsidP="00DB5EE3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rFonts w:asciiTheme="minorHAnsi" w:eastAsia="Trebuchet MS" w:hAnsiTheme="minorHAnsi" w:cs="Trebuchet MS"/>
                <w:color w:val="000000" w:themeColor="text1"/>
              </w:rPr>
            </w:pPr>
            <w:r>
              <w:rPr>
                <w:sz w:val="20"/>
                <w:szCs w:val="20"/>
              </w:rPr>
              <w:t>N’approvisionne pas le rayon dans le respect des consignes et des règles, ne détecte pas les anomalies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12A2A" w14:textId="77777777" w:rsidR="00DB5EE3" w:rsidRPr="00333275" w:rsidRDefault="00DB5EE3" w:rsidP="00DB5EE3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rFonts w:asciiTheme="minorHAnsi" w:eastAsia="Trebuchet MS" w:hAnsiTheme="minorHAnsi" w:cs="Trebuchet MS"/>
                <w:color w:val="000000" w:themeColor="text1"/>
              </w:rPr>
            </w:pPr>
            <w:r>
              <w:rPr>
                <w:sz w:val="20"/>
                <w:szCs w:val="20"/>
              </w:rPr>
              <w:t>Approvisionne le rayon en respectant partiellement les consignes et les règles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B8479" w14:textId="77777777" w:rsidR="00DB5EE3" w:rsidRPr="00333275" w:rsidRDefault="00DB5EE3" w:rsidP="00DB5EE3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rFonts w:asciiTheme="minorHAnsi" w:eastAsia="Trebuchet MS" w:hAnsiTheme="minorHAnsi" w:cs="Trebuchet MS"/>
                <w:color w:val="000000" w:themeColor="text1"/>
              </w:rPr>
            </w:pPr>
            <w:r>
              <w:rPr>
                <w:sz w:val="20"/>
                <w:szCs w:val="20"/>
              </w:rPr>
              <w:t>Approvisionne le rayon correctement, constate les ruptures, applique les règles de présentation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5C922" w14:textId="77777777" w:rsidR="00DB5EE3" w:rsidRPr="00333275" w:rsidRDefault="00DB5EE3" w:rsidP="00DB5EE3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Approvisionne en quantité et en qualité conformément aux consignes et aux règles, anticipe les ruptures et repère les anomalies ; assure une rotation des produits effective</w:t>
            </w:r>
          </w:p>
        </w:tc>
      </w:tr>
      <w:tr w:rsidR="00DB5EE3" w:rsidRPr="00333275" w14:paraId="0FFD5F91" w14:textId="77777777" w:rsidTr="00DB5EE3">
        <w:trPr>
          <w:trHeight w:val="3309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8E0076" w14:textId="77777777" w:rsidR="00DB5EE3" w:rsidRDefault="00DB5EE3" w:rsidP="00DB5EE3">
            <w:pPr>
              <w:ind w:left="57" w:right="57"/>
              <w:jc w:val="center"/>
              <w:rPr>
                <w:b/>
              </w:rPr>
            </w:pPr>
          </w:p>
          <w:p w14:paraId="05B4A209" w14:textId="77777777" w:rsidR="00DB5EE3" w:rsidRDefault="00DB5EE3" w:rsidP="00DB5EE3">
            <w:pPr>
              <w:ind w:left="57" w:right="57"/>
              <w:jc w:val="center"/>
              <w:rPr>
                <w:b/>
              </w:rPr>
            </w:pPr>
          </w:p>
          <w:p w14:paraId="7DB8EDC9" w14:textId="77777777" w:rsidR="00DB5EE3" w:rsidRPr="00333275" w:rsidRDefault="00DB5EE3" w:rsidP="00DB5EE3">
            <w:pPr>
              <w:ind w:left="57" w:right="57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b/>
              </w:rPr>
              <w:t>Mettre en valeur les produits et l’espace commercial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732E7" w14:textId="77777777" w:rsidR="00DB5EE3" w:rsidRPr="00FC5549" w:rsidRDefault="00DB5EE3" w:rsidP="00DB5EE3">
            <w:pPr>
              <w:ind w:left="57" w:right="57"/>
              <w:jc w:val="both"/>
            </w:pPr>
            <w:r w:rsidRPr="003B04D1">
              <w:t>Mise en place efficace de l’aménagement de l’espace commercial</w:t>
            </w:r>
            <w:r>
              <w:t xml:space="preserve"> : </w:t>
            </w:r>
            <w:r>
              <w:rPr>
                <w:i/>
                <w:color w:val="FF0000"/>
                <w:sz w:val="20"/>
                <w:szCs w:val="20"/>
              </w:rPr>
              <w:t>re</w:t>
            </w:r>
            <w:r w:rsidRPr="003B04D1">
              <w:rPr>
                <w:i/>
                <w:color w:val="FF0000"/>
                <w:sz w:val="20"/>
                <w:szCs w:val="20"/>
              </w:rPr>
              <w:t>spect des</w:t>
            </w:r>
            <w:r>
              <w:rPr>
                <w:i/>
                <w:color w:val="FF0000"/>
                <w:sz w:val="20"/>
                <w:szCs w:val="20"/>
              </w:rPr>
              <w:t xml:space="preserve"> consignes et</w:t>
            </w:r>
            <w:r w:rsidRPr="003B04D1">
              <w:rPr>
                <w:i/>
                <w:color w:val="FF0000"/>
                <w:sz w:val="20"/>
                <w:szCs w:val="20"/>
              </w:rPr>
              <w:t xml:space="preserve"> préconisations ; mise en œuvre efficace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3B04D1">
              <w:rPr>
                <w:i/>
                <w:color w:val="FF0000"/>
                <w:sz w:val="20"/>
                <w:szCs w:val="20"/>
              </w:rPr>
              <w:t>de l’aménagement</w:t>
            </w:r>
          </w:p>
          <w:p w14:paraId="6FB89D8F" w14:textId="77777777" w:rsidR="00DB5EE3" w:rsidRPr="0036070A" w:rsidRDefault="00DB5EE3" w:rsidP="00DB5EE3">
            <w:pPr>
              <w:ind w:left="57" w:right="57"/>
              <w:jc w:val="both"/>
            </w:pPr>
            <w:r w:rsidRPr="003B04D1">
              <w:t>Présentation des produits attractive</w:t>
            </w:r>
            <w:r>
              <w:t xml:space="preserve"> : </w:t>
            </w:r>
            <w:r>
              <w:rPr>
                <w:i/>
                <w:color w:val="FF0000"/>
                <w:sz w:val="20"/>
                <w:szCs w:val="20"/>
              </w:rPr>
              <w:t>res</w:t>
            </w:r>
            <w:r w:rsidRPr="003B04D1">
              <w:rPr>
                <w:i/>
                <w:color w:val="FF0000"/>
                <w:sz w:val="20"/>
                <w:szCs w:val="20"/>
              </w:rPr>
              <w:t xml:space="preserve">pect des consignes et </w:t>
            </w:r>
            <w:r>
              <w:rPr>
                <w:i/>
                <w:color w:val="FF0000"/>
                <w:sz w:val="20"/>
                <w:szCs w:val="20"/>
              </w:rPr>
              <w:t>préconisations</w:t>
            </w:r>
            <w:r w:rsidRPr="003B04D1">
              <w:rPr>
                <w:i/>
                <w:color w:val="FF0000"/>
                <w:sz w:val="20"/>
                <w:szCs w:val="20"/>
              </w:rPr>
              <w:t xml:space="preserve"> ; </w:t>
            </w:r>
            <w:r>
              <w:rPr>
                <w:i/>
                <w:color w:val="FF0000"/>
                <w:sz w:val="20"/>
                <w:szCs w:val="20"/>
              </w:rPr>
              <w:t xml:space="preserve">efficacité </w:t>
            </w:r>
            <w:r w:rsidRPr="003B04D1">
              <w:rPr>
                <w:i/>
                <w:color w:val="FF0000"/>
                <w:sz w:val="20"/>
                <w:szCs w:val="20"/>
              </w:rPr>
              <w:t>dans la mise en valeur des produits</w:t>
            </w:r>
          </w:p>
          <w:p w14:paraId="18816865" w14:textId="77777777" w:rsidR="00DB5EE3" w:rsidRPr="00333275" w:rsidRDefault="00DB5EE3" w:rsidP="00DB5EE3">
            <w:pPr>
              <w:ind w:left="57" w:right="57"/>
              <w:jc w:val="both"/>
              <w:rPr>
                <w:i/>
                <w:color w:val="FF0000"/>
              </w:rPr>
            </w:pPr>
            <w:r w:rsidRPr="003B04D1">
              <w:t>Maintien de la propreté des rayons, de l’espace commercial</w:t>
            </w:r>
            <w:r>
              <w:rPr>
                <w:i/>
                <w:color w:val="FF0000"/>
              </w:rPr>
              <w:t xml:space="preserve"> : </w:t>
            </w:r>
            <w:r>
              <w:rPr>
                <w:i/>
                <w:color w:val="FF0000"/>
                <w:sz w:val="20"/>
                <w:szCs w:val="20"/>
              </w:rPr>
              <w:t>re</w:t>
            </w:r>
            <w:r w:rsidRPr="003B04D1">
              <w:rPr>
                <w:i/>
                <w:color w:val="FF0000"/>
                <w:sz w:val="20"/>
                <w:szCs w:val="20"/>
              </w:rPr>
              <w:t>spect des règles et procédures</w:t>
            </w:r>
            <w:r>
              <w:rPr>
                <w:i/>
                <w:color w:val="FF0000"/>
                <w:sz w:val="20"/>
                <w:szCs w:val="20"/>
              </w:rPr>
              <w:t xml:space="preserve"> de nettoyage</w:t>
            </w:r>
            <w:r w:rsidRPr="003B04D1">
              <w:rPr>
                <w:i/>
                <w:color w:val="FF0000"/>
                <w:sz w:val="20"/>
                <w:szCs w:val="20"/>
              </w:rPr>
              <w:t> ; effectivité du maintien de la propreté</w:t>
            </w:r>
            <w:r>
              <w:rPr>
                <w:i/>
                <w:color w:val="FF0000"/>
                <w:sz w:val="20"/>
                <w:szCs w:val="20"/>
              </w:rPr>
              <w:t>, du rangement des lieux de vente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E9E78" w14:textId="77777777" w:rsidR="00DB5EE3" w:rsidRPr="00333275" w:rsidRDefault="00DB5EE3" w:rsidP="00DB5EE3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asciiTheme="minorHAnsi" w:eastAsia="Trebuchet MS" w:hAnsiTheme="minorHAnsi" w:cs="Trebuchet MS"/>
                <w:color w:val="000000" w:themeColor="text1"/>
              </w:rPr>
            </w:pPr>
            <w:r>
              <w:rPr>
                <w:sz w:val="20"/>
                <w:szCs w:val="20"/>
              </w:rPr>
              <w:t>Ne respecte pas les consignes de mise en valeur des produits et de l’espace commercial, n’assure pas le nettoyage et le rangement des lieux de vente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228C6" w14:textId="77777777" w:rsidR="00DB5EE3" w:rsidRPr="00333275" w:rsidRDefault="00DB5EE3" w:rsidP="00DB5EE3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asciiTheme="minorHAnsi" w:eastAsia="Trebuchet MS" w:hAnsiTheme="minorHAnsi" w:cs="Trebuchet MS"/>
                <w:color w:val="000000" w:themeColor="text1"/>
              </w:rPr>
            </w:pPr>
            <w:r w:rsidRPr="00B81586">
              <w:rPr>
                <w:sz w:val="20"/>
                <w:szCs w:val="20"/>
              </w:rPr>
              <w:t>Met en valeur partiellement les produits et l’espace commercial, maintient approximativement la propreté et le rangement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32333" w14:textId="77777777" w:rsidR="00DB5EE3" w:rsidRDefault="00DB5EE3" w:rsidP="00DB5EE3">
            <w:pPr>
              <w:ind w:left="57" w:right="57"/>
              <w:jc w:val="center"/>
              <w:rPr>
                <w:sz w:val="20"/>
                <w:szCs w:val="20"/>
              </w:rPr>
            </w:pPr>
          </w:p>
          <w:p w14:paraId="462A2B53" w14:textId="77777777" w:rsidR="00DB5EE3" w:rsidRDefault="00DB5EE3" w:rsidP="00DB5EE3">
            <w:pPr>
              <w:ind w:left="57" w:right="57"/>
              <w:jc w:val="center"/>
              <w:rPr>
                <w:sz w:val="20"/>
                <w:szCs w:val="20"/>
              </w:rPr>
            </w:pPr>
          </w:p>
          <w:p w14:paraId="5ACCFA26" w14:textId="77777777" w:rsidR="00DB5EE3" w:rsidRDefault="00DB5EE3" w:rsidP="00DB5EE3">
            <w:pPr>
              <w:ind w:left="57" w:right="57"/>
              <w:jc w:val="center"/>
              <w:rPr>
                <w:sz w:val="20"/>
                <w:szCs w:val="20"/>
              </w:rPr>
            </w:pPr>
          </w:p>
          <w:p w14:paraId="04A56C55" w14:textId="77777777" w:rsidR="00DB5EE3" w:rsidRDefault="00DB5EE3" w:rsidP="00DB5EE3">
            <w:pPr>
              <w:ind w:left="57" w:right="57"/>
              <w:jc w:val="center"/>
              <w:rPr>
                <w:sz w:val="20"/>
                <w:szCs w:val="20"/>
              </w:rPr>
            </w:pPr>
          </w:p>
          <w:p w14:paraId="5939BB44" w14:textId="77777777" w:rsidR="00DB5EE3" w:rsidRPr="00333275" w:rsidRDefault="00DB5EE3" w:rsidP="00DB5EE3">
            <w:pPr>
              <w:ind w:left="57" w:right="57"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B81586">
              <w:rPr>
                <w:sz w:val="20"/>
                <w:szCs w:val="20"/>
              </w:rPr>
              <w:t>Met en valeur correctement les produits et l’espace commercial, maintient la propreté sur consigne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1F6FF" w14:textId="77777777" w:rsidR="00DB5EE3" w:rsidRPr="00333275" w:rsidRDefault="00DB5EE3" w:rsidP="00DB5EE3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asciiTheme="minorHAnsi" w:eastAsia="Trebuchet MS" w:hAnsiTheme="minorHAnsi" w:cs="Trebuchet MS"/>
                <w:color w:val="000000" w:themeColor="text1"/>
              </w:rPr>
            </w:pPr>
            <w:r>
              <w:rPr>
                <w:sz w:val="20"/>
                <w:szCs w:val="20"/>
              </w:rPr>
              <w:t>Met en valeur avec rigueur et créativité les produits et l’espace commercial conformément aux préconisations et aux règles, veille avec réactivité à la propreté et au nettoyage des lieux de vente</w:t>
            </w:r>
          </w:p>
        </w:tc>
      </w:tr>
      <w:tr w:rsidR="00DB5EE3" w:rsidRPr="00333275" w14:paraId="579A1005" w14:textId="77777777" w:rsidTr="00DB5EE3">
        <w:trPr>
          <w:trHeight w:val="241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4809BB" w14:textId="77777777" w:rsidR="00DB5EE3" w:rsidRDefault="00DB5EE3" w:rsidP="00DB5EE3">
            <w:pPr>
              <w:ind w:left="57" w:right="57"/>
              <w:contextualSpacing/>
              <w:jc w:val="center"/>
              <w:rPr>
                <w:b/>
              </w:rPr>
            </w:pPr>
          </w:p>
          <w:p w14:paraId="14AA0C6D" w14:textId="77777777" w:rsidR="00DB5EE3" w:rsidRDefault="00DB5EE3" w:rsidP="00DB5EE3">
            <w:pPr>
              <w:ind w:left="57" w:right="57"/>
              <w:contextualSpacing/>
              <w:jc w:val="center"/>
              <w:rPr>
                <w:b/>
              </w:rPr>
            </w:pPr>
          </w:p>
          <w:p w14:paraId="5AAB5BA2" w14:textId="67DA949F" w:rsidR="00DB5EE3" w:rsidRPr="00333275" w:rsidRDefault="006F7C50" w:rsidP="00DB5EE3">
            <w:pPr>
              <w:ind w:left="57" w:right="57"/>
              <w:contextualSpacing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E005F8">
              <w:rPr>
                <w:rFonts w:ascii="Calibri" w:hAnsi="Calibri" w:cs="Calibri"/>
                <w:b/>
                <w:caps/>
                <w:noProof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767808" behindDoc="0" locked="0" layoutInCell="1" allowOverlap="1" wp14:anchorId="7055116C" wp14:editId="70CC7945">
                      <wp:simplePos x="0" y="0"/>
                      <wp:positionH relativeFrom="margin">
                        <wp:posOffset>-265748</wp:posOffset>
                      </wp:positionH>
                      <wp:positionV relativeFrom="paragraph">
                        <wp:posOffset>1041084</wp:posOffset>
                      </wp:positionV>
                      <wp:extent cx="705803" cy="317500"/>
                      <wp:effectExtent l="3493" t="0" r="21907" b="21908"/>
                      <wp:wrapNone/>
                      <wp:docPr id="32" name="Zone de text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705803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937FCB" w14:textId="20861328" w:rsidR="006F7C50" w:rsidRDefault="006F7C50" w:rsidP="006F7C50">
                                  <w:r>
                                    <w:t>Page 14</w:t>
                                  </w:r>
                                </w:p>
                                <w:p w14:paraId="4F9A6C8E" w14:textId="77777777" w:rsidR="006F7C50" w:rsidRDefault="006F7C50" w:rsidP="006F7C5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5116C" id="Zone de texte 32" o:spid="_x0000_s1045" type="#_x0000_t202" style="position:absolute;left:0;text-align:left;margin-left:-20.95pt;margin-top:82pt;width:55.6pt;height:25pt;rotation:90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">
                      <v:textbox>
                        <w:txbxContent>
                          <w:p w14:paraId="62937FCB" w14:textId="20861328" w:rsidR="006F7C50" w:rsidRDefault="006F7C50" w:rsidP="006F7C50">
                            <w:r>
                              <w:t>Page 14</w:t>
                            </w:r>
                          </w:p>
                          <w:p w14:paraId="4F9A6C8E" w14:textId="77777777" w:rsidR="006F7C50" w:rsidRDefault="006F7C50" w:rsidP="006F7C5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B5EE3">
              <w:rPr>
                <w:b/>
              </w:rPr>
              <w:t>Participer aux opérations de conditionnement des produits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72BDE" w14:textId="77777777" w:rsidR="00DB5EE3" w:rsidRPr="00FC5549" w:rsidRDefault="00DB5EE3" w:rsidP="00DB5EE3">
            <w:pPr>
              <w:ind w:left="57" w:right="57"/>
              <w:contextualSpacing/>
              <w:jc w:val="both"/>
            </w:pPr>
            <w:r w:rsidRPr="003B04D1">
              <w:t>Qualité des opérations de conditionnement</w:t>
            </w:r>
            <w:r>
              <w:t xml:space="preserve"> : </w:t>
            </w:r>
            <w:r>
              <w:rPr>
                <w:i/>
                <w:color w:val="FF0000"/>
                <w:sz w:val="20"/>
                <w:szCs w:val="20"/>
              </w:rPr>
              <w:t>pe</w:t>
            </w:r>
            <w:r w:rsidRPr="003B04D1">
              <w:rPr>
                <w:i/>
                <w:color w:val="FF0000"/>
                <w:sz w:val="20"/>
                <w:szCs w:val="20"/>
              </w:rPr>
              <w:t>rtinence de la sélection de produits, fournitures, conditionnement, emballage ; rigueur et méthode de l’opération de conditionnement et de l’étiquetage ; respect des consignes, procédures et réglementation</w:t>
            </w:r>
            <w:r>
              <w:rPr>
                <w:i/>
                <w:color w:val="FF0000"/>
                <w:sz w:val="20"/>
                <w:szCs w:val="20"/>
              </w:rPr>
              <w:t xml:space="preserve"> en lien avec la manipulation des produits</w:t>
            </w:r>
            <w:r w:rsidRPr="003B04D1">
              <w:rPr>
                <w:i/>
                <w:color w:val="FF0000"/>
                <w:sz w:val="20"/>
                <w:szCs w:val="20"/>
              </w:rPr>
              <w:t> ; fiabilité des opérations de traçabilité</w:t>
            </w:r>
            <w:r>
              <w:rPr>
                <w:i/>
                <w:color w:val="FF0000"/>
                <w:sz w:val="20"/>
                <w:szCs w:val="20"/>
              </w:rPr>
              <w:t> ; valorisation du produit conditionné 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AD192" w14:textId="77777777" w:rsidR="00DB5EE3" w:rsidRDefault="00DB5EE3" w:rsidP="00DB5EE3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Effectue un conditionnement impropre à la vente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69380" w14:textId="77777777" w:rsidR="00DB5EE3" w:rsidRDefault="00DB5EE3" w:rsidP="00DB5EE3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sz w:val="20"/>
              </w:rPr>
            </w:pPr>
          </w:p>
          <w:p w14:paraId="4CA55796" w14:textId="77777777" w:rsidR="00DB5EE3" w:rsidRPr="00B81586" w:rsidRDefault="00DB5EE3" w:rsidP="00DB5EE3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Sélectionne des produits, des fournitures, un conditionnement ou un emballage qui ne sont pas systématiquement adaptés aux consignes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DF745" w14:textId="77777777" w:rsidR="00DB5EE3" w:rsidRPr="007E4DB8" w:rsidRDefault="00DB5EE3" w:rsidP="00DB5EE3">
            <w:pPr>
              <w:ind w:left="57" w:right="57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Effectue le conditionnement et l’étiquetage conformément aux consignes, aux procédures, dans le respect de la réglementation sur consignes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13D7" w14:textId="77777777" w:rsidR="00DB5EE3" w:rsidRDefault="00DB5EE3" w:rsidP="00DB5EE3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Effectue avec méthode et en </w:t>
            </w:r>
            <w:proofErr w:type="gramStart"/>
            <w:r w:rsidRPr="003D5205">
              <w:rPr>
                <w:sz w:val="20"/>
              </w:rPr>
              <w:t>autonomie</w:t>
            </w:r>
            <w:r>
              <w:rPr>
                <w:sz w:val="20"/>
              </w:rPr>
              <w:t xml:space="preserve">  le</w:t>
            </w:r>
            <w:proofErr w:type="gramEnd"/>
            <w:r>
              <w:rPr>
                <w:sz w:val="20"/>
              </w:rPr>
              <w:t xml:space="preserve"> conditionnement et l’étiquetage conformément aux consignes, aux procédures et dans le respect de la réglementation</w:t>
            </w:r>
          </w:p>
        </w:tc>
      </w:tr>
      <w:tr w:rsidR="00DB5EE3" w:rsidRPr="00333275" w14:paraId="19D2FE5A" w14:textId="77777777" w:rsidTr="00DB5EE3">
        <w:trPr>
          <w:trHeight w:val="153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6585C1" w14:textId="77777777" w:rsidR="00DB5EE3" w:rsidRPr="00333275" w:rsidRDefault="00DB5EE3" w:rsidP="00DB5EE3">
            <w:pPr>
              <w:ind w:left="57" w:right="57"/>
              <w:contextualSpacing/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b/>
              </w:rPr>
              <w:lastRenderedPageBreak/>
              <w:t>Installer et mettre à jour la signalétique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91334" w14:textId="77777777" w:rsidR="00DB5EE3" w:rsidRPr="003B04D1" w:rsidRDefault="00DB5EE3" w:rsidP="00DB5EE3">
            <w:pPr>
              <w:ind w:left="57" w:right="57"/>
              <w:contextualSpacing/>
              <w:jc w:val="both"/>
            </w:pPr>
            <w:r w:rsidRPr="003B04D1">
              <w:t>Signalétique conforme aux préconisations, fiable et visible</w:t>
            </w:r>
          </w:p>
          <w:p w14:paraId="55F2A6C7" w14:textId="77777777" w:rsidR="00DB5EE3" w:rsidRPr="003B04D1" w:rsidRDefault="00DB5EE3" w:rsidP="00DB5EE3">
            <w:pPr>
              <w:widowControl w:val="0"/>
              <w:autoSpaceDE w:val="0"/>
              <w:autoSpaceDN w:val="0"/>
              <w:ind w:left="57" w:right="57"/>
              <w:contextualSpacing/>
              <w:jc w:val="both"/>
              <w:rPr>
                <w:rFonts w:ascii="Trebuchet MS" w:eastAsia="Trebuchet MS" w:hAnsi="Trebuchet MS" w:cs="Trebuchet MS"/>
              </w:rPr>
            </w:pPr>
            <w:proofErr w:type="gramStart"/>
            <w:r>
              <w:rPr>
                <w:i/>
                <w:color w:val="FF0000"/>
                <w:sz w:val="20"/>
                <w:szCs w:val="20"/>
              </w:rPr>
              <w:t>fiabilité</w:t>
            </w:r>
            <w:proofErr w:type="gramEnd"/>
            <w:r>
              <w:rPr>
                <w:i/>
                <w:color w:val="FF0000"/>
                <w:sz w:val="20"/>
                <w:szCs w:val="20"/>
              </w:rPr>
              <w:t>, v</w:t>
            </w:r>
            <w:r w:rsidRPr="003B04D1">
              <w:rPr>
                <w:i/>
                <w:color w:val="FF0000"/>
                <w:sz w:val="20"/>
                <w:szCs w:val="20"/>
              </w:rPr>
              <w:t xml:space="preserve">isibilité et </w:t>
            </w:r>
            <w:r>
              <w:rPr>
                <w:i/>
                <w:color w:val="FF0000"/>
                <w:sz w:val="20"/>
                <w:szCs w:val="20"/>
              </w:rPr>
              <w:t>attractivité de la signalétique ;</w:t>
            </w:r>
            <w:r w:rsidRPr="003B04D1">
              <w:rPr>
                <w:i/>
                <w:color w:val="FF0000"/>
                <w:sz w:val="20"/>
                <w:szCs w:val="20"/>
              </w:rPr>
              <w:t xml:space="preserve"> détection des anomalies, respect des consignes et de la réglementation</w:t>
            </w:r>
            <w:r>
              <w:rPr>
                <w:i/>
                <w:color w:val="FF0000"/>
                <w:sz w:val="20"/>
                <w:szCs w:val="20"/>
              </w:rPr>
              <w:t> ; fiabilité des remontées d’information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507EB" w14:textId="77777777" w:rsidR="00DB5EE3" w:rsidRDefault="00DB5EE3" w:rsidP="00DB5EE3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sz w:val="20"/>
              </w:rPr>
            </w:pPr>
            <w:r w:rsidRPr="003D5205">
              <w:rPr>
                <w:sz w:val="20"/>
              </w:rPr>
              <w:t>Installe et met à jour une signalétique non conforme aux consignes et préconisations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DA43A" w14:textId="77777777" w:rsidR="00DB5EE3" w:rsidRDefault="00DB5EE3" w:rsidP="00DB5EE3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Installe et met à jour une signalétique peu adaptée et qui comporte des erreurs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22774" w14:textId="77777777" w:rsidR="00DB5EE3" w:rsidRDefault="00DB5EE3" w:rsidP="00DB5EE3">
            <w:pPr>
              <w:ind w:left="57" w:right="57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Installe et met à jour une signalétique conforme aux consignes et aux préconisations, saisit des informations fiables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05393" w14:textId="77777777" w:rsidR="00DB5EE3" w:rsidRDefault="00DB5EE3" w:rsidP="00DB5EE3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Installe et met à jour une signalétique conforme aux consignes et aux préconisations, fiable et lisible, vérifie l’exactitude et repère les anomalies</w:t>
            </w:r>
          </w:p>
        </w:tc>
      </w:tr>
      <w:tr w:rsidR="00DB5EE3" w:rsidRPr="00333275" w14:paraId="74CB0E51" w14:textId="77777777" w:rsidTr="00DB5EE3">
        <w:trPr>
          <w:trHeight w:val="253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749544" w14:textId="77777777" w:rsidR="00DB5EE3" w:rsidRDefault="00DB5EE3" w:rsidP="00DB5EE3">
            <w:pPr>
              <w:ind w:left="57" w:right="57"/>
              <w:contextualSpacing/>
              <w:jc w:val="center"/>
              <w:rPr>
                <w:b/>
              </w:rPr>
            </w:pPr>
          </w:p>
          <w:p w14:paraId="698F31FC" w14:textId="77777777" w:rsidR="00DB5EE3" w:rsidRPr="003B04D1" w:rsidRDefault="00DB5EE3" w:rsidP="00DB5EE3">
            <w:pPr>
              <w:ind w:left="57" w:right="57"/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357D7A0C" w14:textId="77777777" w:rsidR="00DB5EE3" w:rsidRPr="00333275" w:rsidRDefault="00DB5EE3" w:rsidP="00DB5EE3">
            <w:pPr>
              <w:ind w:left="57" w:right="57"/>
              <w:contextualSpacing/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b/>
              </w:rPr>
              <w:t>Lutter contre la démarque et participer aux opérations d’inventaire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FEE9C" w14:textId="77777777" w:rsidR="00DB5EE3" w:rsidRPr="003B04D1" w:rsidRDefault="00DB5EE3" w:rsidP="00DB5EE3">
            <w:pPr>
              <w:ind w:left="57" w:right="57"/>
              <w:contextualSpacing/>
              <w:jc w:val="both"/>
            </w:pPr>
          </w:p>
          <w:p w14:paraId="43319EC1" w14:textId="77777777" w:rsidR="00DB5EE3" w:rsidRPr="003B04D1" w:rsidRDefault="00DB5EE3" w:rsidP="00DB5EE3">
            <w:pPr>
              <w:ind w:right="57"/>
              <w:contextualSpacing/>
              <w:jc w:val="both"/>
            </w:pPr>
            <w:r w:rsidRPr="003B04D1">
              <w:t>Prévention des ruptures et de la démarque</w:t>
            </w:r>
          </w:p>
          <w:p w14:paraId="61A421E9" w14:textId="77777777" w:rsidR="00DB5EE3" w:rsidRPr="003B04D1" w:rsidRDefault="00DB5EE3" w:rsidP="00DB5EE3">
            <w:pPr>
              <w:widowControl w:val="0"/>
              <w:autoSpaceDE w:val="0"/>
              <w:autoSpaceDN w:val="0"/>
              <w:ind w:left="57" w:right="57"/>
              <w:contextualSpacing/>
              <w:jc w:val="both"/>
              <w:rPr>
                <w:rFonts w:ascii="Trebuchet MS" w:eastAsia="Trebuchet MS" w:hAnsi="Trebuchet MS" w:cs="Trebuchet MS"/>
              </w:rPr>
            </w:pPr>
            <w:proofErr w:type="gramStart"/>
            <w: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a</w:t>
            </w:r>
            <w:r w:rsidRPr="003B04D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pplication</w:t>
            </w:r>
            <w:proofErr w:type="gramEnd"/>
            <w:r w:rsidRPr="003B04D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des dispositifs et protocoles de </w:t>
            </w:r>
            <w: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prévention</w:t>
            </w:r>
            <w:r w:rsidRPr="003B04D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contre la démarque et le gaspillage ; fiabilité du comptage et de la transmission </w:t>
            </w:r>
            <w: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d’informations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5D2A4" w14:textId="77777777" w:rsidR="00DB5EE3" w:rsidRPr="00762995" w:rsidRDefault="00DB5EE3" w:rsidP="00DB5EE3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N’assure pas un comptage ni une transmission </w:t>
            </w:r>
            <w:proofErr w:type="gramStart"/>
            <w:r>
              <w:rPr>
                <w:sz w:val="20"/>
              </w:rPr>
              <w:t>d’information</w:t>
            </w:r>
            <w:r w:rsidRPr="003D5205">
              <w:rPr>
                <w:sz w:val="20"/>
              </w:rPr>
              <w:t>s</w:t>
            </w:r>
            <w:r>
              <w:rPr>
                <w:color w:val="00B050"/>
                <w:sz w:val="20"/>
              </w:rPr>
              <w:t xml:space="preserve"> </w:t>
            </w:r>
            <w:r>
              <w:rPr>
                <w:sz w:val="20"/>
              </w:rPr>
              <w:t xml:space="preserve"> fiables</w:t>
            </w:r>
            <w:proofErr w:type="gramEnd"/>
            <w:r>
              <w:rPr>
                <w:sz w:val="20"/>
              </w:rPr>
              <w:t>, les documents ne sont pas correctement complétés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EC61B" w14:textId="77777777" w:rsidR="00DB5EE3" w:rsidRDefault="00DB5EE3" w:rsidP="00DB5EE3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Applique partiellement les actions de prévention de la démarque et du gaspillage, la démarque connue n’est pas toujours repérée ; collecte et transmet des informations partielles et/ou imprécises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2BC44" w14:textId="77777777" w:rsidR="00DB5EE3" w:rsidRDefault="00DB5EE3" w:rsidP="00DB5EE3">
            <w:pPr>
              <w:ind w:left="57" w:right="57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Applique les actions de prévention de la démarque et du gaspillage selon les consignes et procédures, assure un comptage et une transmission d’informations fiables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D8154" w14:textId="77777777" w:rsidR="00DB5EE3" w:rsidRDefault="00DB5EE3" w:rsidP="00DB5EE3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sz w:val="20"/>
              </w:rPr>
            </w:pPr>
          </w:p>
          <w:p w14:paraId="2F373A79" w14:textId="77777777" w:rsidR="00DB5EE3" w:rsidRDefault="00DB5EE3" w:rsidP="00DB5EE3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Met en œuvre avec rigueur et anticipation les actions de prévention de la démarque et du gaspillage selon les consignes et procédures</w:t>
            </w:r>
          </w:p>
        </w:tc>
      </w:tr>
      <w:tr w:rsidR="00DB5EE3" w:rsidRPr="00333275" w14:paraId="166DBB5A" w14:textId="77777777" w:rsidTr="00DB5EE3">
        <w:trPr>
          <w:trHeight w:val="568"/>
        </w:trPr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13BE1" w14:textId="77777777" w:rsidR="00DB5EE3" w:rsidRDefault="00DB5EE3" w:rsidP="00DB5EE3">
            <w:pPr>
              <w:ind w:left="57" w:right="57"/>
              <w:contextualSpacing/>
              <w:jc w:val="center"/>
              <w:rPr>
                <w:b/>
                <w:i/>
              </w:rPr>
            </w:pPr>
          </w:p>
          <w:p w14:paraId="3D92E35B" w14:textId="77777777" w:rsidR="00DB5EE3" w:rsidRDefault="00DB5EE3" w:rsidP="00DB5EE3">
            <w:pPr>
              <w:ind w:left="57" w:right="57"/>
              <w:contextualSpacing/>
              <w:jc w:val="center"/>
              <w:rPr>
                <w:i/>
              </w:rPr>
            </w:pPr>
          </w:p>
          <w:p w14:paraId="4728F1E0" w14:textId="77777777" w:rsidR="00DB5EE3" w:rsidRDefault="00DB5EE3" w:rsidP="00DB5EE3">
            <w:pPr>
              <w:ind w:left="57" w:right="57"/>
              <w:contextualSpacing/>
              <w:jc w:val="center"/>
              <w:rPr>
                <w:i/>
              </w:rPr>
            </w:pPr>
          </w:p>
          <w:p w14:paraId="08D3F3B9" w14:textId="77777777" w:rsidR="00DB5EE3" w:rsidRDefault="00DB5EE3" w:rsidP="00DB5EE3">
            <w:pPr>
              <w:ind w:left="57" w:right="57"/>
              <w:contextualSpacing/>
              <w:jc w:val="center"/>
              <w:rPr>
                <w:i/>
              </w:rPr>
            </w:pPr>
          </w:p>
          <w:p w14:paraId="4639AF69" w14:textId="0C4501A0" w:rsidR="00DB5EE3" w:rsidRPr="00333275" w:rsidRDefault="00DB5EE3" w:rsidP="00DB5EE3">
            <w:pPr>
              <w:ind w:left="57" w:right="57"/>
              <w:contextualSpacing/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i/>
              </w:rPr>
              <w:t>L</w:t>
            </w:r>
            <w:r w:rsidRPr="00AA558F">
              <w:rPr>
                <w:i/>
              </w:rPr>
              <w:t>es critères</w:t>
            </w:r>
            <w:r>
              <w:rPr>
                <w:i/>
              </w:rPr>
              <w:t xml:space="preserve"> et </w:t>
            </w:r>
            <w:proofErr w:type="gramStart"/>
            <w:r>
              <w:rPr>
                <w:i/>
              </w:rPr>
              <w:t xml:space="preserve">indicateurs </w:t>
            </w:r>
            <w:r w:rsidRPr="00AA558F">
              <w:rPr>
                <w:i/>
              </w:rPr>
              <w:t xml:space="preserve"> </w:t>
            </w:r>
            <w:r>
              <w:rPr>
                <w:i/>
              </w:rPr>
              <w:t>ci</w:t>
            </w:r>
            <w:proofErr w:type="gramEnd"/>
            <w:r>
              <w:rPr>
                <w:i/>
              </w:rPr>
              <w:t xml:space="preserve">-contre </w:t>
            </w:r>
            <w:r w:rsidRPr="00AA558F">
              <w:rPr>
                <w:i/>
              </w:rPr>
              <w:t>traversent l’ensemble des méta-compétences du bloc 2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0B399E" w14:textId="77777777" w:rsidR="00DB5EE3" w:rsidRPr="003B04D1" w:rsidRDefault="00DB5EE3" w:rsidP="00DB5EE3">
            <w:pPr>
              <w:ind w:left="57" w:right="57"/>
              <w:contextualSpacing/>
              <w:jc w:val="both"/>
            </w:pPr>
            <w:r w:rsidRPr="003B04D1">
              <w:t>Respect des règles d’hygiène, de sécurité et d’économie d’effort</w:t>
            </w:r>
          </w:p>
          <w:p w14:paraId="7FAE4081" w14:textId="77777777" w:rsidR="00DB5EE3" w:rsidRPr="003B04D1" w:rsidRDefault="00DB5EE3" w:rsidP="00DB5EE3">
            <w:pPr>
              <w:widowControl w:val="0"/>
              <w:autoSpaceDE w:val="0"/>
              <w:autoSpaceDN w:val="0"/>
              <w:ind w:left="57" w:right="57"/>
              <w:contextualSpacing/>
              <w:jc w:val="both"/>
              <w:rPr>
                <w:rFonts w:ascii="Trebuchet MS" w:eastAsia="Trebuchet MS" w:hAnsi="Trebuchet MS" w:cs="Trebuchet MS"/>
              </w:rPr>
            </w:pPr>
            <w:proofErr w:type="gramStart"/>
            <w:r>
              <w:rPr>
                <w:i/>
                <w:color w:val="FF0000"/>
                <w:sz w:val="20"/>
                <w:szCs w:val="20"/>
              </w:rPr>
              <w:t>a</w:t>
            </w:r>
            <w:r w:rsidRPr="003B04D1">
              <w:rPr>
                <w:i/>
                <w:color w:val="FF0000"/>
                <w:sz w:val="20"/>
                <w:szCs w:val="20"/>
              </w:rPr>
              <w:t>déquation</w:t>
            </w:r>
            <w:proofErr w:type="gramEnd"/>
            <w:r w:rsidRPr="003B04D1">
              <w:rPr>
                <w:i/>
                <w:color w:val="FF0000"/>
                <w:sz w:val="20"/>
                <w:szCs w:val="20"/>
              </w:rPr>
              <w:t xml:space="preserve"> de la posture et de la tenue professionnelle au contexte d’exercice ; respect des règles d’hygiène, de sécurité et d’économie d’effort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3B04D1">
              <w:rPr>
                <w:i/>
                <w:color w:val="FF0000"/>
                <w:sz w:val="20"/>
                <w:szCs w:val="20"/>
              </w:rPr>
              <w:t>dans toutes les activités quotidiennes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ED9A76" w14:textId="77777777" w:rsidR="00DB5EE3" w:rsidRDefault="00DB5EE3" w:rsidP="00DB5EE3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sz w:val="20"/>
              </w:rPr>
            </w:pPr>
            <w:r w:rsidRPr="00FA5199">
              <w:rPr>
                <w:sz w:val="20"/>
                <w:szCs w:val="20"/>
              </w:rPr>
              <w:t>Ne respecte pas les règles d’hygiène, de sécurité et d’économie d’effort</w:t>
            </w:r>
            <w:r>
              <w:rPr>
                <w:sz w:val="20"/>
                <w:szCs w:val="20"/>
              </w:rPr>
              <w:t>,</w:t>
            </w:r>
            <w:r w:rsidRPr="00FA5199">
              <w:rPr>
                <w:sz w:val="20"/>
                <w:szCs w:val="20"/>
              </w:rPr>
              <w:t xml:space="preserve"> ni n’</w:t>
            </w:r>
            <w:r>
              <w:rPr>
                <w:sz w:val="20"/>
                <w:szCs w:val="20"/>
              </w:rPr>
              <w:t>adopte</w:t>
            </w:r>
            <w:r w:rsidRPr="00FA5199">
              <w:rPr>
                <w:sz w:val="20"/>
                <w:szCs w:val="20"/>
              </w:rPr>
              <w:t xml:space="preserve"> une tenue professionnelle adaptée au contexte d’exercice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4B759C" w14:textId="77777777" w:rsidR="00DB5EE3" w:rsidRDefault="00DB5EE3" w:rsidP="00DB5EE3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sz w:val="20"/>
              </w:rPr>
            </w:pPr>
            <w:r w:rsidRPr="00FA5199">
              <w:rPr>
                <w:sz w:val="20"/>
                <w:szCs w:val="20"/>
              </w:rPr>
              <w:t>Respecte les règles d’hygiène, de sécurité et d’économie d’effort et</w:t>
            </w:r>
            <w:r>
              <w:rPr>
                <w:sz w:val="20"/>
                <w:szCs w:val="20"/>
              </w:rPr>
              <w:t xml:space="preserve"> adopte</w:t>
            </w:r>
            <w:r w:rsidRPr="00FA5199">
              <w:rPr>
                <w:sz w:val="20"/>
                <w:szCs w:val="20"/>
              </w:rPr>
              <w:t xml:space="preserve"> une tenue professionnelle adaptée au contexte d’exercice </w:t>
            </w:r>
            <w:r>
              <w:rPr>
                <w:sz w:val="20"/>
                <w:szCs w:val="20"/>
              </w:rPr>
              <w:t>en étant guidé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EBCC39" w14:textId="77777777" w:rsidR="00DB5EE3" w:rsidRDefault="00DB5EE3" w:rsidP="00DB5EE3">
            <w:pPr>
              <w:ind w:left="57" w:right="57"/>
              <w:contextualSpacing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Respecte les règles d’hygiène, de sécurité et d’économie d’effor</w:t>
            </w:r>
            <w:r w:rsidRPr="001373AC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et adopte une posture et une tenue professionnelle adaptée au contexte d’exercice sur consignes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06656C" w14:textId="77777777" w:rsidR="00DB5EE3" w:rsidRDefault="00DB5EE3" w:rsidP="00DB5EE3">
            <w:pPr>
              <w:ind w:left="57" w:right="57"/>
              <w:contextualSpacing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Respecte en autonomie</w:t>
            </w:r>
            <w:r w:rsidRPr="00FA5199">
              <w:rPr>
                <w:sz w:val="20"/>
                <w:szCs w:val="20"/>
              </w:rPr>
              <w:t xml:space="preserve"> les règles d’hygiène, de sécurité et d’économie d’effort en toutes circonstances et adopte une posture et une tenue professionnelle adaptée</w:t>
            </w:r>
            <w:r>
              <w:rPr>
                <w:sz w:val="20"/>
                <w:szCs w:val="20"/>
              </w:rPr>
              <w:t>s</w:t>
            </w:r>
            <w:r w:rsidRPr="00FA5199">
              <w:rPr>
                <w:sz w:val="20"/>
                <w:szCs w:val="20"/>
              </w:rPr>
              <w:t xml:space="preserve"> au contexte d’exercice</w:t>
            </w:r>
          </w:p>
        </w:tc>
      </w:tr>
      <w:tr w:rsidR="00DB5EE3" w:rsidRPr="00333275" w14:paraId="43C03C95" w14:textId="77777777" w:rsidTr="00DB5EE3">
        <w:trPr>
          <w:trHeight w:val="2991"/>
        </w:trPr>
        <w:tc>
          <w:tcPr>
            <w:tcW w:w="1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B91A61" w14:textId="77777777" w:rsidR="00DB5EE3" w:rsidRPr="00333275" w:rsidRDefault="00DB5EE3" w:rsidP="00DB5EE3">
            <w:pPr>
              <w:ind w:left="57" w:right="57"/>
              <w:contextualSpacing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35B4EE" w14:textId="77777777" w:rsidR="00DB5EE3" w:rsidRPr="00546CA9" w:rsidRDefault="00DB5EE3" w:rsidP="00DB5EE3">
            <w:pPr>
              <w:ind w:left="57" w:right="57"/>
              <w:contextualSpacing/>
              <w:jc w:val="both"/>
            </w:pPr>
            <w:r w:rsidRPr="00546CA9">
              <w:t>Utilisation pertinente des outils et des supports numériques</w:t>
            </w:r>
          </w:p>
          <w:p w14:paraId="796B096A" w14:textId="77777777" w:rsidR="00DB5EE3" w:rsidRPr="00333275" w:rsidRDefault="00DB5EE3" w:rsidP="00DB5EE3">
            <w:pPr>
              <w:widowControl w:val="0"/>
              <w:autoSpaceDE w:val="0"/>
              <w:autoSpaceDN w:val="0"/>
              <w:ind w:left="57" w:right="57"/>
              <w:contextualSpacing/>
              <w:jc w:val="both"/>
              <w:rPr>
                <w:rFonts w:ascii="Trebuchet MS" w:eastAsia="Trebuchet MS" w:hAnsi="Trebuchet MS" w:cs="Trebuchet MS"/>
              </w:rPr>
            </w:pPr>
            <w:proofErr w:type="gramStart"/>
            <w:r>
              <w:rPr>
                <w:i/>
                <w:color w:val="FF0000"/>
                <w:sz w:val="20"/>
                <w:szCs w:val="20"/>
              </w:rPr>
              <w:t>c</w:t>
            </w:r>
            <w:r w:rsidRPr="001373AC">
              <w:rPr>
                <w:i/>
                <w:color w:val="FF0000"/>
                <w:sz w:val="20"/>
                <w:szCs w:val="20"/>
              </w:rPr>
              <w:t>hoix</w:t>
            </w:r>
            <w:proofErr w:type="gramEnd"/>
            <w:r w:rsidRPr="001373AC">
              <w:rPr>
                <w:i/>
                <w:color w:val="FF0000"/>
                <w:sz w:val="20"/>
                <w:szCs w:val="20"/>
              </w:rPr>
              <w:t xml:space="preserve"> et usages pertinents des outils et supports à dispositi</w:t>
            </w:r>
            <w:r>
              <w:rPr>
                <w:i/>
                <w:color w:val="FF0000"/>
                <w:sz w:val="20"/>
                <w:szCs w:val="20"/>
              </w:rPr>
              <w:t xml:space="preserve">on selon l’activité à conduire ; </w:t>
            </w:r>
            <w:r w:rsidRPr="001373AC">
              <w:rPr>
                <w:i/>
                <w:color w:val="FF0000"/>
                <w:sz w:val="20"/>
                <w:szCs w:val="20"/>
              </w:rPr>
              <w:t xml:space="preserve"> fiabilité de</w:t>
            </w:r>
            <w:r>
              <w:rPr>
                <w:i/>
                <w:color w:val="FF0000"/>
                <w:sz w:val="20"/>
                <w:szCs w:val="20"/>
              </w:rPr>
              <w:t xml:space="preserve"> la recherche et de</w:t>
            </w:r>
            <w:r w:rsidRPr="001373AC">
              <w:rPr>
                <w:i/>
                <w:color w:val="FF0000"/>
                <w:sz w:val="20"/>
                <w:szCs w:val="20"/>
              </w:rPr>
              <w:t xml:space="preserve"> la lecture d’informations ; </w:t>
            </w:r>
            <w:r w:rsidRPr="003B04D1">
              <w:rPr>
                <w:i/>
                <w:color w:val="FF0000"/>
                <w:sz w:val="20"/>
                <w:szCs w:val="20"/>
              </w:rPr>
              <w:t>pertinence de la collecte et du prélèvement</w:t>
            </w:r>
            <w:r w:rsidRPr="003B04D1">
              <w:rPr>
                <w:i/>
                <w:color w:val="FF0000"/>
                <w:sz w:val="23"/>
                <w:szCs w:val="23"/>
              </w:rPr>
              <w:t xml:space="preserve"> </w:t>
            </w:r>
            <w:r w:rsidRPr="003B04D1">
              <w:rPr>
                <w:i/>
                <w:color w:val="FF0000"/>
                <w:sz w:val="20"/>
                <w:szCs w:val="20"/>
              </w:rPr>
              <w:t xml:space="preserve">d’informations ; fiabilité de l’actualisation des données ; respect des </w:t>
            </w:r>
            <w:r>
              <w:rPr>
                <w:i/>
                <w:color w:val="FF0000"/>
                <w:sz w:val="20"/>
                <w:szCs w:val="20"/>
              </w:rPr>
              <w:t>procédures et des règles de sécurité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52A8F" w14:textId="77777777" w:rsidR="00DB5EE3" w:rsidRPr="00FA5199" w:rsidRDefault="00DB5EE3" w:rsidP="00DB5EE3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7E4DB8">
              <w:rPr>
                <w:sz w:val="20"/>
                <w:szCs w:val="20"/>
              </w:rPr>
              <w:t>N’utilise pas les outils et supports numériques à sa disposition pour rechercher, lire, collecter, prélever des informations, actualiser des données dans ses activités professionnelles quotidiennes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4E7DF3" w14:textId="77777777" w:rsidR="00DB5EE3" w:rsidRPr="00FA5199" w:rsidRDefault="00DB5EE3" w:rsidP="00DB5EE3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7E4DB8">
              <w:rPr>
                <w:rFonts w:asciiTheme="minorHAnsi" w:hAnsiTheme="minorHAnsi" w:cstheme="minorHAnsi"/>
                <w:bCs/>
                <w:sz w:val="20"/>
                <w:szCs w:val="20"/>
              </w:rPr>
              <w:t>Réalise des actions élémentaires</w:t>
            </w:r>
            <w:r w:rsidRPr="007E4DB8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5F5F5"/>
              </w:rPr>
              <w:t xml:space="preserve"> de </w:t>
            </w:r>
            <w:r w:rsidRPr="007E4DB8">
              <w:rPr>
                <w:rFonts w:asciiTheme="minorHAnsi" w:hAnsiTheme="minorHAnsi" w:cstheme="minorHAnsi"/>
                <w:sz w:val="20"/>
                <w:szCs w:val="20"/>
              </w:rPr>
              <w:t xml:space="preserve">recherche, lecture, collecte, prélèvement des informations et actualisation des données </w:t>
            </w:r>
            <w:r w:rsidRPr="007E4DB8">
              <w:rPr>
                <w:rFonts w:asciiTheme="minorHAnsi" w:hAnsiTheme="minorHAnsi" w:cstheme="minorHAnsi"/>
                <w:bCs/>
                <w:sz w:val="20"/>
                <w:szCs w:val="20"/>
              </w:rPr>
              <w:t>avec les supports et outils numériques connus</w:t>
            </w:r>
            <w:r w:rsidRPr="007E4DB8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 w:themeFill="background1"/>
              </w:rPr>
              <w:t>. Applique une procédure simple en étant guid</w:t>
            </w:r>
            <w:r w:rsidRPr="007E4DB8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5F5F5"/>
              </w:rPr>
              <w:t>é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2B07C" w14:textId="77777777" w:rsidR="00DB5EE3" w:rsidRDefault="00DB5EE3" w:rsidP="00DB5EE3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7E4DB8">
              <w:rPr>
                <w:rFonts w:asciiTheme="minorHAnsi" w:hAnsiTheme="minorHAnsi" w:cstheme="minorHAnsi"/>
                <w:bCs/>
                <w:sz w:val="20"/>
                <w:szCs w:val="20"/>
              </w:rPr>
              <w:t>Réalise des actions simples de</w:t>
            </w:r>
            <w:r w:rsidRPr="007E4DB8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EEEEEE"/>
              </w:rPr>
              <w:t xml:space="preserve"> </w:t>
            </w:r>
            <w:r w:rsidRPr="007E4DB8">
              <w:rPr>
                <w:rFonts w:asciiTheme="minorHAnsi" w:hAnsiTheme="minorHAnsi" w:cstheme="minorHAnsi"/>
                <w:sz w:val="20"/>
                <w:szCs w:val="20"/>
              </w:rPr>
              <w:t xml:space="preserve">recherche, lecture, collecte, prélèvement des informations et actualisation des </w:t>
            </w:r>
            <w:r w:rsidRPr="007E4DB8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t>données</w:t>
            </w:r>
            <w:r w:rsidRPr="007E4DB8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 w:themeFill="background1"/>
              </w:rPr>
              <w:t xml:space="preserve"> avec les outils et supports numériques connus. Applique seul une procédure simple tant que ne survient pas de difficulté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983C1" w14:textId="77777777" w:rsidR="00DB5EE3" w:rsidRDefault="00DB5EE3" w:rsidP="00DB5EE3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7E4DB8">
              <w:rPr>
                <w:sz w:val="20"/>
                <w:szCs w:val="20"/>
              </w:rPr>
              <w:t>Choisit et utilise de façon pertinente</w:t>
            </w:r>
            <w:r>
              <w:rPr>
                <w:sz w:val="20"/>
                <w:szCs w:val="20"/>
              </w:rPr>
              <w:t xml:space="preserve"> et</w:t>
            </w:r>
            <w:r w:rsidRPr="007E4DB8">
              <w:rPr>
                <w:sz w:val="20"/>
                <w:szCs w:val="20"/>
              </w:rPr>
              <w:t xml:space="preserve"> en autonomie les outils et supports numériques à sa disposition pour rechercher, lire, collecter, prélever des informations, actualiser des données</w:t>
            </w:r>
            <w:r>
              <w:rPr>
                <w:sz w:val="20"/>
                <w:szCs w:val="20"/>
              </w:rPr>
              <w:t xml:space="preserve"> dans ses activités quotidien</w:t>
            </w:r>
            <w:r w:rsidRPr="001E6D6D">
              <w:rPr>
                <w:sz w:val="20"/>
                <w:szCs w:val="20"/>
              </w:rPr>
              <w:t>nes</w:t>
            </w:r>
          </w:p>
        </w:tc>
      </w:tr>
    </w:tbl>
    <w:p w14:paraId="40E1062E" w14:textId="4E5C079A" w:rsidR="00DB5EE3" w:rsidRDefault="006F7C50" w:rsidP="00DB5EE3">
      <w:pPr>
        <w:ind w:right="57"/>
        <w:contextualSpacing/>
        <w:sectPr w:rsidR="00DB5EE3" w:rsidSect="00DB5EE3">
          <w:pgSz w:w="16838" w:h="11906" w:orient="landscape"/>
          <w:pgMar w:top="1429" w:right="567" w:bottom="709" w:left="1004" w:header="726" w:footer="697" w:gutter="0"/>
          <w:cols w:space="720"/>
          <w:formProt w:val="0"/>
          <w:docGrid w:linePitch="100" w:charSpace="4096"/>
        </w:sectPr>
      </w:pPr>
      <w:r w:rsidRPr="00E005F8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77E3288F" wp14:editId="41C711B6">
                <wp:simplePos x="0" y="0"/>
                <wp:positionH relativeFrom="margin">
                  <wp:posOffset>-178753</wp:posOffset>
                </wp:positionH>
                <wp:positionV relativeFrom="paragraph">
                  <wp:posOffset>-517206</wp:posOffset>
                </wp:positionV>
                <wp:extent cx="705803" cy="317500"/>
                <wp:effectExtent l="3493" t="0" r="21907" b="21908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05803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47C64" w14:textId="4EB5EEDA" w:rsidR="006F7C50" w:rsidRDefault="006F7C50" w:rsidP="006F7C50">
                            <w:r>
                              <w:t>Page 15</w:t>
                            </w:r>
                          </w:p>
                          <w:p w14:paraId="40A4DFFF" w14:textId="77777777" w:rsidR="006F7C50" w:rsidRDefault="006F7C50" w:rsidP="006F7C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3288F" id="Zone de texte 33" o:spid="_x0000_s1046" type="#_x0000_t202" style="position:absolute;margin-left:-14.1pt;margin-top:-40.7pt;width:55.6pt;height:25pt;rotation:90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">
                <v:textbox>
                  <w:txbxContent>
                    <w:p w14:paraId="47847C64" w14:textId="4EB5EEDA" w:rsidR="006F7C50" w:rsidRDefault="006F7C50" w:rsidP="006F7C50">
                      <w:r>
                        <w:t>Page 15</w:t>
                      </w:r>
                    </w:p>
                    <w:p w14:paraId="40A4DFFF" w14:textId="77777777" w:rsidR="006F7C50" w:rsidRDefault="006F7C50" w:rsidP="006F7C50"/>
                  </w:txbxContent>
                </v:textbox>
                <w10:wrap anchorx="margin"/>
              </v:shape>
            </w:pict>
          </mc:Fallback>
        </mc:AlternateContent>
      </w:r>
    </w:p>
    <w:p w14:paraId="13B6FBB0" w14:textId="77777777" w:rsidR="00DB5EE3" w:rsidRPr="00BB273F" w:rsidRDefault="00DB5EE3" w:rsidP="00DB5EE3">
      <w:pPr>
        <w:jc w:val="both"/>
      </w:pPr>
    </w:p>
    <w:tbl>
      <w:tblPr>
        <w:tblStyle w:val="TableGrid"/>
        <w:tblW w:w="10516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7" w:type="dxa"/>
          <w:bottom w:w="3" w:type="dxa"/>
          <w:right w:w="108" w:type="dxa"/>
        </w:tblCellMar>
        <w:tblLook w:val="04A0" w:firstRow="1" w:lastRow="0" w:firstColumn="1" w:lastColumn="0" w:noHBand="0" w:noVBand="1"/>
      </w:tblPr>
      <w:tblGrid>
        <w:gridCol w:w="2678"/>
        <w:gridCol w:w="5486"/>
        <w:gridCol w:w="588"/>
        <w:gridCol w:w="588"/>
        <w:gridCol w:w="588"/>
        <w:gridCol w:w="588"/>
      </w:tblGrid>
      <w:tr w:rsidR="00DB5EE3" w14:paraId="1CE4F939" w14:textId="77777777" w:rsidTr="00DB5EE3">
        <w:trPr>
          <w:trHeight w:val="469"/>
        </w:trPr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DE254C5" w14:textId="77777777" w:rsidR="00DB5EE3" w:rsidRDefault="00DB5EE3" w:rsidP="00DB5EE3">
            <w:pPr>
              <w:jc w:val="center"/>
            </w:pPr>
            <w:r>
              <w:rPr>
                <w:b/>
              </w:rPr>
              <w:t>Compétences</w:t>
            </w:r>
          </w:p>
        </w:tc>
        <w:tc>
          <w:tcPr>
            <w:tcW w:w="5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DAEE7F" w14:textId="77777777" w:rsidR="00DB5EE3" w:rsidRDefault="00DB5EE3" w:rsidP="00DB5EE3">
            <w:pPr>
              <w:ind w:right="108"/>
              <w:jc w:val="center"/>
            </w:pPr>
            <w:r>
              <w:rPr>
                <w:b/>
              </w:rPr>
              <w:t xml:space="preserve">Critères et indicateurs d’évaluation </w:t>
            </w:r>
          </w:p>
        </w:tc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FC4B63" w14:textId="77777777" w:rsidR="00DB5EE3" w:rsidRDefault="00DB5EE3" w:rsidP="00DB5EE3">
            <w:pPr>
              <w:jc w:val="center"/>
            </w:pPr>
            <w:r>
              <w:rPr>
                <w:b/>
                <w:sz w:val="18"/>
              </w:rPr>
              <w:t>PROFIL</w:t>
            </w:r>
          </w:p>
        </w:tc>
      </w:tr>
      <w:tr w:rsidR="00DB5EE3" w14:paraId="04EF1A7E" w14:textId="77777777" w:rsidTr="00DB5EE3">
        <w:trPr>
          <w:trHeight w:val="317"/>
        </w:trPr>
        <w:tc>
          <w:tcPr>
            <w:tcW w:w="2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9B489" w14:textId="77777777" w:rsidR="00DB5EE3" w:rsidRDefault="00DB5EE3" w:rsidP="00DB5EE3"/>
        </w:tc>
        <w:tc>
          <w:tcPr>
            <w:tcW w:w="5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FA16C" w14:textId="77777777" w:rsidR="00DB5EE3" w:rsidRDefault="00DB5EE3" w:rsidP="00DB5EE3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7061D0" w14:textId="77777777" w:rsidR="00DB5EE3" w:rsidRDefault="00DB5EE3" w:rsidP="00DB5EE3">
            <w:pPr>
              <w:ind w:right="100"/>
              <w:jc w:val="center"/>
            </w:pPr>
            <w:r>
              <w:rPr>
                <w:b/>
                <w:sz w:val="18"/>
              </w:rPr>
              <w:t xml:space="preserve">1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65172A" w14:textId="77777777" w:rsidR="00DB5EE3" w:rsidRDefault="00DB5EE3" w:rsidP="00DB5EE3">
            <w:pPr>
              <w:ind w:right="100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36A5B6" w14:textId="77777777" w:rsidR="00DB5EE3" w:rsidRDefault="00DB5EE3" w:rsidP="00DB5EE3">
            <w:pPr>
              <w:ind w:right="104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800FE9" w14:textId="77777777" w:rsidR="00DB5EE3" w:rsidRDefault="00DB5EE3" w:rsidP="00DB5EE3">
            <w:pPr>
              <w:ind w:right="104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</w:tr>
      <w:tr w:rsidR="00DB5EE3" w14:paraId="4280F379" w14:textId="77777777" w:rsidTr="00DB5EE3">
        <w:trPr>
          <w:trHeight w:val="1603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D7F3C4" w14:textId="77777777" w:rsidR="00DB5EE3" w:rsidRDefault="00DB5EE3" w:rsidP="00DB5EE3">
            <w:pPr>
              <w:ind w:left="3" w:right="-70"/>
              <w:jc w:val="center"/>
              <w:rPr>
                <w:b/>
              </w:rPr>
            </w:pPr>
            <w:r>
              <w:rPr>
                <w:b/>
              </w:rPr>
              <w:t>Approvisionner, mettre en rayon, ranger selon la nature des produits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F958B" w14:textId="77777777" w:rsidR="00DB5EE3" w:rsidRPr="003B04D1" w:rsidRDefault="00DB5EE3" w:rsidP="00DB5EE3">
            <w:pPr>
              <w:ind w:left="57" w:right="57"/>
              <w:contextualSpacing/>
              <w:jc w:val="both"/>
            </w:pPr>
            <w:r w:rsidRPr="003B04D1">
              <w:t>Approvisionnement des rayons conforme aux consignes</w:t>
            </w:r>
          </w:p>
          <w:p w14:paraId="6108F28D" w14:textId="77777777" w:rsidR="00DB5EE3" w:rsidRPr="003B04D1" w:rsidRDefault="00DB5EE3" w:rsidP="00DB5EE3">
            <w:pPr>
              <w:ind w:left="57" w:right="57"/>
              <w:contextualSpacing/>
              <w:jc w:val="both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Justesse </w:t>
            </w:r>
            <w:r w:rsidRPr="003B04D1">
              <w:rPr>
                <w:i/>
                <w:color w:val="FF0000"/>
                <w:sz w:val="20"/>
                <w:szCs w:val="20"/>
              </w:rPr>
              <w:t>de la détermination des quantités ; conformité des principes de mise en rayon et des règles de présentation</w:t>
            </w:r>
          </w:p>
          <w:p w14:paraId="2F4DEB35" w14:textId="77777777" w:rsidR="00DB5EE3" w:rsidRPr="003B04D1" w:rsidRDefault="00DB5EE3" w:rsidP="00DB5EE3">
            <w:pPr>
              <w:ind w:left="57" w:right="57"/>
              <w:contextualSpacing/>
              <w:jc w:val="both"/>
            </w:pPr>
            <w:r w:rsidRPr="003B04D1">
              <w:t>Rotation des produits effective</w:t>
            </w:r>
          </w:p>
          <w:p w14:paraId="5B451DE1" w14:textId="77777777" w:rsidR="00DB5EE3" w:rsidRPr="00BF6808" w:rsidRDefault="00DB5EE3" w:rsidP="00DB5EE3">
            <w:pPr>
              <w:spacing w:after="31"/>
              <w:jc w:val="both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E</w:t>
            </w:r>
            <w:r w:rsidRPr="003B04D1">
              <w:rPr>
                <w:i/>
                <w:color w:val="FF0000"/>
                <w:sz w:val="20"/>
                <w:szCs w:val="20"/>
              </w:rPr>
              <w:t>ffectivité de la rotation</w:t>
            </w:r>
            <w:r>
              <w:rPr>
                <w:i/>
                <w:color w:val="FF0000"/>
                <w:sz w:val="20"/>
                <w:szCs w:val="20"/>
              </w:rPr>
              <w:t xml:space="preserve"> et du réassort</w:t>
            </w:r>
            <w:r w:rsidRPr="003B04D1">
              <w:rPr>
                <w:i/>
                <w:color w:val="FF0000"/>
                <w:sz w:val="20"/>
                <w:szCs w:val="20"/>
              </w:rPr>
              <w:t> ; anticipation des ruptures ; détection des anomalies, défauts et altérations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82179" w14:textId="77777777" w:rsidR="00DB5EE3" w:rsidRDefault="00DB5EE3" w:rsidP="00DB5EE3">
            <w:pPr>
              <w:ind w:left="4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8E58A" w14:textId="77777777" w:rsidR="00DB5EE3" w:rsidRDefault="00DB5EE3" w:rsidP="00DB5EE3">
            <w:pPr>
              <w:ind w:left="4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ABD04" w14:textId="77777777" w:rsidR="00DB5EE3" w:rsidRDefault="00DB5EE3" w:rsidP="00DB5EE3">
            <w:pPr>
              <w:ind w:left="4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23325" w14:textId="77777777" w:rsidR="00DB5EE3" w:rsidRDefault="00DB5EE3" w:rsidP="00DB5EE3">
            <w:r>
              <w:rPr>
                <w:b/>
                <w:sz w:val="18"/>
              </w:rPr>
              <w:t xml:space="preserve"> </w:t>
            </w:r>
          </w:p>
        </w:tc>
      </w:tr>
      <w:tr w:rsidR="00DB5EE3" w14:paraId="15FA2653" w14:textId="77777777" w:rsidTr="00DB5EE3">
        <w:trPr>
          <w:trHeight w:val="2598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094B69" w14:textId="77777777" w:rsidR="00DB5EE3" w:rsidRDefault="00DB5EE3" w:rsidP="00DB5EE3">
            <w:pPr>
              <w:ind w:left="66"/>
              <w:jc w:val="center"/>
              <w:rPr>
                <w:b/>
              </w:rPr>
            </w:pPr>
            <w:r>
              <w:rPr>
                <w:b/>
              </w:rPr>
              <w:t>Mettre en valeur les produits et l’espace commercial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EEEE9" w14:textId="77777777" w:rsidR="00DB5EE3" w:rsidRPr="003B04D1" w:rsidRDefault="00DB5EE3" w:rsidP="00DB5EE3">
            <w:pPr>
              <w:ind w:left="57" w:right="57"/>
              <w:jc w:val="both"/>
            </w:pPr>
            <w:r w:rsidRPr="003B04D1">
              <w:t xml:space="preserve">Mise en place efficace de l’aménagement de l’espace commercial </w:t>
            </w:r>
          </w:p>
          <w:p w14:paraId="37402C79" w14:textId="77777777" w:rsidR="00DB5EE3" w:rsidRPr="003B04D1" w:rsidRDefault="00DB5EE3" w:rsidP="00DB5EE3">
            <w:pPr>
              <w:ind w:left="57" w:right="57"/>
              <w:jc w:val="both"/>
              <w:rPr>
                <w:i/>
                <w:color w:val="FF0000"/>
                <w:sz w:val="20"/>
                <w:szCs w:val="20"/>
              </w:rPr>
            </w:pPr>
            <w:r w:rsidRPr="003B04D1">
              <w:rPr>
                <w:i/>
                <w:color w:val="FF0000"/>
                <w:sz w:val="20"/>
                <w:szCs w:val="20"/>
              </w:rPr>
              <w:t>Respect des</w:t>
            </w:r>
            <w:r>
              <w:rPr>
                <w:i/>
                <w:color w:val="FF0000"/>
                <w:sz w:val="20"/>
                <w:szCs w:val="20"/>
              </w:rPr>
              <w:t xml:space="preserve"> consignes et préconisations ; </w:t>
            </w:r>
            <w:r w:rsidRPr="003B04D1">
              <w:rPr>
                <w:i/>
                <w:color w:val="FF0000"/>
                <w:sz w:val="20"/>
                <w:szCs w:val="20"/>
              </w:rPr>
              <w:t>mise en œuvre efficace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3B04D1">
              <w:rPr>
                <w:i/>
                <w:color w:val="FF0000"/>
                <w:sz w:val="20"/>
                <w:szCs w:val="20"/>
              </w:rPr>
              <w:t>de l’aménagement</w:t>
            </w:r>
          </w:p>
          <w:p w14:paraId="33F6F0E7" w14:textId="77777777" w:rsidR="00DB5EE3" w:rsidRPr="003B04D1" w:rsidRDefault="00DB5EE3" w:rsidP="00DB5EE3">
            <w:pPr>
              <w:ind w:left="57" w:right="57"/>
              <w:jc w:val="both"/>
            </w:pPr>
            <w:r w:rsidRPr="003B04D1">
              <w:t>Présentation des produits attractive</w:t>
            </w:r>
          </w:p>
          <w:p w14:paraId="2384AAAE" w14:textId="77777777" w:rsidR="00DB5EE3" w:rsidRPr="003B04D1" w:rsidRDefault="00DB5EE3" w:rsidP="00DB5EE3">
            <w:pPr>
              <w:ind w:left="57" w:right="57"/>
              <w:jc w:val="both"/>
              <w:rPr>
                <w:i/>
                <w:color w:val="FF0000"/>
                <w:sz w:val="20"/>
                <w:szCs w:val="20"/>
              </w:rPr>
            </w:pPr>
            <w:r w:rsidRPr="003B04D1">
              <w:rPr>
                <w:i/>
                <w:color w:val="FF0000"/>
                <w:sz w:val="20"/>
                <w:szCs w:val="20"/>
              </w:rPr>
              <w:t xml:space="preserve">Respect des consignes et </w:t>
            </w:r>
            <w:r>
              <w:rPr>
                <w:i/>
                <w:color w:val="FF0000"/>
                <w:sz w:val="20"/>
                <w:szCs w:val="20"/>
              </w:rPr>
              <w:t>préconisations</w:t>
            </w:r>
            <w:r w:rsidRPr="003B04D1">
              <w:rPr>
                <w:i/>
                <w:color w:val="FF0000"/>
                <w:sz w:val="20"/>
                <w:szCs w:val="20"/>
              </w:rPr>
              <w:t xml:space="preserve"> ; </w:t>
            </w:r>
            <w:r>
              <w:rPr>
                <w:i/>
                <w:color w:val="FF0000"/>
                <w:sz w:val="20"/>
                <w:szCs w:val="20"/>
              </w:rPr>
              <w:t xml:space="preserve">efficacité </w:t>
            </w:r>
            <w:r w:rsidRPr="003B04D1">
              <w:rPr>
                <w:i/>
                <w:color w:val="FF0000"/>
                <w:sz w:val="20"/>
                <w:szCs w:val="20"/>
              </w:rPr>
              <w:t>dans la mise en valeur des produits</w:t>
            </w:r>
          </w:p>
          <w:p w14:paraId="3394AA1B" w14:textId="77777777" w:rsidR="00DB5EE3" w:rsidRPr="003B04D1" w:rsidRDefault="00DB5EE3" w:rsidP="00DB5EE3">
            <w:pPr>
              <w:ind w:left="57" w:right="57"/>
              <w:jc w:val="both"/>
              <w:rPr>
                <w:i/>
                <w:color w:val="FF0000"/>
              </w:rPr>
            </w:pPr>
            <w:r w:rsidRPr="003B04D1">
              <w:t>Maintien de la propreté des rayons, de l’espace commercial</w:t>
            </w:r>
          </w:p>
          <w:p w14:paraId="694E9FEE" w14:textId="77777777" w:rsidR="00DB5EE3" w:rsidRPr="00F34B91" w:rsidRDefault="00DB5EE3" w:rsidP="00DB5EE3">
            <w:pPr>
              <w:rPr>
                <w:i/>
                <w:color w:val="FF0000"/>
                <w:sz w:val="20"/>
                <w:szCs w:val="20"/>
              </w:rPr>
            </w:pPr>
            <w:r w:rsidRPr="003B04D1">
              <w:rPr>
                <w:i/>
                <w:color w:val="FF0000"/>
                <w:sz w:val="20"/>
                <w:szCs w:val="20"/>
              </w:rPr>
              <w:t>Respect des règles et procédures</w:t>
            </w:r>
            <w:r>
              <w:rPr>
                <w:i/>
                <w:color w:val="FF0000"/>
                <w:sz w:val="20"/>
                <w:szCs w:val="20"/>
              </w:rPr>
              <w:t xml:space="preserve"> de nettoyage</w:t>
            </w:r>
            <w:r w:rsidRPr="003B04D1">
              <w:rPr>
                <w:i/>
                <w:color w:val="FF0000"/>
                <w:sz w:val="20"/>
                <w:szCs w:val="20"/>
              </w:rPr>
              <w:t> ; effectivité du maintien de la propreté</w:t>
            </w:r>
            <w:r>
              <w:rPr>
                <w:i/>
                <w:color w:val="FF0000"/>
                <w:sz w:val="20"/>
                <w:szCs w:val="20"/>
              </w:rPr>
              <w:t>, du rangement des lieux de vente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A4A4D" w14:textId="77777777" w:rsidR="00DB5EE3" w:rsidRDefault="00DB5EE3" w:rsidP="00DB5EE3">
            <w:pPr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1217A" w14:textId="77777777" w:rsidR="00DB5EE3" w:rsidRDefault="00DB5EE3" w:rsidP="00DB5EE3">
            <w:pPr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DECF4" w14:textId="77777777" w:rsidR="00DB5EE3" w:rsidRDefault="00DB5EE3" w:rsidP="00DB5EE3">
            <w:pPr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85036" w14:textId="77777777" w:rsidR="00DB5EE3" w:rsidRDefault="00DB5EE3" w:rsidP="00DB5EE3">
            <w:r>
              <w:rPr>
                <w:sz w:val="18"/>
              </w:rPr>
              <w:t xml:space="preserve"> </w:t>
            </w:r>
          </w:p>
        </w:tc>
      </w:tr>
      <w:tr w:rsidR="00DB5EE3" w14:paraId="02678FD6" w14:textId="77777777" w:rsidTr="00DB5EE3">
        <w:trPr>
          <w:trHeight w:val="1248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9CF7A0" w14:textId="77777777" w:rsidR="00DB5EE3" w:rsidRDefault="00DB5EE3" w:rsidP="00DB5EE3">
            <w:pPr>
              <w:ind w:left="27"/>
              <w:jc w:val="center"/>
              <w:rPr>
                <w:b/>
              </w:rPr>
            </w:pPr>
            <w:r>
              <w:rPr>
                <w:b/>
              </w:rPr>
              <w:t>Participer aux opérations de conditionnement des produits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474D0" w14:textId="77777777" w:rsidR="00DB5EE3" w:rsidRPr="003B04D1" w:rsidRDefault="00DB5EE3" w:rsidP="00DB5EE3">
            <w:pPr>
              <w:ind w:left="57" w:right="57"/>
              <w:contextualSpacing/>
              <w:jc w:val="both"/>
            </w:pPr>
            <w:r w:rsidRPr="003B04D1">
              <w:t>Qualité des opérations de conditionnement</w:t>
            </w:r>
          </w:p>
          <w:p w14:paraId="0992388A" w14:textId="77777777" w:rsidR="00DB5EE3" w:rsidRPr="001373AC" w:rsidRDefault="00DB5EE3" w:rsidP="00DB5EE3">
            <w:pPr>
              <w:ind w:left="34"/>
              <w:jc w:val="both"/>
              <w:rPr>
                <w:i/>
                <w:color w:val="FF0000"/>
                <w:sz w:val="20"/>
                <w:szCs w:val="20"/>
              </w:rPr>
            </w:pPr>
            <w:r w:rsidRPr="003B04D1">
              <w:rPr>
                <w:i/>
                <w:color w:val="FF0000"/>
                <w:sz w:val="20"/>
                <w:szCs w:val="20"/>
              </w:rPr>
              <w:t>Pertinence de la sélection de produits, fournitures, conditionnement, emballage ; rigueur et méthode de l’opération de conditionnement et de l’étiquetage ; respect des consignes, procédures et réglementation</w:t>
            </w:r>
            <w:r>
              <w:rPr>
                <w:i/>
                <w:color w:val="FF0000"/>
                <w:sz w:val="20"/>
                <w:szCs w:val="20"/>
              </w:rPr>
              <w:t xml:space="preserve"> en lien avec la manipulation des produits</w:t>
            </w:r>
            <w:r w:rsidRPr="003B04D1">
              <w:rPr>
                <w:i/>
                <w:color w:val="FF0000"/>
                <w:sz w:val="20"/>
                <w:szCs w:val="20"/>
              </w:rPr>
              <w:t> ; fiabilité des opérations de traçabilité</w:t>
            </w:r>
            <w:proofErr w:type="gramStart"/>
            <w:r>
              <w:rPr>
                <w:i/>
                <w:color w:val="FF0000"/>
                <w:sz w:val="20"/>
                <w:szCs w:val="20"/>
              </w:rPr>
              <w:t> ;valorisation</w:t>
            </w:r>
            <w:proofErr w:type="gramEnd"/>
            <w:r>
              <w:rPr>
                <w:i/>
                <w:color w:val="FF0000"/>
                <w:sz w:val="20"/>
                <w:szCs w:val="20"/>
              </w:rPr>
              <w:t xml:space="preserve"> du produit conditionné 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FCC0A" w14:textId="77777777" w:rsidR="00DB5EE3" w:rsidRDefault="00DB5EE3" w:rsidP="00DB5EE3">
            <w:pPr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38788" w14:textId="77777777" w:rsidR="00DB5EE3" w:rsidRDefault="00DB5EE3" w:rsidP="00DB5EE3">
            <w:pPr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33576" w14:textId="77777777" w:rsidR="00DB5EE3" w:rsidRDefault="00DB5EE3" w:rsidP="00DB5EE3">
            <w:pPr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6CD88" w14:textId="77777777" w:rsidR="00DB5EE3" w:rsidRDefault="00DB5EE3" w:rsidP="00DB5EE3">
            <w:r>
              <w:rPr>
                <w:sz w:val="18"/>
              </w:rPr>
              <w:t xml:space="preserve"> </w:t>
            </w:r>
          </w:p>
        </w:tc>
      </w:tr>
      <w:tr w:rsidR="00DB5EE3" w14:paraId="4E854294" w14:textId="77777777" w:rsidTr="00DB5EE3">
        <w:trPr>
          <w:trHeight w:val="89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05A569" w14:textId="77777777" w:rsidR="00DB5EE3" w:rsidRDefault="00DB5EE3" w:rsidP="00DB5EE3">
            <w:pPr>
              <w:ind w:left="167"/>
              <w:jc w:val="center"/>
              <w:rPr>
                <w:b/>
              </w:rPr>
            </w:pPr>
            <w:r>
              <w:rPr>
                <w:b/>
              </w:rPr>
              <w:t>Installer et mettre à jour la signalétique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78E7B" w14:textId="77777777" w:rsidR="00DB5EE3" w:rsidRPr="003B04D1" w:rsidRDefault="00DB5EE3" w:rsidP="00DB5EE3">
            <w:pPr>
              <w:ind w:left="57" w:right="57"/>
              <w:contextualSpacing/>
              <w:jc w:val="both"/>
            </w:pPr>
            <w:r w:rsidRPr="003B04D1">
              <w:t>Signalétique conforme aux préconisations, fiable et visible</w:t>
            </w:r>
          </w:p>
          <w:p w14:paraId="2811CD4A" w14:textId="77777777" w:rsidR="00DB5EE3" w:rsidRPr="001373AC" w:rsidRDefault="00DB5EE3" w:rsidP="00DB5EE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Fiabilité, v</w:t>
            </w:r>
            <w:r w:rsidRPr="003B04D1">
              <w:rPr>
                <w:i/>
                <w:color w:val="FF0000"/>
                <w:sz w:val="20"/>
                <w:szCs w:val="20"/>
              </w:rPr>
              <w:t>isibilité et attractivité de la signalétique, détection des anomalies, respect des consignes et de la réglementation</w:t>
            </w:r>
            <w:r>
              <w:rPr>
                <w:i/>
                <w:color w:val="FF0000"/>
                <w:sz w:val="20"/>
                <w:szCs w:val="20"/>
              </w:rPr>
              <w:t> ; Fiabilité des remontées d’information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D6A19" w14:textId="77777777" w:rsidR="00DB5EE3" w:rsidRDefault="00DB5EE3" w:rsidP="00DB5EE3">
            <w:pPr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C0F3C" w14:textId="77777777" w:rsidR="00DB5EE3" w:rsidRDefault="00DB5EE3" w:rsidP="00DB5EE3">
            <w:pPr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13595" w14:textId="77777777" w:rsidR="00DB5EE3" w:rsidRDefault="00DB5EE3" w:rsidP="00DB5EE3">
            <w:pPr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1653A" w14:textId="77777777" w:rsidR="00DB5EE3" w:rsidRDefault="00DB5EE3" w:rsidP="00DB5EE3">
            <w:r>
              <w:rPr>
                <w:sz w:val="18"/>
              </w:rPr>
              <w:t xml:space="preserve"> </w:t>
            </w:r>
          </w:p>
        </w:tc>
      </w:tr>
      <w:tr w:rsidR="00DB5EE3" w14:paraId="4452A535" w14:textId="77777777" w:rsidTr="00DB5EE3">
        <w:trPr>
          <w:trHeight w:val="1124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57FFCE" w14:textId="77777777" w:rsidR="00DB5EE3" w:rsidRDefault="00DB5EE3" w:rsidP="00DB5EE3">
            <w:pPr>
              <w:ind w:left="167"/>
              <w:jc w:val="center"/>
              <w:rPr>
                <w:b/>
              </w:rPr>
            </w:pPr>
            <w:r>
              <w:rPr>
                <w:b/>
              </w:rPr>
              <w:t>Lutter contre la démarque et participer aux opérations d’inventaire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D6C15" w14:textId="77777777" w:rsidR="00DB5EE3" w:rsidRPr="003B04D1" w:rsidRDefault="00DB5EE3" w:rsidP="00DB5EE3">
            <w:pPr>
              <w:ind w:right="57"/>
              <w:contextualSpacing/>
              <w:jc w:val="both"/>
            </w:pPr>
            <w:r w:rsidRPr="003B04D1">
              <w:t>Prévention des ruptures et de la démarque</w:t>
            </w:r>
          </w:p>
          <w:p w14:paraId="68285132" w14:textId="77777777" w:rsidR="00DB5EE3" w:rsidRPr="001373AC" w:rsidRDefault="00DB5EE3" w:rsidP="00DB5EE3">
            <w:pPr>
              <w:ind w:left="34"/>
              <w:jc w:val="both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3B04D1">
              <w:rPr>
                <w:rFonts w:cstheme="minorHAnsi"/>
                <w:i/>
                <w:color w:val="FF0000"/>
                <w:sz w:val="20"/>
                <w:szCs w:val="20"/>
              </w:rPr>
              <w:t xml:space="preserve">Application des dispositifs et protocoles de </w:t>
            </w:r>
            <w:r>
              <w:rPr>
                <w:rFonts w:cstheme="minorHAnsi"/>
                <w:i/>
                <w:color w:val="FF0000"/>
                <w:sz w:val="20"/>
                <w:szCs w:val="20"/>
              </w:rPr>
              <w:t>prévention</w:t>
            </w:r>
            <w:r w:rsidRPr="003B04D1">
              <w:rPr>
                <w:rFonts w:cstheme="minorHAnsi"/>
                <w:i/>
                <w:color w:val="FF0000"/>
                <w:sz w:val="20"/>
                <w:szCs w:val="20"/>
              </w:rPr>
              <w:t xml:space="preserve"> contre la démarque et le gaspillage ; fiabilité du comptage et de la transmission </w:t>
            </w:r>
            <w:r>
              <w:rPr>
                <w:rFonts w:cstheme="minorHAnsi"/>
                <w:i/>
                <w:color w:val="FF0000"/>
                <w:sz w:val="20"/>
                <w:szCs w:val="20"/>
              </w:rPr>
              <w:t>d’informations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FD6D5" w14:textId="77777777" w:rsidR="00DB5EE3" w:rsidRDefault="00DB5EE3" w:rsidP="00DB5EE3">
            <w:pPr>
              <w:ind w:left="4"/>
              <w:rPr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1AA41" w14:textId="77777777" w:rsidR="00DB5EE3" w:rsidRDefault="00DB5EE3" w:rsidP="00DB5EE3">
            <w:pPr>
              <w:ind w:left="4"/>
              <w:rPr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D69A4" w14:textId="77777777" w:rsidR="00DB5EE3" w:rsidRDefault="00DB5EE3" w:rsidP="00DB5EE3">
            <w:pPr>
              <w:ind w:left="4"/>
              <w:rPr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A6CF4" w14:textId="77777777" w:rsidR="00DB5EE3" w:rsidRDefault="00DB5EE3" w:rsidP="00DB5EE3">
            <w:pPr>
              <w:rPr>
                <w:sz w:val="18"/>
              </w:rPr>
            </w:pPr>
          </w:p>
        </w:tc>
      </w:tr>
      <w:tr w:rsidR="00DB5EE3" w14:paraId="78530281" w14:textId="77777777" w:rsidTr="00DB5EE3">
        <w:trPr>
          <w:trHeight w:val="1354"/>
        </w:trPr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98B08E" w14:textId="77777777" w:rsidR="00DB5EE3" w:rsidRDefault="00DB5EE3" w:rsidP="00DB5EE3">
            <w:pPr>
              <w:ind w:left="167"/>
              <w:jc w:val="center"/>
              <w:rPr>
                <w:b/>
                <w:i/>
              </w:rPr>
            </w:pPr>
          </w:p>
          <w:p w14:paraId="49BA0A4E" w14:textId="77777777" w:rsidR="00DB5EE3" w:rsidRDefault="00DB5EE3" w:rsidP="00DB5EE3">
            <w:pPr>
              <w:ind w:left="167"/>
              <w:jc w:val="center"/>
              <w:rPr>
                <w:i/>
              </w:rPr>
            </w:pPr>
          </w:p>
          <w:p w14:paraId="012A408F" w14:textId="77777777" w:rsidR="00DB5EE3" w:rsidRPr="00AA558F" w:rsidRDefault="00DB5EE3" w:rsidP="00DB5EE3">
            <w:pPr>
              <w:ind w:left="167"/>
              <w:jc w:val="center"/>
              <w:rPr>
                <w:i/>
              </w:rPr>
            </w:pPr>
            <w:r>
              <w:rPr>
                <w:i/>
              </w:rPr>
              <w:t>L</w:t>
            </w:r>
            <w:r w:rsidRPr="00AA558F">
              <w:rPr>
                <w:i/>
              </w:rPr>
              <w:t xml:space="preserve">es deux critères </w:t>
            </w:r>
            <w:r>
              <w:rPr>
                <w:i/>
              </w:rPr>
              <w:t xml:space="preserve">ci-contre </w:t>
            </w:r>
            <w:r w:rsidRPr="00AA558F">
              <w:rPr>
                <w:i/>
              </w:rPr>
              <w:t>traversent l’ensemble des méta-compétences du bloc 2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FB68D8" w14:textId="77777777" w:rsidR="00DB5EE3" w:rsidRPr="003B04D1" w:rsidRDefault="00DB5EE3" w:rsidP="00DB5EE3">
            <w:pPr>
              <w:ind w:left="57" w:right="57"/>
              <w:contextualSpacing/>
              <w:jc w:val="both"/>
            </w:pPr>
            <w:r w:rsidRPr="003B04D1">
              <w:t>Respect des règles d’hygiène, de sécurité et d’économie d’effort</w:t>
            </w:r>
          </w:p>
          <w:p w14:paraId="63F1F777" w14:textId="77777777" w:rsidR="00DB5EE3" w:rsidRPr="008A3E02" w:rsidRDefault="00DB5EE3" w:rsidP="00DB5EE3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3B04D1">
              <w:rPr>
                <w:i/>
                <w:color w:val="FF0000"/>
                <w:sz w:val="20"/>
                <w:szCs w:val="20"/>
              </w:rPr>
              <w:t>Adéquation de la posture et de la tenue professionnelle au contexte d’exercice ; respect des règles d’hygiène, de sécurité et d’économie d’effort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3B04D1">
              <w:rPr>
                <w:i/>
                <w:color w:val="FF0000"/>
                <w:sz w:val="20"/>
                <w:szCs w:val="20"/>
              </w:rPr>
              <w:t>dans toutes les activités quotidiennes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AF8318" w14:textId="77777777" w:rsidR="00DB5EE3" w:rsidRDefault="00DB5EE3" w:rsidP="00DB5EE3">
            <w:pPr>
              <w:ind w:left="4"/>
              <w:rPr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451B04" w14:textId="77777777" w:rsidR="00DB5EE3" w:rsidRDefault="00DB5EE3" w:rsidP="00DB5EE3">
            <w:pPr>
              <w:ind w:left="4"/>
              <w:rPr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2A467D" w14:textId="77777777" w:rsidR="00DB5EE3" w:rsidRDefault="00DB5EE3" w:rsidP="00DB5EE3">
            <w:pPr>
              <w:ind w:left="4"/>
              <w:rPr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DF01C1" w14:textId="77777777" w:rsidR="00DB5EE3" w:rsidRDefault="00DB5EE3" w:rsidP="00DB5EE3">
            <w:pPr>
              <w:rPr>
                <w:sz w:val="18"/>
              </w:rPr>
            </w:pPr>
          </w:p>
        </w:tc>
      </w:tr>
      <w:tr w:rsidR="00DB5EE3" w14:paraId="2D1DDFE6" w14:textId="77777777" w:rsidTr="00DB5EE3">
        <w:trPr>
          <w:trHeight w:val="886"/>
        </w:trPr>
        <w:tc>
          <w:tcPr>
            <w:tcW w:w="2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941450" w14:textId="77777777" w:rsidR="00DB5EE3" w:rsidRPr="00AA558F" w:rsidRDefault="00DB5EE3" w:rsidP="00DB5EE3">
            <w:pPr>
              <w:ind w:left="167"/>
              <w:rPr>
                <w:b/>
                <w:i/>
              </w:rPr>
            </w:pP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DC07E0" w14:textId="77777777" w:rsidR="00DB5EE3" w:rsidRPr="0081566F" w:rsidRDefault="00DB5EE3" w:rsidP="00DB5EE3">
            <w:pPr>
              <w:ind w:left="57" w:right="57"/>
              <w:contextualSpacing/>
              <w:jc w:val="both"/>
            </w:pPr>
            <w:r w:rsidRPr="0081566F">
              <w:t>Utilisation pertinente des outils et des supports numériques</w:t>
            </w:r>
          </w:p>
          <w:p w14:paraId="4E26C270" w14:textId="77777777" w:rsidR="00DB5EE3" w:rsidRPr="001373AC" w:rsidRDefault="00DB5EE3" w:rsidP="00DB5EE3">
            <w:pPr>
              <w:pStyle w:val="Default"/>
              <w:jc w:val="both"/>
              <w:rPr>
                <w:i/>
                <w:color w:val="FF0000"/>
                <w:sz w:val="20"/>
                <w:szCs w:val="20"/>
              </w:rPr>
            </w:pPr>
            <w:r w:rsidRPr="001373AC">
              <w:rPr>
                <w:i/>
                <w:color w:val="FF0000"/>
                <w:sz w:val="20"/>
                <w:szCs w:val="20"/>
              </w:rPr>
              <w:t>Choix et usages pertinents des outils et supports à dispositi</w:t>
            </w:r>
            <w:r>
              <w:rPr>
                <w:i/>
                <w:color w:val="FF0000"/>
                <w:sz w:val="20"/>
                <w:szCs w:val="20"/>
              </w:rPr>
              <w:t>on selon l’activité à conduire </w:t>
            </w:r>
            <w:proofErr w:type="gramStart"/>
            <w:r>
              <w:rPr>
                <w:i/>
                <w:color w:val="FF0000"/>
                <w:sz w:val="20"/>
                <w:szCs w:val="20"/>
              </w:rPr>
              <w:t xml:space="preserve">; </w:t>
            </w:r>
            <w:r w:rsidRPr="001373AC">
              <w:rPr>
                <w:i/>
                <w:color w:val="FF0000"/>
                <w:sz w:val="20"/>
                <w:szCs w:val="20"/>
              </w:rPr>
              <w:t xml:space="preserve"> fiabilité</w:t>
            </w:r>
            <w:proofErr w:type="gramEnd"/>
            <w:r w:rsidRPr="001373AC">
              <w:rPr>
                <w:i/>
                <w:color w:val="FF0000"/>
                <w:sz w:val="20"/>
                <w:szCs w:val="20"/>
              </w:rPr>
              <w:t xml:space="preserve"> de</w:t>
            </w:r>
            <w:r>
              <w:rPr>
                <w:i/>
                <w:color w:val="FF0000"/>
                <w:sz w:val="20"/>
                <w:szCs w:val="20"/>
              </w:rPr>
              <w:t xml:space="preserve"> la recherche et de</w:t>
            </w:r>
            <w:r w:rsidRPr="001373AC">
              <w:rPr>
                <w:i/>
                <w:color w:val="FF0000"/>
                <w:sz w:val="20"/>
                <w:szCs w:val="20"/>
              </w:rPr>
              <w:t xml:space="preserve"> la lecture d’informations ; </w:t>
            </w:r>
            <w:r w:rsidRPr="003B04D1">
              <w:rPr>
                <w:i/>
                <w:color w:val="FF0000"/>
                <w:sz w:val="20"/>
                <w:szCs w:val="20"/>
              </w:rPr>
              <w:t>pertinence de la collecte et du prélèvement</w:t>
            </w:r>
            <w:r w:rsidRPr="003B04D1">
              <w:rPr>
                <w:i/>
                <w:color w:val="FF0000"/>
                <w:sz w:val="23"/>
                <w:szCs w:val="23"/>
              </w:rPr>
              <w:t xml:space="preserve"> </w:t>
            </w:r>
            <w:r w:rsidRPr="003B04D1">
              <w:rPr>
                <w:i/>
                <w:color w:val="FF0000"/>
                <w:sz w:val="20"/>
                <w:szCs w:val="20"/>
              </w:rPr>
              <w:t>d’informations ; fiabilité de l’actualisation des données ; respect des procédures</w:t>
            </w:r>
            <w:r>
              <w:rPr>
                <w:i/>
                <w:color w:val="FF0000"/>
                <w:sz w:val="20"/>
                <w:szCs w:val="20"/>
              </w:rPr>
              <w:t xml:space="preserve"> et des règles de sécurité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FE2705" w14:textId="77777777" w:rsidR="00DB5EE3" w:rsidRDefault="00DB5EE3" w:rsidP="00DB5EE3">
            <w:pPr>
              <w:ind w:left="4"/>
              <w:rPr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2BBD9D" w14:textId="77777777" w:rsidR="00DB5EE3" w:rsidRDefault="00DB5EE3" w:rsidP="00DB5EE3">
            <w:pPr>
              <w:ind w:left="4"/>
              <w:rPr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15FEDB" w14:textId="77777777" w:rsidR="00DB5EE3" w:rsidRDefault="00DB5EE3" w:rsidP="00DB5EE3">
            <w:pPr>
              <w:ind w:left="4"/>
              <w:rPr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DF1B0E" w14:textId="77777777" w:rsidR="00DB5EE3" w:rsidRDefault="00DB5EE3" w:rsidP="00DB5EE3">
            <w:pPr>
              <w:rPr>
                <w:sz w:val="18"/>
              </w:rPr>
            </w:pPr>
          </w:p>
        </w:tc>
      </w:tr>
    </w:tbl>
    <w:p w14:paraId="6E233F1D" w14:textId="28DB45AB" w:rsidR="00DB5EE3" w:rsidRDefault="006F7C50" w:rsidP="00DB5EE3">
      <w:pPr>
        <w:spacing w:after="218"/>
      </w:pPr>
      <w:r w:rsidRPr="00E005F8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7F0C6950" wp14:editId="1CF155D3">
                <wp:simplePos x="0" y="0"/>
                <wp:positionH relativeFrom="margin">
                  <wp:posOffset>5585460</wp:posOffset>
                </wp:positionH>
                <wp:positionV relativeFrom="paragraph">
                  <wp:posOffset>159385</wp:posOffset>
                </wp:positionV>
                <wp:extent cx="705803" cy="317500"/>
                <wp:effectExtent l="0" t="0" r="18415" b="25400"/>
                <wp:wrapNone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3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C8CCA" w14:textId="232A39F6" w:rsidR="006F7C50" w:rsidRDefault="006F7C50" w:rsidP="006F7C50">
                            <w:r>
                              <w:t>Page 16</w:t>
                            </w:r>
                          </w:p>
                          <w:p w14:paraId="7FD20628" w14:textId="77777777" w:rsidR="006F7C50" w:rsidRDefault="006F7C50" w:rsidP="006F7C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C6950" id="Zone de texte 34" o:spid="_x0000_s1047" type="#_x0000_t202" style="position:absolute;margin-left:439.8pt;margin-top:12.55pt;width:55.6pt;height:2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">
                <v:textbox>
                  <w:txbxContent>
                    <w:p w14:paraId="3B9C8CCA" w14:textId="232A39F6" w:rsidR="006F7C50" w:rsidRDefault="006F7C50" w:rsidP="006F7C50">
                      <w:r>
                        <w:t>Page 16</w:t>
                      </w:r>
                    </w:p>
                    <w:p w14:paraId="7FD20628" w14:textId="77777777" w:rsidR="006F7C50" w:rsidRDefault="006F7C50" w:rsidP="006F7C50"/>
                  </w:txbxContent>
                </v:textbox>
                <w10:wrap anchorx="margin"/>
              </v:shape>
            </w:pict>
          </mc:Fallback>
        </mc:AlternateContent>
      </w:r>
      <w:r w:rsidR="00DB5EE3">
        <w:rPr>
          <w:sz w:val="16"/>
        </w:rPr>
        <w:t xml:space="preserve"> </w:t>
      </w:r>
    </w:p>
    <w:p w14:paraId="59391D17" w14:textId="77777777" w:rsidR="00DB5EE3" w:rsidRDefault="00DB5EE3" w:rsidP="00DB5EE3">
      <w:pPr>
        <w:spacing w:after="252"/>
      </w:pPr>
      <w:r>
        <w:rPr>
          <w:sz w:val="16"/>
        </w:rPr>
        <w:t xml:space="preserve">1 : Novice     2 : Débrouillé     3 : Averti     4 : Expert (les croix doivent être positionnées au milieu des colonnes) </w:t>
      </w:r>
    </w:p>
    <w:p w14:paraId="7F1DE85F" w14:textId="30EE32D6" w:rsidR="00DB5EE3" w:rsidRDefault="00DB5EE3" w:rsidP="00DB5EE3">
      <w:pPr>
        <w:pStyle w:val="Titre1"/>
      </w:pPr>
      <w:r>
        <w:lastRenderedPageBreak/>
        <w:t xml:space="preserve">Appréciation motivée obligatoire </w:t>
      </w:r>
    </w:p>
    <w:tbl>
      <w:tblPr>
        <w:tblStyle w:val="TableGrid"/>
        <w:tblW w:w="98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" w:type="dxa"/>
          <w:left w:w="110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9888"/>
      </w:tblGrid>
      <w:tr w:rsidR="00DB5EE3" w14:paraId="275C2DCA" w14:textId="77777777" w:rsidTr="00DB5EE3">
        <w:trPr>
          <w:trHeight w:val="11290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EBF4A" w14:textId="4BB6ACB5" w:rsidR="00DB5EE3" w:rsidRDefault="00DB5EE3" w:rsidP="00DB5EE3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b/>
              </w:rPr>
              <w:t xml:space="preserve">Observations, commentaires </w:t>
            </w:r>
            <w:r>
              <w:t xml:space="preserve">(justification de la note) </w:t>
            </w:r>
          </w:p>
          <w:tbl>
            <w:tblPr>
              <w:tblStyle w:val="TableGrid"/>
              <w:tblW w:w="2760" w:type="dxa"/>
              <w:tblInd w:w="683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13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60"/>
            </w:tblGrid>
            <w:tr w:rsidR="00DB5EE3" w14:paraId="6C81040F" w14:textId="77777777" w:rsidTr="00DB5EE3">
              <w:trPr>
                <w:trHeight w:val="2393"/>
              </w:trPr>
              <w:tc>
                <w:tcPr>
                  <w:tcW w:w="2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CDD6939" w14:textId="77777777" w:rsidR="00DB5EE3" w:rsidRDefault="00DB5EE3" w:rsidP="00DB5EE3">
                  <w:pPr>
                    <w:spacing w:after="158" w:line="362" w:lineRule="auto"/>
                  </w:pPr>
                  <w:r>
                    <w:rPr>
                      <w:b/>
                    </w:rPr>
                    <w:t xml:space="preserve">Note proposée pour le candidat : </w:t>
                  </w:r>
                </w:p>
                <w:p w14:paraId="551AACE9" w14:textId="77777777" w:rsidR="00DB5EE3" w:rsidRDefault="00DB5EE3" w:rsidP="00DB5EE3">
                  <w:pPr>
                    <w:spacing w:after="17"/>
                  </w:pPr>
                  <w:r>
                    <w:rPr>
                      <w:b/>
                      <w:sz w:val="28"/>
                    </w:rPr>
                    <w:t xml:space="preserve">             </w:t>
                  </w:r>
                  <w:proofErr w:type="gramStart"/>
                  <w:r>
                    <w:rPr>
                      <w:b/>
                      <w:sz w:val="28"/>
                    </w:rPr>
                    <w:t>….</w:t>
                  </w:r>
                  <w:proofErr w:type="gramEnd"/>
                  <w:r>
                    <w:rPr>
                      <w:b/>
                      <w:sz w:val="28"/>
                    </w:rPr>
                    <w:t xml:space="preserve">/20* </w:t>
                  </w:r>
                </w:p>
                <w:p w14:paraId="7B685490" w14:textId="77777777" w:rsidR="00DB5EE3" w:rsidRDefault="00DB5EE3" w:rsidP="00DB5EE3">
                  <w:r>
                    <w:rPr>
                      <w:sz w:val="20"/>
                    </w:rPr>
                    <w:t>*Note arrondie au demi-point supérieur</w:t>
                  </w:r>
                  <w:r>
                    <w:rPr>
                      <w:b/>
                      <w:sz w:val="28"/>
                    </w:rPr>
                    <w:t xml:space="preserve"> </w:t>
                  </w:r>
                </w:p>
              </w:tc>
            </w:tr>
          </w:tbl>
          <w:p w14:paraId="3C6FCD06" w14:textId="12875EA0" w:rsidR="00DB5EE3" w:rsidRDefault="00DB5EE3" w:rsidP="00DB5EE3">
            <w:r>
              <w:t xml:space="preserve">  </w:t>
            </w:r>
          </w:p>
          <w:p w14:paraId="45C811B5" w14:textId="599BDE94" w:rsidR="00DB5EE3" w:rsidRDefault="00DB5EE3" w:rsidP="00DB5EE3">
            <w:r>
              <w:t xml:space="preserve"> </w:t>
            </w:r>
          </w:p>
        </w:tc>
      </w:tr>
      <w:tr w:rsidR="00DB5EE3" w14:paraId="6540567A" w14:textId="77777777" w:rsidTr="00DB5EE3">
        <w:trPr>
          <w:trHeight w:val="1885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06D009" w14:textId="5BFA7456" w:rsidR="00DB5EE3" w:rsidRDefault="00DB5EE3" w:rsidP="00DB5EE3">
            <w:pPr>
              <w:spacing w:after="98"/>
            </w:pPr>
            <w:r>
              <w:t xml:space="preserve">Nom et signature des membres de la commission d’évaluation : </w:t>
            </w:r>
          </w:p>
          <w:p w14:paraId="3167BC37" w14:textId="77777777" w:rsidR="00DB5EE3" w:rsidRDefault="00DB5EE3" w:rsidP="00DB5EE3">
            <w:pPr>
              <w:spacing w:after="112"/>
            </w:pPr>
            <w:r>
              <w:t xml:space="preserve"> </w:t>
            </w:r>
          </w:p>
          <w:p w14:paraId="73AC66BD" w14:textId="77777777" w:rsidR="00DB5EE3" w:rsidRDefault="00DB5EE3" w:rsidP="00DB5EE3">
            <w:r>
              <w:t xml:space="preserve">- </w:t>
            </w:r>
          </w:p>
          <w:p w14:paraId="37EE5BEB" w14:textId="77777777" w:rsidR="00DB5EE3" w:rsidRDefault="00DB5EE3" w:rsidP="00DB5EE3">
            <w:r>
              <w:t xml:space="preserve"> </w:t>
            </w:r>
          </w:p>
          <w:p w14:paraId="4E491891" w14:textId="77777777" w:rsidR="00DB5EE3" w:rsidRDefault="00DB5EE3" w:rsidP="00DB5EE3">
            <w:r>
              <w:t xml:space="preserve"> </w:t>
            </w:r>
          </w:p>
        </w:tc>
      </w:tr>
    </w:tbl>
    <w:p w14:paraId="7042846C" w14:textId="3F8CABB0" w:rsidR="00DB5EE3" w:rsidRPr="0081566F" w:rsidRDefault="00B865F4" w:rsidP="00DB5EE3">
      <w:pPr>
        <w:jc w:val="both"/>
        <w:rPr>
          <w:sz w:val="18"/>
        </w:rPr>
      </w:pPr>
      <w:r w:rsidRPr="00E005F8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7D5BECAF" wp14:editId="252B1361">
                <wp:simplePos x="0" y="0"/>
                <wp:positionH relativeFrom="margin">
                  <wp:posOffset>5539740</wp:posOffset>
                </wp:positionH>
                <wp:positionV relativeFrom="paragraph">
                  <wp:posOffset>479425</wp:posOffset>
                </wp:positionV>
                <wp:extent cx="705803" cy="317500"/>
                <wp:effectExtent l="0" t="0" r="18415" b="25400"/>
                <wp:wrapNone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3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DE8F5" w14:textId="20AE2F2A" w:rsidR="00B865F4" w:rsidRDefault="00B865F4" w:rsidP="00B865F4">
                            <w:r>
                              <w:t>Page 17</w:t>
                            </w:r>
                          </w:p>
                          <w:p w14:paraId="7D7EC309" w14:textId="77777777" w:rsidR="00B865F4" w:rsidRDefault="00B865F4" w:rsidP="00B865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BECAF" id="Zone de texte 35" o:spid="_x0000_s1048" type="#_x0000_t202" style="position:absolute;left:0;text-align:left;margin-left:436.2pt;margin-top:37.75pt;width:55.6pt;height:2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">
                <v:textbox>
                  <w:txbxContent>
                    <w:p w14:paraId="131DE8F5" w14:textId="20AE2F2A" w:rsidR="00B865F4" w:rsidRDefault="00B865F4" w:rsidP="00B865F4">
                      <w:r>
                        <w:t>Page 17</w:t>
                      </w:r>
                    </w:p>
                    <w:p w14:paraId="7D7EC309" w14:textId="77777777" w:rsidR="00B865F4" w:rsidRDefault="00B865F4" w:rsidP="00B865F4"/>
                  </w:txbxContent>
                </v:textbox>
                <w10:wrap anchorx="margin"/>
              </v:shape>
            </w:pict>
          </mc:Fallback>
        </mc:AlternateContent>
      </w:r>
      <w:r w:rsidR="00DB5EE3">
        <w:rPr>
          <w:sz w:val="18"/>
        </w:rPr>
        <w:t xml:space="preserve"> </w:t>
      </w:r>
    </w:p>
    <w:p w14:paraId="3A8427AC" w14:textId="2348EBD9" w:rsidR="00DB5EE3" w:rsidRDefault="00DB5EE3" w:rsidP="003E710F">
      <w:pPr>
        <w:jc w:val="center"/>
        <w:rPr>
          <w:rFonts w:ascii="Calibri" w:hAnsi="Calibri" w:cs="Calibri"/>
          <w:b/>
          <w:caps/>
          <w:noProof/>
          <w:sz w:val="36"/>
          <w:szCs w:val="36"/>
        </w:rPr>
        <w:sectPr w:rsidR="00DB5EE3" w:rsidSect="00DB5EE3">
          <w:headerReference w:type="default" r:id="rId30"/>
          <w:footerReference w:type="default" r:id="rId31"/>
          <w:pgSz w:w="11906" w:h="16838"/>
          <w:pgMar w:top="567" w:right="991" w:bottom="1004" w:left="1428" w:header="724" w:footer="699" w:gutter="0"/>
          <w:cols w:space="720"/>
          <w:formProt w:val="0"/>
          <w:docGrid w:linePitch="100" w:charSpace="4096"/>
        </w:sectPr>
      </w:pPr>
    </w:p>
    <w:tbl>
      <w:tblPr>
        <w:tblStyle w:val="TableGrid"/>
        <w:tblW w:w="9883" w:type="dxa"/>
        <w:tblInd w:w="14" w:type="dxa"/>
        <w:tblBorders>
          <w:top w:val="single" w:sz="6" w:space="0" w:color="000000"/>
          <w:left w:val="single" w:sz="8" w:space="0" w:color="000000"/>
          <w:bottom w:val="single" w:sz="16" w:space="0" w:color="000000"/>
          <w:right w:val="single" w:sz="8" w:space="0" w:color="000000"/>
          <w:insideH w:val="single" w:sz="16" w:space="0" w:color="000000"/>
          <w:insideV w:val="single" w:sz="8" w:space="0" w:color="000000"/>
        </w:tblBorders>
        <w:tblCellMar>
          <w:top w:w="10" w:type="dxa"/>
          <w:left w:w="106" w:type="dxa"/>
          <w:bottom w:w="5" w:type="dxa"/>
          <w:right w:w="146" w:type="dxa"/>
        </w:tblCellMar>
        <w:tblLook w:val="04A0" w:firstRow="1" w:lastRow="0" w:firstColumn="1" w:lastColumn="0" w:noHBand="0" w:noVBand="1"/>
      </w:tblPr>
      <w:tblGrid>
        <w:gridCol w:w="5918"/>
        <w:gridCol w:w="3965"/>
      </w:tblGrid>
      <w:tr w:rsidR="00DB5EE3" w:rsidRPr="00C5381C" w14:paraId="2794E164" w14:textId="77777777" w:rsidTr="006F7C50">
        <w:trPr>
          <w:trHeight w:val="464"/>
        </w:trPr>
        <w:tc>
          <w:tcPr>
            <w:tcW w:w="9883" w:type="dxa"/>
            <w:gridSpan w:val="2"/>
            <w:tcBorders>
              <w:top w:val="single" w:sz="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</w:tcPr>
          <w:p w14:paraId="5A447D7D" w14:textId="02D2E6F7" w:rsidR="00DB5EE3" w:rsidRPr="00C5381C" w:rsidRDefault="00B865F4" w:rsidP="00DB5EE3">
            <w:pPr>
              <w:rPr>
                <w:rFonts w:cstheme="minorHAnsi"/>
              </w:rPr>
            </w:pPr>
            <w:r>
              <w:rPr>
                <w:b/>
                <w:noProof/>
                <w:sz w:val="32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6A3825A" wp14:editId="2FFBCB37">
                      <wp:simplePos x="0" y="0"/>
                      <wp:positionH relativeFrom="margin">
                        <wp:posOffset>4836795</wp:posOffset>
                      </wp:positionH>
                      <wp:positionV relativeFrom="paragraph">
                        <wp:posOffset>113665</wp:posOffset>
                      </wp:positionV>
                      <wp:extent cx="1087120" cy="311150"/>
                      <wp:effectExtent l="0" t="0" r="17780" b="12700"/>
                      <wp:wrapNone/>
                      <wp:docPr id="22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7120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F31BB6" w14:textId="77777777" w:rsidR="00DB5EE3" w:rsidRPr="0023142A" w:rsidRDefault="00DB5EE3" w:rsidP="00DB5EE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>Annexe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3825A" id="_x0000_s1049" type="#_x0000_t202" style="position:absolute;margin-left:380.85pt;margin-top:8.95pt;width:85.6pt;height:24.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">
                      <v:textbox>
                        <w:txbxContent>
                          <w:p w14:paraId="58F31BB6" w14:textId="77777777" w:rsidR="00DB5EE3" w:rsidRPr="0023142A" w:rsidRDefault="00DB5EE3" w:rsidP="00DB5EE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Annexe 5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B5EE3" w:rsidRPr="00C5381C">
              <w:rPr>
                <w:rFonts w:cstheme="minorHAnsi"/>
                <w:b/>
              </w:rPr>
              <w:tab/>
              <w:t xml:space="preserve"> </w:t>
            </w:r>
          </w:p>
          <w:p w14:paraId="108F1C39" w14:textId="77777777" w:rsidR="00DB5EE3" w:rsidRPr="00C5381C" w:rsidRDefault="00DB5EE3" w:rsidP="00DB5EE3">
            <w:pPr>
              <w:tabs>
                <w:tab w:val="center" w:pos="4825"/>
              </w:tabs>
              <w:rPr>
                <w:rFonts w:cstheme="minorHAnsi"/>
              </w:rPr>
            </w:pPr>
            <w:r w:rsidRPr="00C5381C">
              <w:rPr>
                <w:rFonts w:cstheme="minorHAnsi"/>
                <w:b/>
              </w:rPr>
              <w:t xml:space="preserve"> </w:t>
            </w:r>
            <w:r w:rsidRPr="00C5381C">
              <w:rPr>
                <w:rFonts w:cstheme="minorHAnsi"/>
                <w:b/>
              </w:rPr>
              <w:tab/>
              <w:t xml:space="preserve">CAP </w:t>
            </w:r>
            <w:r w:rsidRPr="00C5381C">
              <w:rPr>
                <w:rFonts w:cstheme="minorHAnsi"/>
                <w:b/>
                <w:caps/>
              </w:rPr>
              <w:t>é</w:t>
            </w:r>
            <w:r w:rsidRPr="00C5381C">
              <w:rPr>
                <w:rFonts w:cstheme="minorHAnsi"/>
                <w:b/>
              </w:rPr>
              <w:t xml:space="preserve">QUIPIER POLYVALENT DU COMMERCE </w:t>
            </w:r>
          </w:p>
          <w:p w14:paraId="5D3A7B31" w14:textId="77777777" w:rsidR="00DB5EE3" w:rsidRPr="00C5381C" w:rsidRDefault="00DB5EE3" w:rsidP="00DB5EE3">
            <w:pPr>
              <w:rPr>
                <w:rFonts w:cstheme="minorHAnsi"/>
              </w:rPr>
            </w:pPr>
            <w:r w:rsidRPr="00C5381C">
              <w:rPr>
                <w:rFonts w:cstheme="minorHAnsi"/>
                <w:b/>
              </w:rPr>
              <w:t xml:space="preserve"> </w:t>
            </w:r>
          </w:p>
        </w:tc>
      </w:tr>
      <w:tr w:rsidR="00DB5EE3" w:rsidRPr="00C5381C" w14:paraId="600A1A6D" w14:textId="77777777" w:rsidTr="006F7C50">
        <w:trPr>
          <w:trHeight w:val="752"/>
        </w:trPr>
        <w:tc>
          <w:tcPr>
            <w:tcW w:w="9883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59783F6" w14:textId="77777777" w:rsidR="00DB5EE3" w:rsidRPr="00C5381C" w:rsidRDefault="00DB5EE3" w:rsidP="00DB5EE3">
            <w:pPr>
              <w:spacing w:after="16"/>
              <w:rPr>
                <w:rFonts w:cstheme="minorHAnsi"/>
              </w:rPr>
            </w:pPr>
            <w:r w:rsidRPr="00C5381C">
              <w:rPr>
                <w:rFonts w:cstheme="minorHAnsi"/>
                <w:b/>
              </w:rPr>
              <w:t xml:space="preserve"> </w:t>
            </w:r>
          </w:p>
          <w:p w14:paraId="70AE248B" w14:textId="77777777" w:rsidR="00DB5EE3" w:rsidRPr="00617F09" w:rsidRDefault="00DB5EE3" w:rsidP="00DB5EE3">
            <w:pPr>
              <w:spacing w:line="264" w:lineRule="auto"/>
              <w:ind w:left="1708" w:right="1828"/>
              <w:jc w:val="center"/>
              <w:rPr>
                <w:rFonts w:cstheme="minorHAnsi"/>
                <w:sz w:val="28"/>
                <w:szCs w:val="28"/>
              </w:rPr>
            </w:pPr>
            <w:r w:rsidRPr="00617F09">
              <w:rPr>
                <w:rFonts w:cstheme="minorHAnsi"/>
                <w:b/>
                <w:sz w:val="28"/>
                <w:szCs w:val="28"/>
              </w:rPr>
              <w:t>Épreuve EP3 (</w:t>
            </w:r>
            <w:r w:rsidRPr="00617F09">
              <w:rPr>
                <w:rFonts w:cstheme="minorHAnsi"/>
                <w:sz w:val="28"/>
                <w:szCs w:val="28"/>
              </w:rPr>
              <w:t>Unité professionnelle) - Coefficient : 6</w:t>
            </w:r>
          </w:p>
          <w:p w14:paraId="63BCE0D4" w14:textId="77777777" w:rsidR="00DB5EE3" w:rsidRPr="00C5381C" w:rsidRDefault="00DB5EE3" w:rsidP="00DB5EE3">
            <w:pPr>
              <w:rPr>
                <w:rFonts w:cstheme="minorHAnsi"/>
              </w:rPr>
            </w:pPr>
            <w:r w:rsidRPr="00C5381C">
              <w:rPr>
                <w:rFonts w:cstheme="minorHAnsi"/>
              </w:rPr>
              <w:t xml:space="preserve"> </w:t>
            </w:r>
          </w:p>
        </w:tc>
      </w:tr>
      <w:tr w:rsidR="00DB5EE3" w:rsidRPr="00C5381C" w14:paraId="661FF426" w14:textId="77777777" w:rsidTr="006F7C50">
        <w:trPr>
          <w:trHeight w:val="1138"/>
        </w:trPr>
        <w:tc>
          <w:tcPr>
            <w:tcW w:w="9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A4B9A3" w14:textId="77777777" w:rsidR="00DB5EE3" w:rsidRPr="00617F09" w:rsidRDefault="00DB5EE3" w:rsidP="00DB5EE3">
            <w:pPr>
              <w:spacing w:after="255"/>
              <w:ind w:left="42"/>
              <w:jc w:val="center"/>
              <w:rPr>
                <w:rFonts w:cstheme="minorHAnsi"/>
              </w:rPr>
            </w:pPr>
            <w:r w:rsidRPr="00617F09">
              <w:rPr>
                <w:rFonts w:cstheme="minorHAnsi"/>
                <w:b/>
              </w:rPr>
              <w:t xml:space="preserve">Groupe de compétences 3 : </w:t>
            </w:r>
          </w:p>
          <w:p w14:paraId="10728D97" w14:textId="77777777" w:rsidR="00DB5EE3" w:rsidRPr="00617F09" w:rsidRDefault="00DB5EE3" w:rsidP="00DB5EE3">
            <w:pPr>
              <w:spacing w:after="156"/>
              <w:ind w:left="41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17F09">
              <w:rPr>
                <w:rFonts w:cstheme="minorHAnsi"/>
                <w:b/>
                <w:sz w:val="28"/>
                <w:szCs w:val="28"/>
              </w:rPr>
              <w:t>CONSEILLER ET ACCOMPAGNER LE CLIENT DANS SON PARCOURS D’ACHAT</w:t>
            </w:r>
          </w:p>
          <w:p w14:paraId="15AE9893" w14:textId="77777777" w:rsidR="00DB5EE3" w:rsidRPr="00C5381C" w:rsidRDefault="00DB5EE3" w:rsidP="00DB5EE3">
            <w:pPr>
              <w:rPr>
                <w:rFonts w:cstheme="minorHAnsi"/>
              </w:rPr>
            </w:pPr>
            <w:r w:rsidRPr="00C5381C"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DB5EE3" w:rsidRPr="00C5381C" w14:paraId="4092507F" w14:textId="77777777" w:rsidTr="006F7C50">
        <w:trPr>
          <w:trHeight w:val="2069"/>
        </w:trPr>
        <w:tc>
          <w:tcPr>
            <w:tcW w:w="9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2E65135" w14:textId="77777777" w:rsidR="00DB5EE3" w:rsidRPr="00C5381C" w:rsidRDefault="00DB5EE3" w:rsidP="00DB5EE3">
            <w:pPr>
              <w:ind w:left="123"/>
              <w:jc w:val="center"/>
              <w:rPr>
                <w:rFonts w:cstheme="minorHAnsi"/>
              </w:rPr>
            </w:pPr>
            <w:r w:rsidRPr="00C5381C">
              <w:rPr>
                <w:rFonts w:cstheme="minorHAnsi"/>
                <w:b/>
              </w:rPr>
              <w:t xml:space="preserve"> </w:t>
            </w:r>
          </w:p>
          <w:p w14:paraId="08C664AE" w14:textId="77777777" w:rsidR="00DB5EE3" w:rsidRPr="00617F09" w:rsidRDefault="00DB5EE3" w:rsidP="00DB5EE3">
            <w:pPr>
              <w:ind w:left="42"/>
              <w:jc w:val="center"/>
              <w:rPr>
                <w:rFonts w:cstheme="minorHAnsi"/>
                <w:sz w:val="36"/>
                <w:szCs w:val="36"/>
              </w:rPr>
            </w:pPr>
            <w:r w:rsidRPr="00617F09">
              <w:rPr>
                <w:rFonts w:cstheme="minorHAnsi"/>
                <w:b/>
                <w:sz w:val="36"/>
                <w:szCs w:val="36"/>
              </w:rPr>
              <w:t xml:space="preserve">GRILLE D’ÉVALUATION   </w:t>
            </w:r>
          </w:p>
          <w:p w14:paraId="3E111598" w14:textId="77777777" w:rsidR="00DB5EE3" w:rsidRPr="00617F09" w:rsidRDefault="00DB5EE3" w:rsidP="00DB5EE3">
            <w:pPr>
              <w:ind w:left="42"/>
              <w:jc w:val="center"/>
              <w:rPr>
                <w:rFonts w:cstheme="minorHAnsi"/>
                <w:sz w:val="36"/>
                <w:szCs w:val="36"/>
              </w:rPr>
            </w:pPr>
            <w:r w:rsidRPr="00617F09">
              <w:rPr>
                <w:rFonts w:cstheme="minorHAnsi"/>
                <w:b/>
                <w:sz w:val="36"/>
                <w:szCs w:val="36"/>
              </w:rPr>
              <w:t xml:space="preserve">ÉPREUVE : Conseil et accompagnement du client dans son parcours d’achat (EP3)  </w:t>
            </w:r>
          </w:p>
          <w:p w14:paraId="30762C68" w14:textId="77777777" w:rsidR="00DB5EE3" w:rsidRPr="00C5381C" w:rsidRDefault="00DB5EE3" w:rsidP="00DB5EE3">
            <w:pPr>
              <w:ind w:left="42"/>
              <w:jc w:val="center"/>
              <w:rPr>
                <w:rFonts w:cstheme="minorHAnsi"/>
              </w:rPr>
            </w:pPr>
            <w:r w:rsidRPr="00617F09">
              <w:rPr>
                <w:rFonts w:cstheme="minorHAnsi"/>
                <w:b/>
                <w:sz w:val="36"/>
                <w:szCs w:val="36"/>
              </w:rPr>
              <w:t xml:space="preserve"> CCF</w:t>
            </w:r>
            <w:r w:rsidRPr="00C5381C">
              <w:rPr>
                <w:rFonts w:cstheme="minorHAnsi"/>
                <w:b/>
              </w:rPr>
              <w:t xml:space="preserve"> </w:t>
            </w:r>
          </w:p>
        </w:tc>
      </w:tr>
      <w:tr w:rsidR="00DB5EE3" w:rsidRPr="00C5381C" w14:paraId="3569FC95" w14:textId="77777777" w:rsidTr="006F7C50">
        <w:trPr>
          <w:trHeight w:val="1634"/>
        </w:trPr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26F340" w14:textId="77777777" w:rsidR="00DB5EE3" w:rsidRPr="00C5381C" w:rsidRDefault="00DB5EE3" w:rsidP="00DB5EE3">
            <w:pPr>
              <w:rPr>
                <w:rFonts w:cstheme="minorHAnsi"/>
              </w:rPr>
            </w:pPr>
            <w:r w:rsidRPr="00C5381C">
              <w:rPr>
                <w:rFonts w:cstheme="minorHAnsi"/>
                <w:b/>
              </w:rPr>
              <w:t xml:space="preserve"> </w:t>
            </w:r>
          </w:p>
          <w:p w14:paraId="194EB34C" w14:textId="77777777" w:rsidR="00DB5EE3" w:rsidRPr="00C5381C" w:rsidRDefault="00DB5EE3" w:rsidP="00DB5EE3">
            <w:pPr>
              <w:rPr>
                <w:rFonts w:cstheme="minorHAnsi"/>
              </w:rPr>
            </w:pPr>
            <w:r w:rsidRPr="00C5381C">
              <w:rPr>
                <w:rFonts w:cstheme="minorHAnsi"/>
                <w:b/>
              </w:rPr>
              <w:t xml:space="preserve">Session : </w:t>
            </w:r>
          </w:p>
          <w:p w14:paraId="7B41244D" w14:textId="77777777" w:rsidR="00DB5EE3" w:rsidRPr="00C5381C" w:rsidRDefault="00DB5EE3" w:rsidP="00DB5EE3">
            <w:pPr>
              <w:rPr>
                <w:rFonts w:cstheme="minorHAnsi"/>
              </w:rPr>
            </w:pPr>
            <w:r w:rsidRPr="00C5381C">
              <w:rPr>
                <w:rFonts w:cstheme="minorHAnsi"/>
                <w:b/>
              </w:rPr>
              <w:t xml:space="preserve"> </w:t>
            </w:r>
          </w:p>
          <w:p w14:paraId="0D1A98EF" w14:textId="77777777" w:rsidR="00DB5EE3" w:rsidRPr="00C5381C" w:rsidRDefault="00DB5EE3" w:rsidP="00DB5EE3">
            <w:pPr>
              <w:rPr>
                <w:rFonts w:cstheme="minorHAnsi"/>
              </w:rPr>
            </w:pPr>
            <w:r w:rsidRPr="00C5381C">
              <w:rPr>
                <w:rFonts w:cstheme="minorHAnsi"/>
                <w:b/>
              </w:rPr>
              <w:t xml:space="preserve">Date de l’épreuve :  </w:t>
            </w:r>
          </w:p>
          <w:p w14:paraId="5069BF26" w14:textId="77777777" w:rsidR="00DB5EE3" w:rsidRPr="00C5381C" w:rsidRDefault="00DB5EE3" w:rsidP="00DB5EE3">
            <w:pPr>
              <w:rPr>
                <w:rFonts w:cstheme="minorHAnsi"/>
              </w:rPr>
            </w:pPr>
            <w:r w:rsidRPr="00C5381C">
              <w:rPr>
                <w:rFonts w:cstheme="minorHAnsi"/>
                <w:b/>
              </w:rPr>
              <w:t xml:space="preserve"> </w:t>
            </w:r>
          </w:p>
          <w:p w14:paraId="03D6E2BC" w14:textId="77777777" w:rsidR="00DB5EE3" w:rsidRPr="00C5381C" w:rsidRDefault="00DB5EE3" w:rsidP="00DB5EE3">
            <w:pPr>
              <w:rPr>
                <w:rFonts w:cstheme="minorHAnsi"/>
              </w:rPr>
            </w:pPr>
            <w:r w:rsidRPr="00C5381C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C4F62D" w14:textId="77777777" w:rsidR="00DB5EE3" w:rsidRPr="00C5381C" w:rsidRDefault="00DB5EE3" w:rsidP="00DB5EE3">
            <w:pPr>
              <w:ind w:left="5"/>
              <w:rPr>
                <w:rFonts w:cstheme="minorHAnsi"/>
              </w:rPr>
            </w:pPr>
            <w:r w:rsidRPr="00C5381C">
              <w:rPr>
                <w:rFonts w:cstheme="minorHAnsi"/>
                <w:b/>
              </w:rPr>
              <w:t xml:space="preserve"> </w:t>
            </w:r>
          </w:p>
          <w:p w14:paraId="5024F8CF" w14:textId="77777777" w:rsidR="00DB5EE3" w:rsidRPr="00C5381C" w:rsidRDefault="00DB5EE3" w:rsidP="00DB5EE3">
            <w:pPr>
              <w:ind w:left="5"/>
              <w:rPr>
                <w:rFonts w:cstheme="minorHAnsi"/>
              </w:rPr>
            </w:pPr>
            <w:r w:rsidRPr="00C5381C">
              <w:rPr>
                <w:rFonts w:cstheme="minorHAnsi"/>
                <w:b/>
              </w:rPr>
              <w:t xml:space="preserve">Établissement : </w:t>
            </w:r>
          </w:p>
        </w:tc>
      </w:tr>
      <w:tr w:rsidR="00DB5EE3" w:rsidRPr="00C5381C" w14:paraId="023C5858" w14:textId="77777777" w:rsidTr="006F7C50">
        <w:trPr>
          <w:trHeight w:val="1363"/>
        </w:trPr>
        <w:tc>
          <w:tcPr>
            <w:tcW w:w="9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0BC2BC" w14:textId="77777777" w:rsidR="00DB5EE3" w:rsidRPr="00C5381C" w:rsidRDefault="00DB5EE3" w:rsidP="00DB5EE3">
            <w:pPr>
              <w:spacing w:line="235" w:lineRule="auto"/>
              <w:rPr>
                <w:rFonts w:cstheme="minorHAnsi"/>
              </w:rPr>
            </w:pPr>
            <w:r w:rsidRPr="00C5381C">
              <w:rPr>
                <w:rFonts w:cstheme="minorHAnsi"/>
                <w:b/>
              </w:rPr>
              <w:t xml:space="preserve">Nom et prénom du (de la) candidat(e) </w:t>
            </w:r>
          </w:p>
          <w:p w14:paraId="643A81A2" w14:textId="77777777" w:rsidR="00DB5EE3" w:rsidRPr="00C5381C" w:rsidRDefault="00DB5EE3" w:rsidP="00DB5EE3">
            <w:pPr>
              <w:spacing w:after="32"/>
              <w:rPr>
                <w:rFonts w:cstheme="minorHAnsi"/>
              </w:rPr>
            </w:pPr>
            <w:r w:rsidRPr="00C5381C">
              <w:rPr>
                <w:rFonts w:cstheme="minorHAnsi"/>
                <w:b/>
              </w:rPr>
              <w:t xml:space="preserve"> </w:t>
            </w:r>
          </w:p>
          <w:p w14:paraId="338C0DCD" w14:textId="77777777" w:rsidR="00DB5EE3" w:rsidRPr="00C5381C" w:rsidRDefault="00DB5EE3" w:rsidP="00DB5EE3">
            <w:pPr>
              <w:rPr>
                <w:rFonts w:cstheme="minorHAnsi"/>
              </w:rPr>
            </w:pPr>
            <w:r w:rsidRPr="00C5381C">
              <w:rPr>
                <w:rFonts w:cstheme="minorHAnsi"/>
                <w:b/>
              </w:rPr>
              <w:t xml:space="preserve">Numéro du (de la) candidat(e) : </w:t>
            </w:r>
          </w:p>
          <w:p w14:paraId="1EFA452B" w14:textId="77777777" w:rsidR="00DB5EE3" w:rsidRPr="00C5381C" w:rsidRDefault="00DB5EE3" w:rsidP="00DB5EE3">
            <w:pPr>
              <w:rPr>
                <w:rFonts w:cstheme="minorHAnsi"/>
              </w:rPr>
            </w:pPr>
            <w:r w:rsidRPr="00C5381C">
              <w:rPr>
                <w:rFonts w:cstheme="minorHAnsi"/>
                <w:b/>
              </w:rPr>
              <w:t xml:space="preserve"> </w:t>
            </w:r>
          </w:p>
        </w:tc>
      </w:tr>
      <w:tr w:rsidR="00DB5EE3" w:rsidRPr="00C5381C" w14:paraId="1D88B34F" w14:textId="77777777" w:rsidTr="006F7C50">
        <w:trPr>
          <w:trHeight w:val="4390"/>
        </w:trPr>
        <w:tc>
          <w:tcPr>
            <w:tcW w:w="9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15D3A6" w14:textId="77777777" w:rsidR="00DB5EE3" w:rsidRPr="00C5381C" w:rsidRDefault="00DB5EE3" w:rsidP="00DB5EE3">
            <w:pPr>
              <w:rPr>
                <w:rFonts w:cstheme="minorHAnsi"/>
              </w:rPr>
            </w:pPr>
            <w:r w:rsidRPr="00C5381C">
              <w:rPr>
                <w:rFonts w:cstheme="minorHAnsi"/>
                <w:b/>
                <w:u w:val="single" w:color="000000"/>
              </w:rPr>
              <w:t>Composition de la commission d’évaluation</w:t>
            </w:r>
            <w:r w:rsidRPr="00C5381C">
              <w:rPr>
                <w:rFonts w:cstheme="minorHAnsi"/>
                <w:b/>
              </w:rPr>
              <w:t xml:space="preserve"> : </w:t>
            </w:r>
          </w:p>
          <w:p w14:paraId="4065838A" w14:textId="77777777" w:rsidR="00DB5EE3" w:rsidRPr="00C5381C" w:rsidRDefault="00DB5EE3" w:rsidP="00DB5EE3">
            <w:pPr>
              <w:ind w:left="45"/>
              <w:rPr>
                <w:rFonts w:cstheme="minorHAnsi"/>
              </w:rPr>
            </w:pPr>
            <w:r w:rsidRPr="00C5381C">
              <w:rPr>
                <w:rFonts w:cstheme="minorHAnsi"/>
              </w:rPr>
              <w:t xml:space="preserve"> </w:t>
            </w:r>
          </w:p>
          <w:p w14:paraId="117415C2" w14:textId="77777777" w:rsidR="00DB5EE3" w:rsidRPr="00C5381C" w:rsidRDefault="00DB5EE3" w:rsidP="00DB5EE3">
            <w:pPr>
              <w:ind w:left="45"/>
              <w:rPr>
                <w:rFonts w:cstheme="minorHAnsi"/>
              </w:rPr>
            </w:pPr>
            <w:r w:rsidRPr="00C5381C">
              <w:rPr>
                <w:rFonts w:cstheme="minorHAnsi"/>
              </w:rPr>
              <w:t xml:space="preserve">Mme / M. </w:t>
            </w:r>
          </w:p>
          <w:p w14:paraId="2D73780A" w14:textId="77777777" w:rsidR="00DB5EE3" w:rsidRPr="00C5381C" w:rsidRDefault="00DB5EE3" w:rsidP="00DB5EE3">
            <w:pPr>
              <w:ind w:left="45"/>
              <w:rPr>
                <w:rFonts w:cstheme="minorHAnsi"/>
              </w:rPr>
            </w:pPr>
            <w:r w:rsidRPr="00C5381C">
              <w:rPr>
                <w:rFonts w:cstheme="minorHAnsi"/>
              </w:rPr>
              <w:t xml:space="preserve">Professeur(e) d’économie gestion du (de la) candidat(e) </w:t>
            </w:r>
          </w:p>
          <w:p w14:paraId="41D0D2D4" w14:textId="77777777" w:rsidR="00DB5EE3" w:rsidRPr="00C5381C" w:rsidRDefault="00DB5EE3" w:rsidP="00DB5EE3">
            <w:pPr>
              <w:rPr>
                <w:rFonts w:cstheme="minorHAnsi"/>
              </w:rPr>
            </w:pPr>
            <w:r w:rsidRPr="00C5381C">
              <w:rPr>
                <w:rFonts w:cstheme="minorHAnsi"/>
              </w:rPr>
              <w:t xml:space="preserve"> </w:t>
            </w:r>
          </w:p>
          <w:p w14:paraId="0334D587" w14:textId="77777777" w:rsidR="00DB5EE3" w:rsidRPr="00C5381C" w:rsidRDefault="00DB5EE3" w:rsidP="00DB5EE3">
            <w:pPr>
              <w:rPr>
                <w:rFonts w:cstheme="minorHAnsi"/>
                <w:b/>
              </w:rPr>
            </w:pPr>
            <w:r w:rsidRPr="00C5381C">
              <w:rPr>
                <w:rFonts w:cstheme="minorHAnsi"/>
                <w:b/>
              </w:rPr>
              <w:t>&amp;</w:t>
            </w:r>
          </w:p>
          <w:p w14:paraId="1CF04C99" w14:textId="77777777" w:rsidR="00DB5EE3" w:rsidRPr="00C5381C" w:rsidRDefault="00DB5EE3" w:rsidP="00DB5EE3">
            <w:pPr>
              <w:rPr>
                <w:rFonts w:cstheme="minorHAnsi"/>
              </w:rPr>
            </w:pPr>
          </w:p>
          <w:p w14:paraId="49B75809" w14:textId="77777777" w:rsidR="00DB5EE3" w:rsidRPr="00C5381C" w:rsidRDefault="00DB5EE3" w:rsidP="00DB5EE3">
            <w:pPr>
              <w:ind w:left="45"/>
              <w:rPr>
                <w:rFonts w:cstheme="minorHAnsi"/>
              </w:rPr>
            </w:pPr>
            <w:r w:rsidRPr="00C5381C">
              <w:rPr>
                <w:rFonts w:cstheme="minorHAnsi"/>
              </w:rPr>
              <w:t xml:space="preserve">Mme / M.  </w:t>
            </w:r>
          </w:p>
          <w:p w14:paraId="19B92292" w14:textId="77777777" w:rsidR="00DB5EE3" w:rsidRPr="00C5381C" w:rsidRDefault="00DB5EE3" w:rsidP="00DB5EE3">
            <w:pPr>
              <w:ind w:left="45"/>
              <w:rPr>
                <w:rFonts w:cstheme="minorHAnsi"/>
              </w:rPr>
            </w:pPr>
            <w:r w:rsidRPr="00C5381C">
              <w:rPr>
                <w:rFonts w:cstheme="minorHAnsi"/>
              </w:rPr>
              <w:t xml:space="preserve">Professionnel (le) du secteur du commerce et de la vente. </w:t>
            </w:r>
          </w:p>
          <w:p w14:paraId="6E6FF196" w14:textId="77777777" w:rsidR="00DB5EE3" w:rsidRPr="00C5381C" w:rsidRDefault="00DB5EE3" w:rsidP="00DB5EE3">
            <w:pPr>
              <w:ind w:left="45"/>
              <w:rPr>
                <w:rFonts w:cstheme="minorHAnsi"/>
              </w:rPr>
            </w:pPr>
            <w:r w:rsidRPr="00C5381C">
              <w:rPr>
                <w:rFonts w:cstheme="minorHAnsi"/>
              </w:rPr>
              <w:t>Fonction</w:t>
            </w:r>
          </w:p>
          <w:p w14:paraId="5793EA52" w14:textId="77777777" w:rsidR="00DB5EE3" w:rsidRPr="00C5381C" w:rsidRDefault="00DB5EE3" w:rsidP="00DB5EE3">
            <w:pPr>
              <w:ind w:left="45"/>
              <w:rPr>
                <w:rFonts w:cstheme="minorHAnsi"/>
              </w:rPr>
            </w:pPr>
            <w:r w:rsidRPr="00C5381C">
              <w:rPr>
                <w:rFonts w:cstheme="minorHAnsi"/>
              </w:rPr>
              <w:t xml:space="preserve">Entreprise </w:t>
            </w:r>
          </w:p>
          <w:p w14:paraId="60913C1B" w14:textId="77777777" w:rsidR="00DB5EE3" w:rsidRPr="00C5381C" w:rsidRDefault="00DB5EE3" w:rsidP="00DB5EE3">
            <w:pPr>
              <w:ind w:left="45"/>
              <w:rPr>
                <w:rFonts w:cstheme="minorHAnsi"/>
              </w:rPr>
            </w:pPr>
          </w:p>
          <w:p w14:paraId="3EBBBC5D" w14:textId="77777777" w:rsidR="00DB5EE3" w:rsidRPr="00C5381C" w:rsidRDefault="00DB5EE3" w:rsidP="00DB5EE3">
            <w:pPr>
              <w:ind w:left="45"/>
              <w:rPr>
                <w:rFonts w:cstheme="minorHAnsi"/>
              </w:rPr>
            </w:pPr>
            <w:proofErr w:type="gramStart"/>
            <w:r w:rsidRPr="00C5381C">
              <w:rPr>
                <w:rFonts w:cstheme="minorHAnsi"/>
              </w:rPr>
              <w:t>Ou</w:t>
            </w:r>
            <w:proofErr w:type="gramEnd"/>
          </w:p>
          <w:p w14:paraId="43360C7C" w14:textId="77777777" w:rsidR="00DB5EE3" w:rsidRPr="00C5381C" w:rsidRDefault="00DB5EE3" w:rsidP="00DB5EE3">
            <w:pPr>
              <w:ind w:left="45"/>
              <w:rPr>
                <w:rFonts w:cstheme="minorHAnsi"/>
              </w:rPr>
            </w:pPr>
          </w:p>
          <w:p w14:paraId="0B89BC94" w14:textId="77777777" w:rsidR="00DB5EE3" w:rsidRPr="00C5381C" w:rsidRDefault="00DB5EE3" w:rsidP="00DB5EE3">
            <w:pPr>
              <w:ind w:left="45"/>
              <w:rPr>
                <w:rFonts w:cstheme="minorHAnsi"/>
              </w:rPr>
            </w:pPr>
            <w:r w:rsidRPr="00C5381C">
              <w:rPr>
                <w:rFonts w:cstheme="minorHAnsi"/>
              </w:rPr>
              <w:t xml:space="preserve">Mme / M.  </w:t>
            </w:r>
          </w:p>
          <w:p w14:paraId="3E1430D7" w14:textId="77777777" w:rsidR="00DB5EE3" w:rsidRPr="00C5381C" w:rsidRDefault="00DB5EE3" w:rsidP="00DB5EE3">
            <w:pPr>
              <w:ind w:left="45"/>
              <w:rPr>
                <w:rFonts w:cstheme="minorHAnsi"/>
              </w:rPr>
            </w:pPr>
            <w:r w:rsidRPr="00C5381C">
              <w:rPr>
                <w:rFonts w:cstheme="minorHAnsi"/>
              </w:rPr>
              <w:t xml:space="preserve">Professeur(e) d’économie gestion du (de la) candidat(e) </w:t>
            </w:r>
          </w:p>
          <w:p w14:paraId="27A26EFD" w14:textId="77777777" w:rsidR="00DB5EE3" w:rsidRPr="00C5381C" w:rsidRDefault="00DB5EE3" w:rsidP="00DB5EE3">
            <w:pPr>
              <w:rPr>
                <w:rFonts w:cstheme="minorHAnsi"/>
              </w:rPr>
            </w:pPr>
          </w:p>
        </w:tc>
      </w:tr>
    </w:tbl>
    <w:p w14:paraId="2053978C" w14:textId="539142DD" w:rsidR="00DB5EE3" w:rsidRPr="00C5381C" w:rsidRDefault="00B865F4" w:rsidP="00DB5EE3">
      <w:pPr>
        <w:jc w:val="both"/>
        <w:rPr>
          <w:rFonts w:asciiTheme="minorHAnsi" w:hAnsiTheme="minorHAnsi" w:cstheme="minorHAnsi"/>
        </w:rPr>
      </w:pPr>
      <w:r w:rsidRPr="00E005F8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7B96BADE" wp14:editId="0A0805A2">
                <wp:simplePos x="0" y="0"/>
                <wp:positionH relativeFrom="margin">
                  <wp:posOffset>5585460</wp:posOffset>
                </wp:positionH>
                <wp:positionV relativeFrom="paragraph">
                  <wp:posOffset>212725</wp:posOffset>
                </wp:positionV>
                <wp:extent cx="705803" cy="317500"/>
                <wp:effectExtent l="0" t="0" r="18415" b="25400"/>
                <wp:wrapNone/>
                <wp:docPr id="36" name="Zone de text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3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AEF75" w14:textId="68B16C65" w:rsidR="00B865F4" w:rsidRDefault="00B865F4" w:rsidP="00B865F4">
                            <w:r>
                              <w:t>Page 18</w:t>
                            </w:r>
                          </w:p>
                          <w:p w14:paraId="2F21138D" w14:textId="77777777" w:rsidR="00B865F4" w:rsidRDefault="00B865F4" w:rsidP="00B865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6BADE" id="Zone de texte 36" o:spid="_x0000_s1050" type="#_x0000_t202" style="position:absolute;left:0;text-align:left;margin-left:439.8pt;margin-top:16.75pt;width:55.6pt;height:2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">
                <v:textbox>
                  <w:txbxContent>
                    <w:p w14:paraId="09DAEF75" w14:textId="68B16C65" w:rsidR="00B865F4" w:rsidRDefault="00B865F4" w:rsidP="00B865F4">
                      <w:r>
                        <w:t>Page 18</w:t>
                      </w:r>
                    </w:p>
                    <w:p w14:paraId="2F21138D" w14:textId="77777777" w:rsidR="00B865F4" w:rsidRDefault="00B865F4" w:rsidP="00B865F4"/>
                  </w:txbxContent>
                </v:textbox>
                <w10:wrap anchorx="margin"/>
              </v:shape>
            </w:pict>
          </mc:Fallback>
        </mc:AlternateContent>
      </w:r>
      <w:r w:rsidR="00DB5EE3" w:rsidRPr="00C5381C">
        <w:rPr>
          <w:rFonts w:asciiTheme="minorHAnsi" w:hAnsiTheme="minorHAnsi" w:cstheme="minorHAnsi"/>
        </w:rPr>
        <w:t xml:space="preserve"> </w:t>
      </w:r>
    </w:p>
    <w:p w14:paraId="41E99207" w14:textId="309808AB" w:rsidR="00DB5EE3" w:rsidRPr="00C5381C" w:rsidRDefault="00DB5EE3" w:rsidP="00DB5EE3">
      <w:pPr>
        <w:jc w:val="both"/>
        <w:rPr>
          <w:rFonts w:asciiTheme="minorHAnsi" w:hAnsiTheme="minorHAnsi" w:cstheme="minorHAnsi"/>
        </w:rPr>
        <w:sectPr w:rsidR="00DB5EE3" w:rsidRPr="00C5381C" w:rsidSect="00DB5EE3">
          <w:headerReference w:type="default" r:id="rId32"/>
          <w:pgSz w:w="11906" w:h="16838"/>
          <w:pgMar w:top="567" w:right="991" w:bottom="1004" w:left="1428" w:header="724" w:footer="699" w:gutter="0"/>
          <w:cols w:space="720"/>
          <w:formProt w:val="0"/>
          <w:docGrid w:linePitch="100" w:charSpace="4096"/>
        </w:sectPr>
      </w:pPr>
    </w:p>
    <w:tbl>
      <w:tblPr>
        <w:tblStyle w:val="Grilledutableau"/>
        <w:tblW w:w="14738" w:type="dxa"/>
        <w:tblLook w:val="04A0" w:firstRow="1" w:lastRow="0" w:firstColumn="1" w:lastColumn="0" w:noHBand="0" w:noVBand="1"/>
      </w:tblPr>
      <w:tblGrid>
        <w:gridCol w:w="1631"/>
        <w:gridCol w:w="3326"/>
        <w:gridCol w:w="2126"/>
        <w:gridCol w:w="2268"/>
        <w:gridCol w:w="2556"/>
        <w:gridCol w:w="2831"/>
      </w:tblGrid>
      <w:tr w:rsidR="00DB5EE3" w:rsidRPr="006F7C50" w14:paraId="4CE09EB6" w14:textId="77777777" w:rsidTr="00DB5EE3">
        <w:tc>
          <w:tcPr>
            <w:tcW w:w="1631" w:type="dxa"/>
            <w:vMerge w:val="restart"/>
            <w:shd w:val="clear" w:color="auto" w:fill="D9D9D9" w:themeFill="background1" w:themeFillShade="D9"/>
          </w:tcPr>
          <w:p w14:paraId="3893EAEA" w14:textId="77777777" w:rsidR="00DB5EE3" w:rsidRPr="006F7C50" w:rsidRDefault="00DB5EE3" w:rsidP="00DB5EE3">
            <w:pPr>
              <w:pStyle w:val="TableParagraph"/>
              <w:spacing w:before="20" w:line="388" w:lineRule="exact"/>
              <w:ind w:left="22" w:right="22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lastRenderedPageBreak/>
              <w:t>Compétences</w:t>
            </w:r>
          </w:p>
        </w:tc>
        <w:tc>
          <w:tcPr>
            <w:tcW w:w="3326" w:type="dxa"/>
            <w:vMerge w:val="restart"/>
            <w:shd w:val="clear" w:color="auto" w:fill="D9D9D9" w:themeFill="background1" w:themeFillShade="D9"/>
          </w:tcPr>
          <w:p w14:paraId="1DA7DAB7" w14:textId="77777777" w:rsidR="00DB5EE3" w:rsidRPr="006F7C50" w:rsidRDefault="00DB5EE3" w:rsidP="00DB5EE3">
            <w:pPr>
              <w:pStyle w:val="TableParagraph"/>
              <w:spacing w:before="12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b/>
                <w:sz w:val="20"/>
                <w:szCs w:val="20"/>
              </w:rPr>
              <w:t>Critères et indicateurs d’évaluation</w:t>
            </w:r>
          </w:p>
        </w:tc>
        <w:tc>
          <w:tcPr>
            <w:tcW w:w="9781" w:type="dxa"/>
            <w:gridSpan w:val="4"/>
            <w:shd w:val="clear" w:color="auto" w:fill="D9D9D9" w:themeFill="background1" w:themeFillShade="D9"/>
          </w:tcPr>
          <w:p w14:paraId="4B7E71CD" w14:textId="77777777" w:rsidR="00DB5EE3" w:rsidRPr="006F7C50" w:rsidRDefault="00DB5EE3" w:rsidP="00DB5E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b/>
                <w:sz w:val="20"/>
                <w:szCs w:val="20"/>
              </w:rPr>
              <w:t>Descripteurs des différents profils</w:t>
            </w:r>
          </w:p>
        </w:tc>
      </w:tr>
      <w:tr w:rsidR="00DB5EE3" w:rsidRPr="006F7C50" w14:paraId="577A8404" w14:textId="77777777" w:rsidTr="00DB5EE3">
        <w:tc>
          <w:tcPr>
            <w:tcW w:w="1631" w:type="dxa"/>
            <w:vMerge/>
            <w:shd w:val="clear" w:color="auto" w:fill="D9D9D9" w:themeFill="background1" w:themeFillShade="D9"/>
          </w:tcPr>
          <w:p w14:paraId="603592C4" w14:textId="77777777" w:rsidR="00DB5EE3" w:rsidRPr="006F7C50" w:rsidRDefault="00DB5EE3" w:rsidP="00DB5E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6" w:type="dxa"/>
            <w:vMerge/>
            <w:shd w:val="clear" w:color="auto" w:fill="D9D9D9" w:themeFill="background1" w:themeFillShade="D9"/>
          </w:tcPr>
          <w:p w14:paraId="024C6391" w14:textId="77777777" w:rsidR="00DB5EE3" w:rsidRPr="006F7C50" w:rsidRDefault="00DB5EE3" w:rsidP="00DB5E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4794568A" w14:textId="77777777" w:rsidR="00DB5EE3" w:rsidRPr="006F7C50" w:rsidRDefault="00DB5EE3" w:rsidP="00DB5E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b/>
                <w:sz w:val="20"/>
                <w:szCs w:val="20"/>
              </w:rPr>
              <w:t>1 : novice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0C8D410" w14:textId="77777777" w:rsidR="00DB5EE3" w:rsidRPr="006F7C50" w:rsidRDefault="00DB5EE3" w:rsidP="00DB5E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b/>
                <w:sz w:val="20"/>
                <w:szCs w:val="20"/>
              </w:rPr>
              <w:t>2 : débrouillé</w:t>
            </w:r>
          </w:p>
        </w:tc>
        <w:tc>
          <w:tcPr>
            <w:tcW w:w="2556" w:type="dxa"/>
            <w:shd w:val="clear" w:color="auto" w:fill="D9D9D9" w:themeFill="background1" w:themeFillShade="D9"/>
          </w:tcPr>
          <w:p w14:paraId="537C31D1" w14:textId="77777777" w:rsidR="00DB5EE3" w:rsidRPr="006F7C50" w:rsidRDefault="00DB5EE3" w:rsidP="00DB5E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b/>
                <w:sz w:val="20"/>
                <w:szCs w:val="20"/>
              </w:rPr>
              <w:t>3 : averti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14:paraId="5E900E1E" w14:textId="77777777" w:rsidR="00DB5EE3" w:rsidRPr="006F7C50" w:rsidRDefault="00DB5EE3" w:rsidP="00DB5E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 : expert </w:t>
            </w:r>
          </w:p>
        </w:tc>
      </w:tr>
      <w:tr w:rsidR="00DB5EE3" w:rsidRPr="006F7C50" w14:paraId="1DF2BB40" w14:textId="77777777" w:rsidTr="00DB5EE3">
        <w:tc>
          <w:tcPr>
            <w:tcW w:w="1631" w:type="dxa"/>
          </w:tcPr>
          <w:p w14:paraId="1227759B" w14:textId="77777777" w:rsidR="00DB5EE3" w:rsidRPr="006F7C50" w:rsidRDefault="00DB5EE3" w:rsidP="00DB5E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D78138" w14:textId="77777777" w:rsidR="00DB5EE3" w:rsidRPr="006F7C50" w:rsidRDefault="00DB5EE3" w:rsidP="00DB5E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b/>
                <w:sz w:val="20"/>
                <w:szCs w:val="20"/>
              </w:rPr>
              <w:t>Préparer son environnement de travail</w:t>
            </w:r>
          </w:p>
        </w:tc>
        <w:tc>
          <w:tcPr>
            <w:tcW w:w="3326" w:type="dxa"/>
          </w:tcPr>
          <w:p w14:paraId="7C8506E0" w14:textId="77777777" w:rsidR="00DB5EE3" w:rsidRPr="006F7C50" w:rsidRDefault="00DB5EE3" w:rsidP="00DB5EE3">
            <w:pPr>
              <w:pStyle w:val="TableParagraph"/>
              <w:ind w:left="143" w:right="2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Efficacité de la préparation de l’environnement de travail</w:t>
            </w:r>
          </w:p>
          <w:p w14:paraId="1665AECC" w14:textId="77777777" w:rsidR="00DB5EE3" w:rsidRPr="006F7C50" w:rsidRDefault="00DB5EE3" w:rsidP="00DB5EE3">
            <w:pPr>
              <w:pStyle w:val="TableParagraph"/>
              <w:ind w:left="143"/>
              <w:jc w:val="both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Respect des procédures en termes de tenue professionnelle, d’opérationnalité des outils d’aide à la vente (y compris digitaux) et d’encaissement</w:t>
            </w:r>
          </w:p>
          <w:p w14:paraId="55EF7F7B" w14:textId="77777777" w:rsidR="00DB5EE3" w:rsidRPr="006F7C50" w:rsidRDefault="00DB5EE3" w:rsidP="00DB5E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FFA7470" w14:textId="77777777" w:rsidR="00DB5EE3" w:rsidRPr="006F7C50" w:rsidRDefault="00DB5EE3" w:rsidP="00DB5EE3">
            <w:pPr>
              <w:pStyle w:val="TableParagraph"/>
              <w:ind w:right="151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651D5F7" w14:textId="77777777" w:rsidR="00DB5EE3" w:rsidRPr="006F7C50" w:rsidRDefault="00DB5EE3" w:rsidP="00DB5EE3">
            <w:pPr>
              <w:pStyle w:val="TableParagraph"/>
              <w:ind w:right="151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 prépare pas son environnement de travail. N’adopte pas une tenue adaptée</w:t>
            </w:r>
          </w:p>
        </w:tc>
        <w:tc>
          <w:tcPr>
            <w:tcW w:w="2268" w:type="dxa"/>
            <w:vAlign w:val="center"/>
          </w:tcPr>
          <w:p w14:paraId="2C8A2013" w14:textId="77777777" w:rsidR="00DB5EE3" w:rsidRPr="006F7C50" w:rsidRDefault="00DB5EE3" w:rsidP="00DB5EE3">
            <w:pPr>
              <w:pStyle w:val="TableParagraph"/>
              <w:ind w:right="181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9FD4D59" w14:textId="77777777" w:rsidR="00DB5EE3" w:rsidRPr="006F7C50" w:rsidRDefault="00DB5EE3" w:rsidP="00DB5EE3">
            <w:pPr>
              <w:pStyle w:val="TableParagraph"/>
              <w:ind w:right="181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Prépare son matériel et adopte une tenue professionnelle adaptée</w:t>
            </w:r>
          </w:p>
        </w:tc>
        <w:tc>
          <w:tcPr>
            <w:tcW w:w="2556" w:type="dxa"/>
            <w:vAlign w:val="center"/>
          </w:tcPr>
          <w:p w14:paraId="158D1E02" w14:textId="77777777" w:rsidR="00DB5EE3" w:rsidRPr="006F7C50" w:rsidRDefault="00DB5EE3" w:rsidP="00DB5EE3">
            <w:pPr>
              <w:pStyle w:val="TableParagraph"/>
              <w:ind w:right="207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Prépare son matériel, adopte une tenue professionnelle adaptée et s’assure que les outils d’aide à la vente et d’encaissement sont opérationnels</w:t>
            </w:r>
          </w:p>
        </w:tc>
        <w:tc>
          <w:tcPr>
            <w:tcW w:w="2831" w:type="dxa"/>
            <w:vAlign w:val="center"/>
          </w:tcPr>
          <w:p w14:paraId="61C501ED" w14:textId="77777777" w:rsidR="00DB5EE3" w:rsidRPr="006F7C50" w:rsidRDefault="00DB5EE3" w:rsidP="00DB5EE3">
            <w:pPr>
              <w:pStyle w:val="TableParagraph"/>
              <w:ind w:right="91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DE7BAB6" w14:textId="77777777" w:rsidR="00DB5EE3" w:rsidRPr="006F7C50" w:rsidRDefault="00DB5EE3" w:rsidP="00DB5EE3">
            <w:pPr>
              <w:pStyle w:val="TableParagraph"/>
              <w:ind w:right="91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S’assure que les outils d’aide à la vente et d’encaissement sont opérationnels et respecte les consignes et procédures</w:t>
            </w:r>
          </w:p>
        </w:tc>
      </w:tr>
      <w:tr w:rsidR="00DB5EE3" w:rsidRPr="006F7C50" w14:paraId="3E2443C6" w14:textId="77777777" w:rsidTr="00DB5EE3">
        <w:trPr>
          <w:trHeight w:val="2232"/>
        </w:trPr>
        <w:tc>
          <w:tcPr>
            <w:tcW w:w="1631" w:type="dxa"/>
          </w:tcPr>
          <w:p w14:paraId="040645A5" w14:textId="77777777" w:rsidR="00DB5EE3" w:rsidRPr="006F7C50" w:rsidRDefault="00DB5EE3" w:rsidP="00DB5E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AA71AD" w14:textId="77777777" w:rsidR="00DB5EE3" w:rsidRPr="006F7C50" w:rsidRDefault="00DB5EE3" w:rsidP="00DB5E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b/>
                <w:sz w:val="20"/>
                <w:szCs w:val="20"/>
              </w:rPr>
              <w:t>Prendre contact avec le client</w:t>
            </w:r>
          </w:p>
        </w:tc>
        <w:tc>
          <w:tcPr>
            <w:tcW w:w="3326" w:type="dxa"/>
          </w:tcPr>
          <w:p w14:paraId="48D7F687" w14:textId="77777777" w:rsidR="00DB5EE3" w:rsidRPr="006F7C50" w:rsidRDefault="00DB5EE3" w:rsidP="00DB5EE3">
            <w:pPr>
              <w:pStyle w:val="TableParagraph"/>
              <w:ind w:left="110" w:right="9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Adaptation de l’accueil aux codes de l’entreprise</w:t>
            </w:r>
          </w:p>
          <w:p w14:paraId="20197C7A" w14:textId="77777777" w:rsidR="00DB5EE3" w:rsidRPr="006F7C50" w:rsidRDefault="00DB5EE3" w:rsidP="00DB5EE3">
            <w:pPr>
              <w:pStyle w:val="TableParagraph"/>
              <w:ind w:left="110" w:right="98"/>
              <w:jc w:val="both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i/>
                <w:color w:val="FF0000"/>
                <w:w w:val="95"/>
                <w:sz w:val="20"/>
                <w:szCs w:val="20"/>
              </w:rPr>
              <w:t>Contact physique et/ou à distance positif, dans le respect des exigences de l’unité commerciale et en adéquation avec le comportement du client</w:t>
            </w:r>
          </w:p>
          <w:p w14:paraId="0CC90939" w14:textId="77777777" w:rsidR="00DB5EE3" w:rsidRPr="006F7C50" w:rsidRDefault="00DB5EE3" w:rsidP="00DB5E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7738C54" w14:textId="39AB653C" w:rsidR="00DB5EE3" w:rsidRPr="006F7C50" w:rsidRDefault="00DB5EE3" w:rsidP="00DB5EE3">
            <w:pPr>
              <w:pStyle w:val="TableParagraph"/>
              <w:ind w:right="98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N’accueille pas le client en face à face et/ou à distance</w:t>
            </w:r>
          </w:p>
        </w:tc>
        <w:tc>
          <w:tcPr>
            <w:tcW w:w="2268" w:type="dxa"/>
            <w:vAlign w:val="center"/>
          </w:tcPr>
          <w:p w14:paraId="46DB23F8" w14:textId="77719BA5" w:rsidR="00DB5EE3" w:rsidRPr="006F7C50" w:rsidRDefault="00DB5EE3" w:rsidP="00DB5EE3">
            <w:pPr>
              <w:pStyle w:val="TableParagraph"/>
              <w:ind w:right="105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FFFB66F" w14:textId="048A46BF" w:rsidR="00DB5EE3" w:rsidRPr="006F7C50" w:rsidRDefault="00DB5EE3" w:rsidP="00DB5EE3">
            <w:pPr>
              <w:pStyle w:val="TableParagraph"/>
              <w:ind w:right="105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Accueille le client en face à face et/ou à distance sans respecter les exigences de l’unité commerciale</w:t>
            </w:r>
          </w:p>
        </w:tc>
        <w:tc>
          <w:tcPr>
            <w:tcW w:w="2556" w:type="dxa"/>
            <w:vAlign w:val="center"/>
          </w:tcPr>
          <w:p w14:paraId="7006BC41" w14:textId="77777777" w:rsidR="00DB5EE3" w:rsidRPr="006F7C50" w:rsidRDefault="00DB5EE3" w:rsidP="00DB5EE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D70F416" w14:textId="77777777" w:rsidR="00DB5EE3" w:rsidRPr="006F7C50" w:rsidRDefault="00DB5EE3" w:rsidP="00DB5EE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Accueille le client en face à face et/ou à distance dans le respect des exigences de l’unité commerciale</w:t>
            </w:r>
          </w:p>
        </w:tc>
        <w:tc>
          <w:tcPr>
            <w:tcW w:w="2831" w:type="dxa"/>
            <w:vAlign w:val="center"/>
          </w:tcPr>
          <w:p w14:paraId="0150CE2E" w14:textId="77777777" w:rsidR="00DB5EE3" w:rsidRPr="006F7C50" w:rsidRDefault="00DB5EE3" w:rsidP="00DB5EE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Accueille le client en face à face et/ou à distance dans le respect des exigences de l’unité commerciale</w:t>
            </w:r>
          </w:p>
          <w:p w14:paraId="14027A8E" w14:textId="77777777" w:rsidR="00DB5EE3" w:rsidRPr="006F7C50" w:rsidRDefault="00DB5EE3" w:rsidP="00DB5EE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et</w:t>
            </w:r>
            <w:proofErr w:type="gramEnd"/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établit un contact positif avec le client tout en instaurant un climat de confiance</w:t>
            </w:r>
          </w:p>
        </w:tc>
      </w:tr>
      <w:tr w:rsidR="00DB5EE3" w:rsidRPr="006F7C50" w14:paraId="00862E81" w14:textId="77777777" w:rsidTr="00DB5EE3">
        <w:trPr>
          <w:trHeight w:val="1927"/>
        </w:trPr>
        <w:tc>
          <w:tcPr>
            <w:tcW w:w="1631" w:type="dxa"/>
            <w:vMerge w:val="restart"/>
          </w:tcPr>
          <w:p w14:paraId="1048CC07" w14:textId="77777777" w:rsidR="00DB5EE3" w:rsidRPr="006F7C50" w:rsidRDefault="00DB5EE3" w:rsidP="00DB5E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C7D01B" w14:textId="77777777" w:rsidR="00DB5EE3" w:rsidRPr="006F7C50" w:rsidRDefault="00DB5EE3" w:rsidP="00DB5E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387720D" w14:textId="77777777" w:rsidR="00DB5EE3" w:rsidRPr="006F7C50" w:rsidRDefault="00DB5EE3" w:rsidP="00DB5E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2F392F" w14:textId="77777777" w:rsidR="00DB5EE3" w:rsidRPr="006F7C50" w:rsidRDefault="00DB5EE3" w:rsidP="00DB5E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4B19F76" w14:textId="77777777" w:rsidR="00DB5EE3" w:rsidRPr="006F7C50" w:rsidRDefault="00DB5EE3" w:rsidP="00DB5E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0B7915" w14:textId="77777777" w:rsidR="00DB5EE3" w:rsidRPr="006F7C50" w:rsidRDefault="00DB5EE3" w:rsidP="00DB5E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30FE6F" w14:textId="77777777" w:rsidR="00DB5EE3" w:rsidRPr="006F7C50" w:rsidRDefault="00DB5EE3" w:rsidP="00DB5E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79DC011" w14:textId="6B0A226B" w:rsidR="00DB5EE3" w:rsidRPr="006F7C50" w:rsidRDefault="00B865F4" w:rsidP="00DB5E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5F8">
              <w:rPr>
                <w:rFonts w:ascii="Calibri" w:hAnsi="Calibri" w:cs="Calibri"/>
                <w:b/>
                <w:caps/>
                <w:noProof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778048" behindDoc="0" locked="0" layoutInCell="1" allowOverlap="1" wp14:anchorId="44AECD7F" wp14:editId="48737E9C">
                      <wp:simplePos x="0" y="0"/>
                      <wp:positionH relativeFrom="margin">
                        <wp:posOffset>-258128</wp:posOffset>
                      </wp:positionH>
                      <wp:positionV relativeFrom="paragraph">
                        <wp:posOffset>1578929</wp:posOffset>
                      </wp:positionV>
                      <wp:extent cx="705803" cy="317500"/>
                      <wp:effectExtent l="3493" t="0" r="21907" b="21908"/>
                      <wp:wrapNone/>
                      <wp:docPr id="37" name="Zone de text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705803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985141" w14:textId="45E9801E" w:rsidR="00B865F4" w:rsidRDefault="00B865F4" w:rsidP="00B865F4">
                                  <w:r>
                                    <w:t>Page 19</w:t>
                                  </w:r>
                                </w:p>
                                <w:p w14:paraId="63722066" w14:textId="77777777" w:rsidR="00B865F4" w:rsidRDefault="00B865F4" w:rsidP="00B865F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ECD7F" id="Zone de texte 37" o:spid="_x0000_s1051" type="#_x0000_t202" style="position:absolute;left:0;text-align:left;margin-left:-20.35pt;margin-top:124.35pt;width:55.6pt;height:25pt;rotation:90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">
                      <v:textbox>
                        <w:txbxContent>
                          <w:p w14:paraId="79985141" w14:textId="45E9801E" w:rsidR="00B865F4" w:rsidRDefault="00B865F4" w:rsidP="00B865F4">
                            <w:r>
                              <w:t>Page 19</w:t>
                            </w:r>
                          </w:p>
                          <w:p w14:paraId="63722066" w14:textId="77777777" w:rsidR="00B865F4" w:rsidRDefault="00B865F4" w:rsidP="00B865F4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B5EE3" w:rsidRPr="006F7C50">
              <w:rPr>
                <w:rFonts w:asciiTheme="minorHAnsi" w:hAnsiTheme="minorHAnsi" w:cstheme="minorHAnsi"/>
                <w:b/>
                <w:sz w:val="20"/>
                <w:szCs w:val="20"/>
              </w:rPr>
              <w:t>Accompagner le parcours client dans un contexte omnicanal</w:t>
            </w:r>
          </w:p>
        </w:tc>
        <w:tc>
          <w:tcPr>
            <w:tcW w:w="3326" w:type="dxa"/>
          </w:tcPr>
          <w:p w14:paraId="09DE1A8E" w14:textId="77777777" w:rsidR="00DB5EE3" w:rsidRPr="006F7C50" w:rsidRDefault="00DB5EE3" w:rsidP="00DB5EE3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Qualité de l’écoute et de l’identification de la demande du client</w:t>
            </w:r>
          </w:p>
          <w:p w14:paraId="28AD6CEA" w14:textId="77777777" w:rsidR="00DB5EE3" w:rsidRPr="006F7C50" w:rsidRDefault="00DB5EE3" w:rsidP="00DB5EE3">
            <w:pPr>
              <w:pStyle w:val="TableParagraph"/>
              <w:jc w:val="both"/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Pertinence du questionnement en faisant preuve d’écoute active et d’empathie</w:t>
            </w:r>
          </w:p>
        </w:tc>
        <w:tc>
          <w:tcPr>
            <w:tcW w:w="2126" w:type="dxa"/>
            <w:vAlign w:val="center"/>
          </w:tcPr>
          <w:p w14:paraId="203810BF" w14:textId="77777777" w:rsidR="00DB5EE3" w:rsidRPr="006F7C50" w:rsidRDefault="00DB5EE3" w:rsidP="00DB5EE3">
            <w:pPr>
              <w:pStyle w:val="TableParagraph"/>
              <w:ind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sz w:val="20"/>
                <w:szCs w:val="20"/>
              </w:rPr>
              <w:t>Ne cherche pas à identifier la demande.</w:t>
            </w:r>
          </w:p>
          <w:p w14:paraId="21E72AA8" w14:textId="77777777" w:rsidR="00DB5EE3" w:rsidRPr="006F7C50" w:rsidRDefault="00DB5EE3" w:rsidP="00DB5EE3">
            <w:pPr>
              <w:pStyle w:val="TableParagraph"/>
              <w:ind w:right="98"/>
              <w:jc w:val="center"/>
              <w:rPr>
                <w:rFonts w:asciiTheme="minorHAnsi" w:hAnsiTheme="minorHAnsi" w:cstheme="minorHAnsi"/>
                <w:color w:val="000000" w:themeColor="text1"/>
                <w:w w:val="95"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N’identifie pas la demande </w:t>
            </w:r>
            <w:r w:rsidRPr="006F7C50">
              <w:rPr>
                <w:rFonts w:asciiTheme="minorHAnsi" w:hAnsiTheme="minorHAnsi" w:cstheme="minorHAnsi"/>
                <w:color w:val="000000" w:themeColor="text1"/>
                <w:spacing w:val="-39"/>
                <w:sz w:val="20"/>
                <w:szCs w:val="20"/>
              </w:rPr>
              <w:t>et</w:t>
            </w:r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6F7C50">
              <w:rPr>
                <w:rFonts w:asciiTheme="minorHAnsi" w:hAnsiTheme="minorHAnsi" w:cstheme="minorHAnsi"/>
                <w:color w:val="000000" w:themeColor="text1"/>
                <w:w w:val="95"/>
                <w:sz w:val="20"/>
                <w:szCs w:val="20"/>
              </w:rPr>
              <w:t>ne fait preuve d’aucune écoute active</w:t>
            </w:r>
          </w:p>
        </w:tc>
        <w:tc>
          <w:tcPr>
            <w:tcW w:w="2268" w:type="dxa"/>
            <w:vAlign w:val="center"/>
          </w:tcPr>
          <w:p w14:paraId="3C5C3C82" w14:textId="77777777" w:rsidR="00DB5EE3" w:rsidRPr="006F7C50" w:rsidRDefault="00DB5EE3" w:rsidP="00DB5EE3">
            <w:pPr>
              <w:pStyle w:val="TableParagraph"/>
              <w:ind w:right="105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Réalise un questionnement </w:t>
            </w:r>
            <w:proofErr w:type="gramStart"/>
            <w:r w:rsidRPr="006F7C50">
              <w:rPr>
                <w:rFonts w:asciiTheme="minorHAnsi" w:hAnsiTheme="minorHAnsi" w:cstheme="minorHAnsi"/>
                <w:color w:val="000000" w:themeColor="text1"/>
                <w:w w:val="95"/>
                <w:sz w:val="20"/>
                <w:szCs w:val="20"/>
              </w:rPr>
              <w:t>imprécis</w:t>
            </w:r>
            <w:r w:rsidRPr="006F7C50">
              <w:rPr>
                <w:rFonts w:asciiTheme="minorHAnsi" w:hAnsiTheme="minorHAnsi" w:cstheme="minorHAnsi"/>
                <w:color w:val="000000" w:themeColor="text1"/>
                <w:spacing w:val="-36"/>
                <w:w w:val="95"/>
                <w:sz w:val="20"/>
                <w:szCs w:val="20"/>
              </w:rPr>
              <w:t xml:space="preserve">  </w:t>
            </w:r>
            <w:r w:rsidRPr="006F7C50">
              <w:rPr>
                <w:rFonts w:asciiTheme="minorHAnsi" w:hAnsiTheme="minorHAnsi" w:cstheme="minorHAnsi"/>
                <w:color w:val="000000" w:themeColor="text1"/>
                <w:w w:val="95"/>
                <w:sz w:val="20"/>
                <w:szCs w:val="20"/>
              </w:rPr>
              <w:t>et</w:t>
            </w:r>
            <w:proofErr w:type="gramEnd"/>
            <w:r w:rsidRPr="006F7C50">
              <w:rPr>
                <w:rFonts w:asciiTheme="minorHAnsi" w:hAnsiTheme="minorHAnsi" w:cstheme="minorHAnsi"/>
                <w:color w:val="000000" w:themeColor="text1"/>
                <w:spacing w:val="-36"/>
                <w:w w:val="95"/>
                <w:sz w:val="20"/>
                <w:szCs w:val="20"/>
              </w:rPr>
              <w:t xml:space="preserve">  </w:t>
            </w:r>
            <w:r w:rsidRPr="006F7C50">
              <w:rPr>
                <w:rFonts w:asciiTheme="minorHAnsi" w:hAnsiTheme="minorHAnsi" w:cstheme="minorHAnsi"/>
                <w:color w:val="000000" w:themeColor="text1"/>
                <w:w w:val="95"/>
                <w:sz w:val="20"/>
                <w:szCs w:val="20"/>
              </w:rPr>
              <w:t>pratique</w:t>
            </w:r>
            <w:r w:rsidRPr="006F7C50">
              <w:rPr>
                <w:rFonts w:asciiTheme="minorHAnsi" w:hAnsiTheme="minorHAnsi" w:cstheme="minorHAnsi"/>
                <w:color w:val="000000" w:themeColor="text1"/>
                <w:spacing w:val="-36"/>
                <w:w w:val="95"/>
                <w:sz w:val="20"/>
                <w:szCs w:val="20"/>
              </w:rPr>
              <w:t xml:space="preserve"> </w:t>
            </w:r>
            <w:r w:rsidRPr="006F7C50">
              <w:rPr>
                <w:rFonts w:asciiTheme="minorHAnsi" w:hAnsiTheme="minorHAnsi" w:cstheme="minorHAnsi"/>
                <w:color w:val="000000" w:themeColor="text1"/>
                <w:spacing w:val="-5"/>
                <w:w w:val="95"/>
                <w:sz w:val="20"/>
                <w:szCs w:val="20"/>
              </w:rPr>
              <w:t xml:space="preserve">une </w:t>
            </w:r>
            <w:r w:rsidRPr="006F7C50">
              <w:rPr>
                <w:rFonts w:asciiTheme="minorHAnsi" w:hAnsiTheme="minorHAnsi" w:cstheme="minorHAnsi"/>
                <w:color w:val="000000" w:themeColor="text1"/>
                <w:w w:val="95"/>
                <w:sz w:val="20"/>
                <w:szCs w:val="20"/>
              </w:rPr>
              <w:t>écoute</w:t>
            </w:r>
            <w:r w:rsidRPr="006F7C50">
              <w:rPr>
                <w:rFonts w:asciiTheme="minorHAnsi" w:hAnsiTheme="minorHAnsi" w:cstheme="minorHAnsi"/>
                <w:color w:val="000000" w:themeColor="text1"/>
                <w:spacing w:val="-31"/>
                <w:w w:val="95"/>
                <w:sz w:val="20"/>
                <w:szCs w:val="20"/>
              </w:rPr>
              <w:t xml:space="preserve"> </w:t>
            </w:r>
            <w:r w:rsidRPr="006F7C50">
              <w:rPr>
                <w:rFonts w:asciiTheme="minorHAnsi" w:hAnsiTheme="minorHAnsi" w:cstheme="minorHAnsi"/>
                <w:color w:val="000000" w:themeColor="text1"/>
                <w:w w:val="95"/>
                <w:sz w:val="20"/>
                <w:szCs w:val="20"/>
              </w:rPr>
              <w:t>superficielle</w:t>
            </w:r>
          </w:p>
        </w:tc>
        <w:tc>
          <w:tcPr>
            <w:tcW w:w="2556" w:type="dxa"/>
            <w:vAlign w:val="center"/>
          </w:tcPr>
          <w:p w14:paraId="398A1A06" w14:textId="77777777" w:rsidR="00DB5EE3" w:rsidRPr="006F7C50" w:rsidRDefault="00DB5EE3" w:rsidP="00DB5EE3">
            <w:pPr>
              <w:pStyle w:val="TableParagraph"/>
              <w:ind w:right="102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Procède à un questionnement et une écoute active </w:t>
            </w:r>
            <w:r w:rsidRPr="006F7C50">
              <w:rPr>
                <w:rFonts w:asciiTheme="minorHAnsi" w:hAnsiTheme="minorHAnsi" w:cstheme="minorHAnsi"/>
                <w:color w:val="000000" w:themeColor="text1"/>
                <w:w w:val="95"/>
                <w:sz w:val="20"/>
                <w:szCs w:val="20"/>
              </w:rPr>
              <w:t xml:space="preserve">permettant de cerner les </w:t>
            </w:r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principaux besoins /</w:t>
            </w:r>
            <w:r w:rsidRPr="006F7C50">
              <w:rPr>
                <w:rFonts w:asciiTheme="minorHAnsi" w:hAnsiTheme="minorHAnsi" w:cstheme="minorHAnsi"/>
                <w:color w:val="000000" w:themeColor="text1"/>
                <w:w w:val="95"/>
                <w:sz w:val="20"/>
                <w:szCs w:val="20"/>
              </w:rPr>
              <w:t>attentes</w:t>
            </w:r>
            <w:r w:rsidRPr="006F7C50">
              <w:rPr>
                <w:rFonts w:asciiTheme="minorHAnsi" w:hAnsiTheme="minorHAnsi" w:cstheme="minorHAnsi"/>
                <w:color w:val="000000" w:themeColor="text1"/>
                <w:spacing w:val="-42"/>
                <w:w w:val="95"/>
                <w:sz w:val="20"/>
                <w:szCs w:val="20"/>
              </w:rPr>
              <w:t>.</w:t>
            </w:r>
          </w:p>
        </w:tc>
        <w:tc>
          <w:tcPr>
            <w:tcW w:w="2831" w:type="dxa"/>
            <w:vAlign w:val="center"/>
          </w:tcPr>
          <w:p w14:paraId="02152702" w14:textId="77777777" w:rsidR="00DB5EE3" w:rsidRPr="006F7C50" w:rsidRDefault="00DB5EE3" w:rsidP="00DB5EE3">
            <w:pPr>
              <w:pStyle w:val="TableParagraph"/>
              <w:ind w:right="92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color w:val="000000" w:themeColor="text1"/>
                <w:w w:val="95"/>
                <w:sz w:val="20"/>
                <w:szCs w:val="20"/>
              </w:rPr>
              <w:t>Réalise</w:t>
            </w:r>
            <w:r w:rsidRPr="006F7C50">
              <w:rPr>
                <w:rFonts w:asciiTheme="minorHAnsi" w:hAnsiTheme="minorHAnsi" w:cstheme="minorHAnsi"/>
                <w:color w:val="000000" w:themeColor="text1"/>
                <w:spacing w:val="-34"/>
                <w:w w:val="95"/>
                <w:sz w:val="20"/>
                <w:szCs w:val="20"/>
              </w:rPr>
              <w:t xml:space="preserve"> </w:t>
            </w:r>
            <w:r w:rsidRPr="006F7C50">
              <w:rPr>
                <w:rFonts w:asciiTheme="minorHAnsi" w:hAnsiTheme="minorHAnsi" w:cstheme="minorHAnsi"/>
                <w:color w:val="000000" w:themeColor="text1"/>
                <w:w w:val="95"/>
                <w:sz w:val="20"/>
                <w:szCs w:val="20"/>
              </w:rPr>
              <w:t>un</w:t>
            </w:r>
            <w:r w:rsidRPr="006F7C50">
              <w:rPr>
                <w:rFonts w:asciiTheme="minorHAnsi" w:hAnsiTheme="minorHAnsi" w:cstheme="minorHAnsi"/>
                <w:color w:val="000000" w:themeColor="text1"/>
                <w:spacing w:val="-34"/>
                <w:w w:val="95"/>
                <w:sz w:val="20"/>
                <w:szCs w:val="20"/>
              </w:rPr>
              <w:t xml:space="preserve"> </w:t>
            </w:r>
            <w:r w:rsidRPr="006F7C50">
              <w:rPr>
                <w:rFonts w:asciiTheme="minorHAnsi" w:hAnsiTheme="minorHAnsi" w:cstheme="minorHAnsi"/>
                <w:color w:val="000000" w:themeColor="text1"/>
                <w:w w:val="95"/>
                <w:sz w:val="20"/>
                <w:szCs w:val="20"/>
              </w:rPr>
              <w:t>questionnement</w:t>
            </w:r>
            <w:r w:rsidRPr="006F7C50">
              <w:rPr>
                <w:rFonts w:asciiTheme="minorHAnsi" w:hAnsiTheme="minorHAnsi" w:cstheme="minorHAnsi"/>
                <w:color w:val="000000" w:themeColor="text1"/>
                <w:spacing w:val="-34"/>
                <w:w w:val="95"/>
                <w:sz w:val="20"/>
                <w:szCs w:val="20"/>
              </w:rPr>
              <w:t xml:space="preserve"> </w:t>
            </w:r>
            <w:r w:rsidRPr="006F7C50">
              <w:rPr>
                <w:rFonts w:asciiTheme="minorHAnsi" w:hAnsiTheme="minorHAnsi" w:cstheme="minorHAnsi"/>
                <w:color w:val="000000" w:themeColor="text1"/>
                <w:w w:val="95"/>
                <w:sz w:val="20"/>
                <w:szCs w:val="20"/>
              </w:rPr>
              <w:t xml:space="preserve">de </w:t>
            </w:r>
            <w:r w:rsidRPr="006F7C50">
              <w:rPr>
                <w:rFonts w:asciiTheme="minorHAnsi" w:hAnsiTheme="minorHAnsi" w:cstheme="minorHAnsi"/>
                <w:color w:val="000000" w:themeColor="text1"/>
                <w:w w:val="90"/>
                <w:sz w:val="20"/>
                <w:szCs w:val="20"/>
              </w:rPr>
              <w:t xml:space="preserve">nature à identifier </w:t>
            </w:r>
            <w:r w:rsidRPr="006F7C50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l’ensemble </w:t>
            </w:r>
            <w:r w:rsidRPr="006F7C50">
              <w:rPr>
                <w:rFonts w:asciiTheme="minorHAnsi" w:hAnsiTheme="minorHAnsi" w:cstheme="minorHAnsi"/>
                <w:sz w:val="20"/>
                <w:szCs w:val="20"/>
              </w:rPr>
              <w:t xml:space="preserve">des besoins et </w:t>
            </w:r>
            <w:proofErr w:type="gramStart"/>
            <w:r w:rsidRPr="006F7C50">
              <w:rPr>
                <w:rFonts w:asciiTheme="minorHAnsi" w:hAnsiTheme="minorHAnsi" w:cstheme="minorHAnsi"/>
                <w:sz w:val="20"/>
                <w:szCs w:val="20"/>
              </w:rPr>
              <w:t>attentes</w:t>
            </w:r>
            <w:r w:rsidRPr="006F7C50">
              <w:rPr>
                <w:rFonts w:asciiTheme="minorHAnsi" w:hAnsiTheme="minorHAnsi" w:cstheme="minorHAnsi"/>
                <w:spacing w:val="-38"/>
                <w:sz w:val="20"/>
                <w:szCs w:val="20"/>
              </w:rPr>
              <w:t xml:space="preserve"> </w:t>
            </w:r>
            <w:r w:rsidRPr="006F7C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du</w:t>
            </w:r>
            <w:proofErr w:type="gramEnd"/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client en appliquant </w:t>
            </w:r>
            <w:r w:rsidRPr="006F7C50">
              <w:rPr>
                <w:rFonts w:asciiTheme="minorHAnsi" w:hAnsiTheme="minorHAnsi" w:cstheme="minorHAnsi"/>
                <w:color w:val="000000" w:themeColor="text1"/>
                <w:w w:val="95"/>
                <w:sz w:val="20"/>
                <w:szCs w:val="20"/>
              </w:rPr>
              <w:t xml:space="preserve">une écoute </w:t>
            </w:r>
            <w:r w:rsidRPr="006F7C50">
              <w:rPr>
                <w:rFonts w:asciiTheme="minorHAnsi" w:hAnsiTheme="minorHAnsi" w:cstheme="minorHAnsi"/>
                <w:color w:val="000000" w:themeColor="text1"/>
                <w:spacing w:val="-36"/>
                <w:w w:val="95"/>
                <w:sz w:val="20"/>
                <w:szCs w:val="20"/>
              </w:rPr>
              <w:t xml:space="preserve"> </w:t>
            </w:r>
            <w:r w:rsidRPr="006F7C50">
              <w:rPr>
                <w:rFonts w:asciiTheme="minorHAnsi" w:hAnsiTheme="minorHAnsi" w:cstheme="minorHAnsi"/>
                <w:color w:val="000000" w:themeColor="text1"/>
                <w:w w:val="95"/>
                <w:sz w:val="20"/>
                <w:szCs w:val="20"/>
              </w:rPr>
              <w:t>active et  de l’empathie</w:t>
            </w:r>
          </w:p>
        </w:tc>
      </w:tr>
      <w:tr w:rsidR="00DB5EE3" w:rsidRPr="006F7C50" w14:paraId="200CF82D" w14:textId="77777777" w:rsidTr="00DB5EE3">
        <w:tc>
          <w:tcPr>
            <w:tcW w:w="1631" w:type="dxa"/>
            <w:vMerge/>
          </w:tcPr>
          <w:p w14:paraId="36B2B5E0" w14:textId="77777777" w:rsidR="00DB5EE3" w:rsidRPr="006F7C50" w:rsidRDefault="00DB5EE3" w:rsidP="00DB5E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6" w:type="dxa"/>
          </w:tcPr>
          <w:p w14:paraId="00F826E4" w14:textId="77777777" w:rsidR="00DB5EE3" w:rsidRPr="006F7C50" w:rsidRDefault="00DB5EE3" w:rsidP="00DB5EE3">
            <w:pPr>
              <w:pStyle w:val="TableParagraph"/>
              <w:spacing w:line="276" w:lineRule="auto"/>
              <w:ind w:right="23"/>
              <w:jc w:val="both"/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Pertinence des conseils apportés et adéquation avec les produits vendus</w:t>
            </w:r>
          </w:p>
          <w:p w14:paraId="4AF8BB5D" w14:textId="77777777" w:rsidR="00DB5EE3" w:rsidRPr="006F7C50" w:rsidRDefault="00DB5EE3" w:rsidP="00DB5EE3">
            <w:pPr>
              <w:pStyle w:val="TableParagraph"/>
              <w:spacing w:line="276" w:lineRule="auto"/>
              <w:ind w:right="23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Justesse des propositions de conseils faites aux clients et conformité à l’offre commerciale</w:t>
            </w:r>
          </w:p>
        </w:tc>
        <w:tc>
          <w:tcPr>
            <w:tcW w:w="2126" w:type="dxa"/>
            <w:vAlign w:val="center"/>
          </w:tcPr>
          <w:p w14:paraId="4338C404" w14:textId="77777777" w:rsidR="00DB5EE3" w:rsidRPr="006F7C50" w:rsidRDefault="00DB5EE3" w:rsidP="00DB5EE3">
            <w:pPr>
              <w:pStyle w:val="TableParagraph"/>
              <w:ind w:right="396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color w:val="000000" w:themeColor="text1"/>
                <w:w w:val="95"/>
                <w:sz w:val="20"/>
                <w:szCs w:val="20"/>
              </w:rPr>
              <w:t>Ne propose pas de conseil</w:t>
            </w:r>
          </w:p>
        </w:tc>
        <w:tc>
          <w:tcPr>
            <w:tcW w:w="2268" w:type="dxa"/>
            <w:vAlign w:val="center"/>
          </w:tcPr>
          <w:p w14:paraId="73C49B9A" w14:textId="77777777" w:rsidR="00DB5EE3" w:rsidRPr="006F7C50" w:rsidRDefault="00DB5EE3" w:rsidP="00DB5EE3">
            <w:pPr>
              <w:pStyle w:val="TableParagraph"/>
              <w:ind w:right="105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Propose des conseils inadaptés aux produits et/ou services</w:t>
            </w:r>
          </w:p>
        </w:tc>
        <w:tc>
          <w:tcPr>
            <w:tcW w:w="2556" w:type="dxa"/>
            <w:vAlign w:val="center"/>
          </w:tcPr>
          <w:p w14:paraId="58924E17" w14:textId="77777777" w:rsidR="00DB5EE3" w:rsidRPr="006F7C50" w:rsidRDefault="00DB5EE3" w:rsidP="00DB5EE3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Propose des conseils adaptés à l’offre de </w:t>
            </w:r>
            <w:r w:rsidRPr="006F7C50">
              <w:rPr>
                <w:rFonts w:asciiTheme="minorHAnsi" w:hAnsiTheme="minorHAnsi" w:cstheme="minorHAnsi"/>
                <w:color w:val="000000" w:themeColor="text1"/>
                <w:w w:val="95"/>
                <w:sz w:val="20"/>
                <w:szCs w:val="20"/>
              </w:rPr>
              <w:t>produits</w:t>
            </w:r>
            <w:r w:rsidRPr="006F7C50">
              <w:rPr>
                <w:rFonts w:asciiTheme="minorHAnsi" w:hAnsiTheme="minorHAnsi" w:cstheme="minorHAnsi"/>
                <w:color w:val="000000" w:themeColor="text1"/>
                <w:spacing w:val="-30"/>
                <w:w w:val="95"/>
                <w:sz w:val="20"/>
                <w:szCs w:val="20"/>
              </w:rPr>
              <w:t xml:space="preserve"> </w:t>
            </w:r>
            <w:r w:rsidRPr="006F7C50">
              <w:rPr>
                <w:rFonts w:asciiTheme="minorHAnsi" w:hAnsiTheme="minorHAnsi" w:cstheme="minorHAnsi"/>
                <w:color w:val="000000" w:themeColor="text1"/>
                <w:w w:val="95"/>
                <w:sz w:val="20"/>
                <w:szCs w:val="20"/>
              </w:rPr>
              <w:t>et/ou</w:t>
            </w:r>
            <w:r w:rsidRPr="006F7C50">
              <w:rPr>
                <w:rFonts w:asciiTheme="minorHAnsi" w:hAnsiTheme="minorHAnsi" w:cstheme="minorHAnsi"/>
                <w:color w:val="000000" w:themeColor="text1"/>
                <w:spacing w:val="-30"/>
                <w:w w:val="95"/>
                <w:sz w:val="20"/>
                <w:szCs w:val="20"/>
              </w:rPr>
              <w:t xml:space="preserve"> </w:t>
            </w:r>
            <w:r w:rsidRPr="006F7C50">
              <w:rPr>
                <w:rFonts w:asciiTheme="minorHAnsi" w:hAnsiTheme="minorHAnsi" w:cstheme="minorHAnsi"/>
                <w:color w:val="000000" w:themeColor="text1"/>
                <w:w w:val="95"/>
                <w:sz w:val="20"/>
                <w:szCs w:val="20"/>
              </w:rPr>
              <w:t>de</w:t>
            </w:r>
            <w:r w:rsidRPr="006F7C50">
              <w:rPr>
                <w:rFonts w:asciiTheme="minorHAnsi" w:hAnsiTheme="minorHAnsi" w:cstheme="minorHAnsi"/>
                <w:color w:val="000000" w:themeColor="text1"/>
                <w:spacing w:val="-30"/>
                <w:w w:val="95"/>
                <w:sz w:val="20"/>
                <w:szCs w:val="20"/>
              </w:rPr>
              <w:t xml:space="preserve"> </w:t>
            </w:r>
            <w:r w:rsidRPr="006F7C50">
              <w:rPr>
                <w:rFonts w:asciiTheme="minorHAnsi" w:hAnsiTheme="minorHAnsi" w:cstheme="minorHAnsi"/>
                <w:color w:val="000000" w:themeColor="text1"/>
                <w:w w:val="95"/>
                <w:sz w:val="20"/>
                <w:szCs w:val="20"/>
              </w:rPr>
              <w:t>services qui</w:t>
            </w:r>
            <w:r w:rsidRPr="006F7C50">
              <w:rPr>
                <w:rFonts w:asciiTheme="minorHAnsi" w:hAnsiTheme="minorHAnsi" w:cstheme="minorHAnsi"/>
                <w:color w:val="000000" w:themeColor="text1"/>
                <w:spacing w:val="-27"/>
                <w:w w:val="95"/>
                <w:sz w:val="20"/>
                <w:szCs w:val="20"/>
              </w:rPr>
              <w:t xml:space="preserve"> </w:t>
            </w:r>
            <w:proofErr w:type="gramStart"/>
            <w:r w:rsidRPr="006F7C50">
              <w:rPr>
                <w:rFonts w:asciiTheme="minorHAnsi" w:hAnsiTheme="minorHAnsi" w:cstheme="minorHAnsi"/>
                <w:color w:val="000000" w:themeColor="text1"/>
                <w:w w:val="95"/>
                <w:sz w:val="20"/>
                <w:szCs w:val="20"/>
              </w:rPr>
              <w:t xml:space="preserve">répondent </w:t>
            </w:r>
            <w:r w:rsidRPr="006F7C50">
              <w:rPr>
                <w:rFonts w:asciiTheme="minorHAnsi" w:hAnsiTheme="minorHAnsi" w:cstheme="minorHAnsi"/>
                <w:color w:val="000000" w:themeColor="text1"/>
                <w:spacing w:val="-26"/>
                <w:w w:val="95"/>
                <w:sz w:val="20"/>
                <w:szCs w:val="20"/>
              </w:rPr>
              <w:t xml:space="preserve"> </w:t>
            </w:r>
            <w:r w:rsidRPr="006F7C50">
              <w:rPr>
                <w:rFonts w:asciiTheme="minorHAnsi" w:hAnsiTheme="minorHAnsi" w:cstheme="minorHAnsi"/>
                <w:color w:val="000000" w:themeColor="text1"/>
                <w:w w:val="95"/>
                <w:sz w:val="20"/>
                <w:szCs w:val="20"/>
              </w:rPr>
              <w:t>aux</w:t>
            </w:r>
            <w:proofErr w:type="gramEnd"/>
            <w:r w:rsidRPr="006F7C50">
              <w:rPr>
                <w:rFonts w:asciiTheme="minorHAnsi" w:hAnsiTheme="minorHAnsi" w:cstheme="minorHAnsi"/>
                <w:color w:val="000000" w:themeColor="text1"/>
                <w:spacing w:val="-27"/>
                <w:w w:val="95"/>
                <w:sz w:val="20"/>
                <w:szCs w:val="20"/>
              </w:rPr>
              <w:t xml:space="preserve"> </w:t>
            </w:r>
            <w:r w:rsidRPr="006F7C50">
              <w:rPr>
                <w:rFonts w:asciiTheme="minorHAnsi" w:hAnsiTheme="minorHAnsi" w:cstheme="minorHAnsi"/>
                <w:color w:val="000000" w:themeColor="text1"/>
                <w:w w:val="95"/>
                <w:sz w:val="20"/>
                <w:szCs w:val="20"/>
              </w:rPr>
              <w:t>principaux besoins</w:t>
            </w:r>
            <w:r w:rsidRPr="006F7C50">
              <w:rPr>
                <w:rFonts w:asciiTheme="minorHAnsi" w:hAnsiTheme="minorHAnsi" w:cstheme="minorHAnsi"/>
                <w:color w:val="000000" w:themeColor="text1"/>
                <w:spacing w:val="-37"/>
                <w:w w:val="95"/>
                <w:sz w:val="20"/>
                <w:szCs w:val="20"/>
              </w:rPr>
              <w:t xml:space="preserve"> </w:t>
            </w:r>
            <w:r w:rsidRPr="006F7C50">
              <w:rPr>
                <w:rFonts w:asciiTheme="minorHAnsi" w:hAnsiTheme="minorHAnsi" w:cstheme="minorHAnsi"/>
                <w:color w:val="000000" w:themeColor="text1"/>
                <w:w w:val="95"/>
                <w:sz w:val="20"/>
                <w:szCs w:val="20"/>
              </w:rPr>
              <w:t>et</w:t>
            </w:r>
            <w:r w:rsidRPr="006F7C50">
              <w:rPr>
                <w:rFonts w:asciiTheme="minorHAnsi" w:hAnsiTheme="minorHAnsi" w:cstheme="minorHAnsi"/>
                <w:color w:val="000000" w:themeColor="text1"/>
                <w:spacing w:val="-36"/>
                <w:w w:val="95"/>
                <w:sz w:val="20"/>
                <w:szCs w:val="20"/>
              </w:rPr>
              <w:t xml:space="preserve"> </w:t>
            </w:r>
            <w:r w:rsidRPr="006F7C50">
              <w:rPr>
                <w:rFonts w:asciiTheme="minorHAnsi" w:hAnsiTheme="minorHAnsi" w:cstheme="minorHAnsi"/>
                <w:color w:val="000000" w:themeColor="text1"/>
                <w:w w:val="95"/>
                <w:sz w:val="20"/>
                <w:szCs w:val="20"/>
              </w:rPr>
              <w:t>attentes</w:t>
            </w:r>
            <w:r w:rsidRPr="006F7C50">
              <w:rPr>
                <w:rFonts w:asciiTheme="minorHAnsi" w:hAnsiTheme="minorHAnsi" w:cstheme="minorHAnsi"/>
                <w:color w:val="000000" w:themeColor="text1"/>
                <w:spacing w:val="-37"/>
                <w:w w:val="95"/>
                <w:sz w:val="20"/>
                <w:szCs w:val="20"/>
              </w:rPr>
              <w:t xml:space="preserve"> </w:t>
            </w:r>
            <w:r w:rsidRPr="006F7C50">
              <w:rPr>
                <w:rFonts w:asciiTheme="minorHAnsi" w:hAnsiTheme="minorHAnsi" w:cstheme="minorHAnsi"/>
                <w:color w:val="000000" w:themeColor="text1"/>
                <w:w w:val="95"/>
                <w:sz w:val="20"/>
                <w:szCs w:val="20"/>
              </w:rPr>
              <w:t>du</w:t>
            </w:r>
            <w:r w:rsidRPr="006F7C50">
              <w:rPr>
                <w:rFonts w:asciiTheme="minorHAnsi" w:hAnsiTheme="minorHAnsi" w:cstheme="minorHAnsi"/>
                <w:color w:val="000000" w:themeColor="text1"/>
                <w:spacing w:val="-36"/>
                <w:w w:val="95"/>
                <w:sz w:val="20"/>
                <w:szCs w:val="20"/>
              </w:rPr>
              <w:t xml:space="preserve"> </w:t>
            </w:r>
            <w:r w:rsidRPr="006F7C50">
              <w:rPr>
                <w:rFonts w:asciiTheme="minorHAnsi" w:hAnsiTheme="minorHAnsi" w:cstheme="minorHAnsi"/>
                <w:color w:val="000000" w:themeColor="text1"/>
                <w:w w:val="95"/>
                <w:sz w:val="20"/>
                <w:szCs w:val="20"/>
              </w:rPr>
              <w:t>client</w:t>
            </w:r>
          </w:p>
        </w:tc>
        <w:tc>
          <w:tcPr>
            <w:tcW w:w="2831" w:type="dxa"/>
            <w:vAlign w:val="center"/>
          </w:tcPr>
          <w:p w14:paraId="7FCABEF7" w14:textId="77777777" w:rsidR="00DB5EE3" w:rsidRPr="006F7C50" w:rsidRDefault="00DB5EE3" w:rsidP="00DB5EE3">
            <w:pPr>
              <w:pStyle w:val="TableParagraph"/>
              <w:ind w:right="19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color w:val="000000" w:themeColor="text1"/>
                <w:w w:val="95"/>
                <w:sz w:val="20"/>
                <w:szCs w:val="20"/>
              </w:rPr>
              <w:t>Propose des conseils adaptés à l’offre de produits et/ou</w:t>
            </w:r>
            <w:r w:rsidRPr="006F7C50">
              <w:rPr>
                <w:rFonts w:asciiTheme="minorHAnsi" w:hAnsiTheme="minorHAnsi" w:cstheme="minorHAnsi"/>
                <w:color w:val="000000" w:themeColor="text1"/>
                <w:spacing w:val="-32"/>
                <w:w w:val="95"/>
                <w:sz w:val="20"/>
                <w:szCs w:val="20"/>
              </w:rPr>
              <w:t xml:space="preserve"> </w:t>
            </w:r>
            <w:r w:rsidRPr="006F7C50">
              <w:rPr>
                <w:rFonts w:asciiTheme="minorHAnsi" w:hAnsiTheme="minorHAnsi" w:cstheme="minorHAnsi"/>
                <w:color w:val="000000" w:themeColor="text1"/>
                <w:w w:val="95"/>
                <w:sz w:val="20"/>
                <w:szCs w:val="20"/>
              </w:rPr>
              <w:t>de</w:t>
            </w:r>
            <w:r w:rsidRPr="006F7C50">
              <w:rPr>
                <w:rFonts w:asciiTheme="minorHAnsi" w:hAnsiTheme="minorHAnsi" w:cstheme="minorHAnsi"/>
                <w:color w:val="000000" w:themeColor="text1"/>
                <w:spacing w:val="-31"/>
                <w:w w:val="95"/>
                <w:sz w:val="20"/>
                <w:szCs w:val="20"/>
              </w:rPr>
              <w:t xml:space="preserve"> </w:t>
            </w:r>
            <w:r w:rsidRPr="006F7C50">
              <w:rPr>
                <w:rFonts w:asciiTheme="minorHAnsi" w:hAnsiTheme="minorHAnsi" w:cstheme="minorHAnsi"/>
                <w:color w:val="000000" w:themeColor="text1"/>
                <w:w w:val="95"/>
                <w:sz w:val="20"/>
                <w:szCs w:val="20"/>
              </w:rPr>
              <w:t>services</w:t>
            </w:r>
            <w:r w:rsidRPr="006F7C50">
              <w:rPr>
                <w:rFonts w:asciiTheme="minorHAnsi" w:hAnsiTheme="minorHAnsi" w:cstheme="minorHAnsi"/>
                <w:color w:val="000000" w:themeColor="text1"/>
                <w:spacing w:val="-31"/>
                <w:w w:val="95"/>
                <w:sz w:val="20"/>
                <w:szCs w:val="20"/>
              </w:rPr>
              <w:t xml:space="preserve"> </w:t>
            </w:r>
            <w:r w:rsidRPr="006F7C50">
              <w:rPr>
                <w:rFonts w:asciiTheme="minorHAnsi" w:hAnsiTheme="minorHAnsi" w:cstheme="minorHAnsi"/>
                <w:color w:val="000000" w:themeColor="text1"/>
                <w:w w:val="95"/>
                <w:sz w:val="20"/>
                <w:szCs w:val="20"/>
              </w:rPr>
              <w:t xml:space="preserve">qui répondent </w:t>
            </w:r>
            <w:proofErr w:type="gramStart"/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aux</w:t>
            </w:r>
            <w:r w:rsidRPr="006F7C50">
              <w:rPr>
                <w:rFonts w:asciiTheme="minorHAnsi" w:hAnsiTheme="minorHAnsi" w:cstheme="minorHAnsi"/>
                <w:color w:val="000000" w:themeColor="text1"/>
                <w:spacing w:val="-41"/>
                <w:sz w:val="20"/>
                <w:szCs w:val="20"/>
              </w:rPr>
              <w:t xml:space="preserve">  </w:t>
            </w:r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principaux</w:t>
            </w:r>
            <w:proofErr w:type="gramEnd"/>
            <w:r w:rsidRPr="006F7C50">
              <w:rPr>
                <w:rFonts w:asciiTheme="minorHAnsi" w:hAnsiTheme="minorHAnsi" w:cstheme="minorHAnsi"/>
                <w:color w:val="000000" w:themeColor="text1"/>
                <w:spacing w:val="-40"/>
                <w:sz w:val="20"/>
                <w:szCs w:val="20"/>
              </w:rPr>
              <w:t xml:space="preserve">  </w:t>
            </w:r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besoins</w:t>
            </w:r>
            <w:r w:rsidRPr="006F7C50">
              <w:rPr>
                <w:rFonts w:asciiTheme="minorHAnsi" w:hAnsiTheme="minorHAnsi" w:cstheme="minorHAnsi"/>
                <w:color w:val="000000" w:themeColor="text1"/>
                <w:spacing w:val="-40"/>
                <w:sz w:val="20"/>
                <w:szCs w:val="20"/>
              </w:rPr>
              <w:t xml:space="preserve">   </w:t>
            </w:r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et </w:t>
            </w:r>
            <w:r w:rsidRPr="006F7C50">
              <w:rPr>
                <w:rFonts w:asciiTheme="minorHAnsi" w:hAnsiTheme="minorHAnsi" w:cstheme="minorHAnsi"/>
                <w:color w:val="000000" w:themeColor="text1"/>
                <w:w w:val="95"/>
                <w:sz w:val="20"/>
                <w:szCs w:val="20"/>
              </w:rPr>
              <w:t>attentes</w:t>
            </w:r>
            <w:r w:rsidRPr="006F7C50">
              <w:rPr>
                <w:rFonts w:asciiTheme="minorHAnsi" w:hAnsiTheme="minorHAnsi" w:cstheme="minorHAnsi"/>
                <w:color w:val="000000" w:themeColor="text1"/>
                <w:spacing w:val="-34"/>
                <w:w w:val="95"/>
                <w:sz w:val="20"/>
                <w:szCs w:val="20"/>
              </w:rPr>
              <w:t xml:space="preserve">  </w:t>
            </w:r>
            <w:r w:rsidRPr="006F7C50">
              <w:rPr>
                <w:rFonts w:asciiTheme="minorHAnsi" w:hAnsiTheme="minorHAnsi" w:cstheme="minorHAnsi"/>
                <w:color w:val="000000" w:themeColor="text1"/>
                <w:w w:val="95"/>
                <w:sz w:val="20"/>
                <w:szCs w:val="20"/>
              </w:rPr>
              <w:t>du</w:t>
            </w:r>
            <w:r w:rsidRPr="006F7C50">
              <w:rPr>
                <w:rFonts w:asciiTheme="minorHAnsi" w:hAnsiTheme="minorHAnsi" w:cstheme="minorHAnsi"/>
                <w:color w:val="000000" w:themeColor="text1"/>
                <w:spacing w:val="-33"/>
                <w:w w:val="95"/>
                <w:sz w:val="20"/>
                <w:szCs w:val="20"/>
              </w:rPr>
              <w:t xml:space="preserve"> </w:t>
            </w:r>
            <w:r w:rsidRPr="006F7C50">
              <w:rPr>
                <w:rFonts w:asciiTheme="minorHAnsi" w:hAnsiTheme="minorHAnsi" w:cstheme="minorHAnsi"/>
                <w:color w:val="000000" w:themeColor="text1"/>
                <w:w w:val="95"/>
                <w:sz w:val="20"/>
                <w:szCs w:val="20"/>
              </w:rPr>
              <w:t>client</w:t>
            </w:r>
            <w:r w:rsidRPr="006F7C50">
              <w:rPr>
                <w:rFonts w:asciiTheme="minorHAnsi" w:hAnsiTheme="minorHAnsi" w:cstheme="minorHAnsi"/>
                <w:color w:val="000000" w:themeColor="text1"/>
                <w:spacing w:val="-8"/>
                <w:w w:val="95"/>
                <w:sz w:val="20"/>
                <w:szCs w:val="20"/>
              </w:rPr>
              <w:t xml:space="preserve">, l’accompagne dans son choix et </w:t>
            </w:r>
            <w:r w:rsidRPr="006F7C50">
              <w:rPr>
                <w:rFonts w:asciiTheme="minorHAnsi" w:hAnsiTheme="minorHAnsi" w:cstheme="minorHAnsi"/>
                <w:color w:val="000000" w:themeColor="text1"/>
                <w:spacing w:val="-34"/>
                <w:w w:val="95"/>
                <w:sz w:val="20"/>
                <w:szCs w:val="20"/>
              </w:rPr>
              <w:t xml:space="preserve"> </w:t>
            </w:r>
            <w:r w:rsidRPr="006F7C50">
              <w:rPr>
                <w:rFonts w:asciiTheme="minorHAnsi" w:hAnsiTheme="minorHAnsi" w:cstheme="minorHAnsi"/>
                <w:color w:val="000000" w:themeColor="text1"/>
                <w:w w:val="95"/>
                <w:sz w:val="20"/>
                <w:szCs w:val="20"/>
              </w:rPr>
              <w:t xml:space="preserve">s’assure </w:t>
            </w:r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 son</w:t>
            </w:r>
            <w:r w:rsidRPr="006F7C50">
              <w:rPr>
                <w:rFonts w:asciiTheme="minorHAnsi" w:hAnsiTheme="minorHAnsi" w:cstheme="minorHAnsi"/>
                <w:color w:val="000000" w:themeColor="text1"/>
                <w:spacing w:val="-44"/>
                <w:sz w:val="20"/>
                <w:szCs w:val="20"/>
              </w:rPr>
              <w:t xml:space="preserve">         </w:t>
            </w:r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adhésion</w:t>
            </w:r>
          </w:p>
        </w:tc>
      </w:tr>
      <w:tr w:rsidR="00DB5EE3" w:rsidRPr="006F7C50" w14:paraId="7353F06A" w14:textId="77777777" w:rsidTr="00DB5EE3">
        <w:trPr>
          <w:trHeight w:val="2826"/>
        </w:trPr>
        <w:tc>
          <w:tcPr>
            <w:tcW w:w="1631" w:type="dxa"/>
            <w:vMerge/>
          </w:tcPr>
          <w:p w14:paraId="2C99A64C" w14:textId="77777777" w:rsidR="00DB5EE3" w:rsidRPr="006F7C50" w:rsidRDefault="00DB5EE3" w:rsidP="00DB5E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6" w:type="dxa"/>
          </w:tcPr>
          <w:p w14:paraId="1D8D842F" w14:textId="77777777" w:rsidR="00DB5EE3" w:rsidRPr="006F7C50" w:rsidRDefault="00DB5EE3" w:rsidP="00DB5EE3">
            <w:pPr>
              <w:pStyle w:val="TableParagraph"/>
              <w:spacing w:line="276" w:lineRule="auto"/>
              <w:ind w:left="142" w:right="2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 xml:space="preserve">Mise en œuvre d’une présentation, d’une </w:t>
            </w:r>
            <w:proofErr w:type="spellStart"/>
            <w:r w:rsidRPr="006F7C50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démon-stration</w:t>
            </w:r>
            <w:proofErr w:type="spellEnd"/>
            <w:r w:rsidRPr="006F7C50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 xml:space="preserve"> ou d’une dégustation convaincante et efficace</w:t>
            </w:r>
          </w:p>
          <w:p w14:paraId="5914B8FE" w14:textId="77777777" w:rsidR="00DB5EE3" w:rsidRPr="006F7C50" w:rsidRDefault="00DB5EE3" w:rsidP="00DB5EE3">
            <w:pPr>
              <w:pStyle w:val="TableParagraph"/>
              <w:spacing w:before="16"/>
              <w:ind w:left="143"/>
              <w:jc w:val="both"/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Maîtrise des principales caractéristiques / principaux avantages des produits et pertinence dans les propositions de services associés au contexte de vente omnicanal</w:t>
            </w:r>
          </w:p>
        </w:tc>
        <w:tc>
          <w:tcPr>
            <w:tcW w:w="2126" w:type="dxa"/>
            <w:vAlign w:val="center"/>
          </w:tcPr>
          <w:p w14:paraId="0B09D1C7" w14:textId="77777777" w:rsidR="00DB5EE3" w:rsidRPr="006F7C50" w:rsidRDefault="00DB5EE3" w:rsidP="00DB5EE3">
            <w:pPr>
              <w:pStyle w:val="TableParagraph"/>
              <w:ind w:left="121" w:right="104" w:hang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C1692E" w14:textId="77777777" w:rsidR="00DB5EE3" w:rsidRPr="006F7C50" w:rsidRDefault="00DB5EE3" w:rsidP="00DB5EE3">
            <w:pPr>
              <w:pStyle w:val="TableParagraph"/>
              <w:ind w:right="10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sz w:val="20"/>
                <w:szCs w:val="20"/>
              </w:rPr>
              <w:t>N’identifie pas et ne s’appuie pas sur les principales caractéristiques des produits et services proposés</w:t>
            </w:r>
          </w:p>
          <w:p w14:paraId="20ECD1CB" w14:textId="77777777" w:rsidR="00DB5EE3" w:rsidRPr="006F7C50" w:rsidRDefault="00DB5EE3" w:rsidP="00DB5EE3">
            <w:pPr>
              <w:pStyle w:val="TableParagraph"/>
              <w:ind w:right="10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839288C" w14:textId="77777777" w:rsidR="00DB5EE3" w:rsidRPr="006F7C50" w:rsidRDefault="00DB5EE3" w:rsidP="00DB5EE3">
            <w:pPr>
              <w:pStyle w:val="TableParagraph"/>
              <w:ind w:left="81"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D5477F" w14:textId="77777777" w:rsidR="00DB5EE3" w:rsidRPr="006F7C50" w:rsidRDefault="00DB5EE3" w:rsidP="00DB5E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sz w:val="20"/>
                <w:szCs w:val="20"/>
              </w:rPr>
              <w:t>Identifie des avantages inadaptés sans tenir compte de la demande du client</w:t>
            </w:r>
          </w:p>
          <w:p w14:paraId="2824954D" w14:textId="77777777" w:rsidR="00DB5EE3" w:rsidRPr="006F7C50" w:rsidRDefault="00DB5EE3" w:rsidP="00DB5E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14:paraId="1E806D5D" w14:textId="77777777" w:rsidR="00DB5EE3" w:rsidRPr="006F7C50" w:rsidRDefault="00DB5EE3" w:rsidP="00DB5EE3">
            <w:pPr>
              <w:pStyle w:val="TableParagraph"/>
              <w:ind w:left="136" w:right="120" w:firstLin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F039B7" w14:textId="77777777" w:rsidR="00DB5EE3" w:rsidRPr="006F7C50" w:rsidRDefault="00DB5EE3" w:rsidP="00DB5EE3">
            <w:pPr>
              <w:pStyle w:val="TableParagraph"/>
              <w:ind w:left="136" w:right="120" w:firstLin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sz w:val="20"/>
                <w:szCs w:val="20"/>
              </w:rPr>
              <w:t>S’appuie sur des avantages adaptés lors de la présentation,</w:t>
            </w:r>
          </w:p>
          <w:p w14:paraId="7DE2EC68" w14:textId="77777777" w:rsidR="00DB5EE3" w:rsidRPr="006F7C50" w:rsidRDefault="00DB5EE3" w:rsidP="00DB5EE3">
            <w:pPr>
              <w:pStyle w:val="TableParagraph"/>
              <w:ind w:left="136" w:right="120" w:firstLin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F7C50">
              <w:rPr>
                <w:rFonts w:asciiTheme="minorHAnsi" w:hAnsiTheme="minorHAnsi" w:cstheme="minorHAnsi"/>
                <w:sz w:val="20"/>
                <w:szCs w:val="20"/>
              </w:rPr>
              <w:t>démonstration</w:t>
            </w:r>
            <w:proofErr w:type="gramEnd"/>
            <w:r w:rsidRPr="006F7C50">
              <w:rPr>
                <w:rFonts w:asciiTheme="minorHAnsi" w:hAnsiTheme="minorHAnsi" w:cstheme="minorHAnsi"/>
                <w:sz w:val="20"/>
                <w:szCs w:val="20"/>
              </w:rPr>
              <w:t xml:space="preserve"> ou dégustation</w:t>
            </w:r>
          </w:p>
          <w:p w14:paraId="05944433" w14:textId="77777777" w:rsidR="00DB5EE3" w:rsidRPr="006F7C50" w:rsidRDefault="00DB5EE3" w:rsidP="00DB5EE3">
            <w:pPr>
              <w:pStyle w:val="TableParagraph"/>
              <w:ind w:left="136" w:right="120" w:firstLin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1" w:type="dxa"/>
            <w:vAlign w:val="center"/>
          </w:tcPr>
          <w:p w14:paraId="24091A17" w14:textId="77777777" w:rsidR="00DB5EE3" w:rsidRPr="006F7C50" w:rsidRDefault="00DB5EE3" w:rsidP="00DB5EE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3ABBBA" w14:textId="77777777" w:rsidR="00DB5EE3" w:rsidRPr="006F7C50" w:rsidRDefault="00DB5EE3" w:rsidP="00DB5EE3">
            <w:pPr>
              <w:pStyle w:val="TableParagraph"/>
              <w:ind w:left="136" w:right="120" w:firstLin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sz w:val="20"/>
                <w:szCs w:val="20"/>
              </w:rPr>
              <w:t>S’appuie sur des avantages convaincants et efficaces lors de la présentation,</w:t>
            </w:r>
          </w:p>
          <w:p w14:paraId="44407A1B" w14:textId="77777777" w:rsidR="00DB5EE3" w:rsidRPr="006F7C50" w:rsidRDefault="00DB5EE3" w:rsidP="00DB5EE3">
            <w:pPr>
              <w:pStyle w:val="TableParagraph"/>
              <w:ind w:left="136" w:right="120" w:firstLin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F7C50">
              <w:rPr>
                <w:rFonts w:asciiTheme="minorHAnsi" w:hAnsiTheme="minorHAnsi" w:cstheme="minorHAnsi"/>
                <w:sz w:val="20"/>
                <w:szCs w:val="20"/>
              </w:rPr>
              <w:t>démonstration</w:t>
            </w:r>
            <w:proofErr w:type="gramEnd"/>
            <w:r w:rsidRPr="006F7C50">
              <w:rPr>
                <w:rFonts w:asciiTheme="minorHAnsi" w:hAnsiTheme="minorHAnsi" w:cstheme="minorHAnsi"/>
                <w:sz w:val="20"/>
                <w:szCs w:val="20"/>
              </w:rPr>
              <w:t xml:space="preserve"> ou dégustation</w:t>
            </w:r>
          </w:p>
          <w:p w14:paraId="789925BD" w14:textId="77777777" w:rsidR="00DB5EE3" w:rsidRPr="006F7C50" w:rsidRDefault="00DB5EE3" w:rsidP="00DB5EE3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  <w:proofErr w:type="gramStart"/>
            <w:r w:rsidRPr="006F7C50">
              <w:rPr>
                <w:rFonts w:asciiTheme="minorHAnsi" w:hAnsiTheme="minorHAnsi" w:cstheme="minorHAnsi"/>
                <w:w w:val="95"/>
                <w:sz w:val="20"/>
                <w:szCs w:val="20"/>
              </w:rPr>
              <w:t>et</w:t>
            </w:r>
            <w:proofErr w:type="gramEnd"/>
            <w:r w:rsidRPr="006F7C50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propose des services associés ou complémentaires</w:t>
            </w:r>
          </w:p>
          <w:p w14:paraId="2649ABE3" w14:textId="77777777" w:rsidR="00DB5EE3" w:rsidRPr="006F7C50" w:rsidRDefault="00DB5EE3" w:rsidP="00DB5EE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F7C50">
              <w:rPr>
                <w:rFonts w:asciiTheme="minorHAnsi" w:hAnsiTheme="minorHAnsi" w:cstheme="minorHAnsi"/>
                <w:sz w:val="20"/>
                <w:szCs w:val="20"/>
              </w:rPr>
              <w:t>pertinents</w:t>
            </w:r>
            <w:proofErr w:type="gramEnd"/>
          </w:p>
        </w:tc>
      </w:tr>
      <w:tr w:rsidR="00DB5EE3" w:rsidRPr="006F7C50" w14:paraId="4C32B61C" w14:textId="77777777" w:rsidTr="00DB5EE3">
        <w:tc>
          <w:tcPr>
            <w:tcW w:w="1631" w:type="dxa"/>
            <w:vMerge/>
          </w:tcPr>
          <w:p w14:paraId="763B0140" w14:textId="77777777" w:rsidR="00DB5EE3" w:rsidRPr="006F7C50" w:rsidRDefault="00DB5EE3" w:rsidP="00DB5E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6" w:type="dxa"/>
          </w:tcPr>
          <w:p w14:paraId="50ABE012" w14:textId="77777777" w:rsidR="00DB5EE3" w:rsidRPr="006F7C50" w:rsidRDefault="00DB5EE3" w:rsidP="00DB5EE3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Utilisation pertinente des moyens de communication et des   supports numériques</w:t>
            </w:r>
          </w:p>
          <w:p w14:paraId="6CBFFB10" w14:textId="77777777" w:rsidR="00DB5EE3" w:rsidRPr="006F7C50" w:rsidRDefault="00DB5EE3" w:rsidP="00DB5EE3">
            <w:pPr>
              <w:pStyle w:val="TableParagraph"/>
              <w:jc w:val="both"/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Sélection et maîtrise des outils numériques et digitaux d’aide à la vente ; accompagnement du client dans l’utilisation des outils digitaux à sa disposition dans l’unité commerciale</w:t>
            </w:r>
          </w:p>
        </w:tc>
        <w:tc>
          <w:tcPr>
            <w:tcW w:w="2126" w:type="dxa"/>
            <w:vAlign w:val="center"/>
          </w:tcPr>
          <w:p w14:paraId="1C0F7D91" w14:textId="77777777" w:rsidR="00DB5EE3" w:rsidRPr="006F7C50" w:rsidRDefault="00DB5EE3" w:rsidP="00DB5EE3">
            <w:pPr>
              <w:pStyle w:val="TableParagraph"/>
              <w:ind w:left="88" w:right="71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N’utilise pas les outils d’aide à la vente digitaux (pour accompagner le parcours client dans un contexte omnicanal)</w:t>
            </w:r>
          </w:p>
        </w:tc>
        <w:tc>
          <w:tcPr>
            <w:tcW w:w="2268" w:type="dxa"/>
            <w:vAlign w:val="center"/>
          </w:tcPr>
          <w:p w14:paraId="1950D4C2" w14:textId="77777777" w:rsidR="00DB5EE3" w:rsidRPr="006F7C50" w:rsidRDefault="00DB5EE3" w:rsidP="00DB5EE3">
            <w:pPr>
              <w:pStyle w:val="TableParagraph"/>
              <w:ind w:left="112" w:right="105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CFEC8FA" w14:textId="77777777" w:rsidR="00DB5EE3" w:rsidRPr="006F7C50" w:rsidRDefault="00DB5EE3" w:rsidP="00DB5EE3">
            <w:pPr>
              <w:pStyle w:val="TableParagraph"/>
              <w:ind w:left="112" w:right="105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Utilise des moyens de communication et des supports numériques d’aide à la </w:t>
            </w:r>
            <w:proofErr w:type="gramStart"/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vente  inadaptés</w:t>
            </w:r>
            <w:proofErr w:type="gramEnd"/>
          </w:p>
        </w:tc>
        <w:tc>
          <w:tcPr>
            <w:tcW w:w="2556" w:type="dxa"/>
            <w:vAlign w:val="center"/>
          </w:tcPr>
          <w:p w14:paraId="657108FE" w14:textId="77777777" w:rsidR="00DB5EE3" w:rsidRPr="006F7C50" w:rsidRDefault="00DB5EE3" w:rsidP="00DB5EE3">
            <w:pPr>
              <w:pStyle w:val="TableParagraph"/>
              <w:ind w:left="81" w:right="65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C72E0E0" w14:textId="77777777" w:rsidR="00DB5EE3" w:rsidRPr="006F7C50" w:rsidRDefault="00DB5EE3" w:rsidP="00DB5EE3">
            <w:pPr>
              <w:pStyle w:val="TableParagraph"/>
              <w:ind w:left="81" w:right="65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Utilise des moyens de communication et des supports numériques d’aide à la </w:t>
            </w:r>
            <w:proofErr w:type="gramStart"/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vente  adaptés</w:t>
            </w:r>
            <w:proofErr w:type="gramEnd"/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au contexte omnicanal</w:t>
            </w:r>
          </w:p>
        </w:tc>
        <w:tc>
          <w:tcPr>
            <w:tcW w:w="2831" w:type="dxa"/>
            <w:vAlign w:val="center"/>
          </w:tcPr>
          <w:p w14:paraId="1E29BABB" w14:textId="77777777" w:rsidR="00DB5EE3" w:rsidRPr="006F7C50" w:rsidRDefault="00DB5EE3" w:rsidP="00DB5EE3">
            <w:pPr>
              <w:pStyle w:val="Commentaire"/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F7C50">
              <w:rPr>
                <w:rFonts w:asciiTheme="minorHAnsi" w:hAnsiTheme="minorHAnsi" w:cstheme="minorHAnsi"/>
                <w:color w:val="000000" w:themeColor="text1"/>
              </w:rPr>
              <w:t>Utilise des moyens de communication et des supports numériques d’aide à la vente pertinents et accompagne le client dans l’utilisation des outils digitaux (dans un contexte omnicanal)</w:t>
            </w:r>
          </w:p>
          <w:p w14:paraId="41ED6B1B" w14:textId="77777777" w:rsidR="00DB5EE3" w:rsidRPr="006F7C50" w:rsidRDefault="00DB5EE3" w:rsidP="00DB5EE3">
            <w:pPr>
              <w:pStyle w:val="TableParagraph"/>
              <w:ind w:left="110" w:right="9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B5EE3" w:rsidRPr="006F7C50" w14:paraId="40BBF580" w14:textId="77777777" w:rsidTr="00DB5EE3">
        <w:tc>
          <w:tcPr>
            <w:tcW w:w="1631" w:type="dxa"/>
            <w:vMerge/>
          </w:tcPr>
          <w:p w14:paraId="50813F11" w14:textId="77777777" w:rsidR="00DB5EE3" w:rsidRPr="006F7C50" w:rsidRDefault="00DB5EE3" w:rsidP="00DB5E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6" w:type="dxa"/>
          </w:tcPr>
          <w:p w14:paraId="095D426D" w14:textId="77777777" w:rsidR="00DB5EE3" w:rsidRPr="006F7C50" w:rsidRDefault="00DB5EE3" w:rsidP="00DB5EE3">
            <w:pPr>
              <w:pStyle w:val="TableParagraph"/>
              <w:spacing w:line="288" w:lineRule="auto"/>
              <w:ind w:right="2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Prise de commande comportant toutes les informations indispensables à son traitement</w:t>
            </w:r>
          </w:p>
          <w:p w14:paraId="59C9FB81" w14:textId="77777777" w:rsidR="00DB5EE3" w:rsidRPr="006F7C50" w:rsidRDefault="00DB5EE3" w:rsidP="00DB5EE3">
            <w:pPr>
              <w:pStyle w:val="TableParagraph"/>
              <w:spacing w:before="16"/>
              <w:jc w:val="both"/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Maîtrise d’une prise de commande ; conformité et lisibilité du message retranscrit, sans faute d’orthographe, avec une utilisation pertinente des outils de communication et logiciels</w:t>
            </w:r>
          </w:p>
        </w:tc>
        <w:tc>
          <w:tcPr>
            <w:tcW w:w="2126" w:type="dxa"/>
            <w:vAlign w:val="center"/>
          </w:tcPr>
          <w:p w14:paraId="34C26EA3" w14:textId="77777777" w:rsidR="00DB5EE3" w:rsidRPr="006F7C50" w:rsidRDefault="00DB5EE3" w:rsidP="00DB5EE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 prend pas de commande</w:t>
            </w:r>
          </w:p>
          <w:p w14:paraId="221B36D6" w14:textId="77777777" w:rsidR="00DB5EE3" w:rsidRPr="006F7C50" w:rsidRDefault="00DB5EE3" w:rsidP="00DB5EE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9137E7F" w14:textId="77777777" w:rsidR="00DB5EE3" w:rsidRPr="006F7C50" w:rsidRDefault="00DB5EE3" w:rsidP="00DB5EE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sz w:val="20"/>
                <w:szCs w:val="20"/>
              </w:rPr>
              <w:t>Prend la commande de façon partielle et imprécise</w:t>
            </w:r>
          </w:p>
        </w:tc>
        <w:tc>
          <w:tcPr>
            <w:tcW w:w="2556" w:type="dxa"/>
            <w:vAlign w:val="center"/>
          </w:tcPr>
          <w:p w14:paraId="4BE87DF1" w14:textId="77777777" w:rsidR="00DB5EE3" w:rsidRPr="006F7C50" w:rsidRDefault="00DB5EE3" w:rsidP="00DB5EE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Prend la commande correctement avec toutes les informations indispensables à son traitement</w:t>
            </w:r>
          </w:p>
        </w:tc>
        <w:tc>
          <w:tcPr>
            <w:tcW w:w="2831" w:type="dxa"/>
            <w:vAlign w:val="center"/>
          </w:tcPr>
          <w:p w14:paraId="31345C0C" w14:textId="77777777" w:rsidR="00DB5EE3" w:rsidRPr="006F7C50" w:rsidRDefault="00DB5EE3" w:rsidP="00DB5EE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Prend la commande avec toutes les informations indispensables à son traitement en utilisant un outil de communication et/ou un logiciel de façon pertinente.</w:t>
            </w:r>
          </w:p>
        </w:tc>
      </w:tr>
      <w:tr w:rsidR="00DB5EE3" w:rsidRPr="006F7C50" w14:paraId="0C830168" w14:textId="77777777" w:rsidTr="006F7C50">
        <w:trPr>
          <w:trHeight w:val="2114"/>
        </w:trPr>
        <w:tc>
          <w:tcPr>
            <w:tcW w:w="1631" w:type="dxa"/>
            <w:vMerge/>
          </w:tcPr>
          <w:p w14:paraId="05C611BC" w14:textId="77777777" w:rsidR="00DB5EE3" w:rsidRPr="006F7C50" w:rsidRDefault="00DB5EE3" w:rsidP="00DB5E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6" w:type="dxa"/>
          </w:tcPr>
          <w:p w14:paraId="1AA311CC" w14:textId="77777777" w:rsidR="00DB5EE3" w:rsidRPr="006F7C50" w:rsidRDefault="00DB5EE3" w:rsidP="00DB5EE3">
            <w:pPr>
              <w:pStyle w:val="TableParagraph"/>
              <w:spacing w:before="16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Respect des procédures de remises et de retours des colis</w:t>
            </w:r>
          </w:p>
          <w:p w14:paraId="7CEE70EF" w14:textId="42A438BA" w:rsidR="00DB5EE3" w:rsidRPr="006F7C50" w:rsidRDefault="00B865F4" w:rsidP="00DB5EE3">
            <w:pPr>
              <w:pStyle w:val="TableParagraph"/>
              <w:spacing w:line="288" w:lineRule="auto"/>
              <w:ind w:right="23"/>
              <w:jc w:val="both"/>
              <w:rPr>
                <w:rFonts w:asciiTheme="minorHAnsi" w:hAnsiTheme="minorHAnsi" w:cstheme="minorHAnsi"/>
                <w:b/>
                <w:i/>
                <w:w w:val="95"/>
                <w:sz w:val="20"/>
                <w:szCs w:val="20"/>
              </w:rPr>
            </w:pPr>
            <w:r w:rsidRPr="00E005F8">
              <w:rPr>
                <w:rFonts w:ascii="Calibri" w:hAnsi="Calibri" w:cs="Calibri"/>
                <w:b/>
                <w:caps/>
                <w:noProof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780096" behindDoc="0" locked="0" layoutInCell="1" allowOverlap="1" wp14:anchorId="47933BDC" wp14:editId="7E800B55">
                      <wp:simplePos x="0" y="0"/>
                      <wp:positionH relativeFrom="margin">
                        <wp:posOffset>-1293813</wp:posOffset>
                      </wp:positionH>
                      <wp:positionV relativeFrom="paragraph">
                        <wp:posOffset>515304</wp:posOffset>
                      </wp:positionV>
                      <wp:extent cx="705803" cy="317500"/>
                      <wp:effectExtent l="3493" t="0" r="21907" b="21908"/>
                      <wp:wrapNone/>
                      <wp:docPr id="39" name="Zone de text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705803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6619C4" w14:textId="2ED090C4" w:rsidR="00B865F4" w:rsidRDefault="00B865F4" w:rsidP="00B865F4">
                                  <w:r>
                                    <w:t>Page 20</w:t>
                                  </w:r>
                                </w:p>
                                <w:p w14:paraId="3FF754B6" w14:textId="77777777" w:rsidR="00B865F4" w:rsidRDefault="00B865F4" w:rsidP="00B865F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33BDC" id="Zone de texte 39" o:spid="_x0000_s1052" type="#_x0000_t202" style="position:absolute;left:0;text-align:left;margin-left:-101.9pt;margin-top:40.6pt;width:55.6pt;height:25pt;rotation:90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">
                      <v:textbox>
                        <w:txbxContent>
                          <w:p w14:paraId="386619C4" w14:textId="2ED090C4" w:rsidR="00B865F4" w:rsidRDefault="00B865F4" w:rsidP="00B865F4">
                            <w:r>
                              <w:t>Page 20</w:t>
                            </w:r>
                          </w:p>
                          <w:p w14:paraId="3FF754B6" w14:textId="77777777" w:rsidR="00B865F4" w:rsidRDefault="00B865F4" w:rsidP="00B865F4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B5EE3" w:rsidRPr="006F7C5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Maîtrise des procédures de remises des colis au client et des retours dans le respect de la politique commerciale du point de vente et après vérification de l’identité du client</w:t>
            </w:r>
          </w:p>
        </w:tc>
        <w:tc>
          <w:tcPr>
            <w:tcW w:w="2126" w:type="dxa"/>
          </w:tcPr>
          <w:p w14:paraId="626F7902" w14:textId="77777777" w:rsidR="00DB5EE3" w:rsidRPr="006F7C50" w:rsidRDefault="00DB5EE3" w:rsidP="00DB5EE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N’applique pas les procédures de remise et de retours des colis</w:t>
            </w:r>
          </w:p>
        </w:tc>
        <w:tc>
          <w:tcPr>
            <w:tcW w:w="2268" w:type="dxa"/>
          </w:tcPr>
          <w:p w14:paraId="6982290D" w14:textId="77777777" w:rsidR="00DB5EE3" w:rsidRPr="006F7C50" w:rsidRDefault="00DB5EE3" w:rsidP="00DB5EE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Applique les procédures de remise et des retours des colis </w:t>
            </w:r>
          </w:p>
          <w:p w14:paraId="416DC412" w14:textId="77777777" w:rsidR="00DB5EE3" w:rsidRPr="006F7C50" w:rsidRDefault="00DB5EE3" w:rsidP="00DB5EE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green"/>
              </w:rPr>
            </w:pPr>
          </w:p>
          <w:p w14:paraId="2B07B30B" w14:textId="77777777" w:rsidR="00DB5EE3" w:rsidRPr="006F7C50" w:rsidRDefault="00DB5EE3" w:rsidP="00DB5EE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2556" w:type="dxa"/>
          </w:tcPr>
          <w:p w14:paraId="616C71EE" w14:textId="77777777" w:rsidR="00DB5EE3" w:rsidRPr="006F7C50" w:rsidRDefault="00DB5EE3" w:rsidP="00DB5EE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Applique correctement les procédures de remise et des retours des colis dans le respect de la politique commerciale du point </w:t>
            </w:r>
            <w:r w:rsidRPr="006F7C50">
              <w:rPr>
                <w:rFonts w:asciiTheme="minorHAnsi" w:hAnsiTheme="minorHAnsi" w:cstheme="minorHAnsi"/>
                <w:sz w:val="20"/>
                <w:szCs w:val="20"/>
              </w:rPr>
              <w:t>de vente</w:t>
            </w:r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6F7C50">
              <w:rPr>
                <w:rFonts w:asciiTheme="minorHAnsi" w:hAnsiTheme="minorHAnsi" w:cstheme="minorHAnsi"/>
                <w:sz w:val="20"/>
                <w:szCs w:val="20"/>
              </w:rPr>
              <w:t>avec de l’aide</w:t>
            </w:r>
          </w:p>
        </w:tc>
        <w:tc>
          <w:tcPr>
            <w:tcW w:w="2831" w:type="dxa"/>
          </w:tcPr>
          <w:p w14:paraId="185B9580" w14:textId="77777777" w:rsidR="00DB5EE3" w:rsidRPr="006F7C50" w:rsidRDefault="00DB5EE3" w:rsidP="00DB5E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sz w:val="20"/>
                <w:szCs w:val="20"/>
              </w:rPr>
              <w:t xml:space="preserve">Applique correctement </w:t>
            </w:r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les procédures de remise et de retour des colis au client dans le respect de la politique commerciale du point de vente, en </w:t>
            </w:r>
            <w:r w:rsidRPr="006F7C50">
              <w:rPr>
                <w:rFonts w:asciiTheme="minorHAnsi" w:hAnsiTheme="minorHAnsi" w:cstheme="minorHAnsi"/>
                <w:sz w:val="20"/>
                <w:szCs w:val="20"/>
              </w:rPr>
              <w:t xml:space="preserve">autonomie </w:t>
            </w:r>
            <w:proofErr w:type="gramStart"/>
            <w:r w:rsidRPr="006F7C50">
              <w:rPr>
                <w:rFonts w:asciiTheme="minorHAnsi" w:hAnsiTheme="minorHAnsi" w:cstheme="minorHAnsi"/>
                <w:sz w:val="20"/>
                <w:szCs w:val="20"/>
              </w:rPr>
              <w:t>et  valide</w:t>
            </w:r>
            <w:proofErr w:type="gramEnd"/>
            <w:r w:rsidRPr="006F7C50">
              <w:rPr>
                <w:rFonts w:asciiTheme="minorHAnsi" w:hAnsiTheme="minorHAnsi" w:cstheme="minorHAnsi"/>
                <w:sz w:val="20"/>
                <w:szCs w:val="20"/>
              </w:rPr>
              <w:t xml:space="preserve"> le retrait à l’aide d’outils digitaux.</w:t>
            </w:r>
          </w:p>
        </w:tc>
      </w:tr>
      <w:tr w:rsidR="00DB5EE3" w:rsidRPr="006F7C50" w14:paraId="0E08741F" w14:textId="77777777" w:rsidTr="00DB5EE3">
        <w:tc>
          <w:tcPr>
            <w:tcW w:w="1631" w:type="dxa"/>
            <w:vMerge w:val="restart"/>
          </w:tcPr>
          <w:p w14:paraId="18D9A536" w14:textId="77777777" w:rsidR="00DB5EE3" w:rsidRPr="006F7C50" w:rsidRDefault="00DB5EE3" w:rsidP="00DB5E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A3C575" w14:textId="77777777" w:rsidR="00DB5EE3" w:rsidRPr="006F7C50" w:rsidRDefault="00DB5EE3" w:rsidP="00DB5E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5DB0639" w14:textId="77777777" w:rsidR="00DB5EE3" w:rsidRPr="006F7C50" w:rsidRDefault="00DB5EE3" w:rsidP="00DB5E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8AA820" w14:textId="77777777" w:rsidR="00DB5EE3" w:rsidRPr="006F7C50" w:rsidRDefault="00DB5EE3" w:rsidP="00DB5E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60B149" w14:textId="77777777" w:rsidR="00DB5EE3" w:rsidRPr="006F7C50" w:rsidRDefault="00DB5EE3" w:rsidP="00DB5E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b/>
                <w:sz w:val="20"/>
                <w:szCs w:val="20"/>
              </w:rPr>
              <w:t>Finaliser la prise en charge du client</w:t>
            </w:r>
          </w:p>
        </w:tc>
        <w:tc>
          <w:tcPr>
            <w:tcW w:w="3326" w:type="dxa"/>
          </w:tcPr>
          <w:p w14:paraId="707E194E" w14:textId="77777777" w:rsidR="00DB5EE3" w:rsidRPr="006F7C50" w:rsidRDefault="00DB5EE3" w:rsidP="00DB5EE3">
            <w:pPr>
              <w:pStyle w:val="TableParagraph"/>
              <w:spacing w:line="288" w:lineRule="auto"/>
              <w:ind w:right="2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Prise de congé instaurant des conditions favorables à la fidélisation</w:t>
            </w:r>
          </w:p>
          <w:p w14:paraId="309DB2BC" w14:textId="77777777" w:rsidR="00DB5EE3" w:rsidRPr="006F7C50" w:rsidRDefault="00DB5EE3" w:rsidP="00DB5EE3">
            <w:pPr>
              <w:pStyle w:val="TableParagraph"/>
              <w:spacing w:before="16"/>
              <w:jc w:val="both"/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Justesse de la procédure de prise de congé : rassurer, remercier et raccompagner le client ; maintien d’un climat de confiance et favorable jusqu’au départ du client ; respect de la politique et des moyens de fidélisation de l’unité commerciale</w:t>
            </w:r>
          </w:p>
        </w:tc>
        <w:tc>
          <w:tcPr>
            <w:tcW w:w="2126" w:type="dxa"/>
          </w:tcPr>
          <w:p w14:paraId="2CDE9144" w14:textId="77777777" w:rsidR="00DB5EE3" w:rsidRPr="006F7C50" w:rsidRDefault="00DB5EE3" w:rsidP="00DB5EE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Prend congé sans respecter la procédure</w:t>
            </w:r>
          </w:p>
        </w:tc>
        <w:tc>
          <w:tcPr>
            <w:tcW w:w="2268" w:type="dxa"/>
          </w:tcPr>
          <w:p w14:paraId="7177B5AB" w14:textId="77777777" w:rsidR="00DB5EE3" w:rsidRPr="006F7C50" w:rsidRDefault="00DB5EE3" w:rsidP="00DB5EE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Prend congé en respectant </w:t>
            </w:r>
            <w:r w:rsidRPr="006F7C50">
              <w:rPr>
                <w:rFonts w:asciiTheme="minorHAnsi" w:hAnsiTheme="minorHAnsi" w:cstheme="minorHAnsi"/>
                <w:sz w:val="20"/>
                <w:szCs w:val="20"/>
              </w:rPr>
              <w:t xml:space="preserve">approximativement la procédure </w:t>
            </w:r>
          </w:p>
        </w:tc>
        <w:tc>
          <w:tcPr>
            <w:tcW w:w="2556" w:type="dxa"/>
          </w:tcPr>
          <w:p w14:paraId="18814467" w14:textId="77777777" w:rsidR="00DB5EE3" w:rsidRPr="006F7C50" w:rsidRDefault="00DB5EE3" w:rsidP="00DB5EE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Prend congé et crée un climat de confiance et </w:t>
            </w:r>
            <w:proofErr w:type="gramStart"/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favorable  à</w:t>
            </w:r>
            <w:proofErr w:type="gramEnd"/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la fidélisation </w:t>
            </w:r>
          </w:p>
        </w:tc>
        <w:tc>
          <w:tcPr>
            <w:tcW w:w="2831" w:type="dxa"/>
          </w:tcPr>
          <w:p w14:paraId="3229F0D2" w14:textId="77777777" w:rsidR="00DB5EE3" w:rsidRPr="006F7C50" w:rsidRDefault="00DB5EE3" w:rsidP="00DB5EE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Prend congé et propose des moyens de fidélisation pertinents/cohérents avec la politique de l’unité commerciale </w:t>
            </w:r>
          </w:p>
        </w:tc>
      </w:tr>
      <w:tr w:rsidR="00DB5EE3" w:rsidRPr="006F7C50" w14:paraId="63527A11" w14:textId="77777777" w:rsidTr="00DB5EE3">
        <w:tc>
          <w:tcPr>
            <w:tcW w:w="1631" w:type="dxa"/>
            <w:vMerge/>
          </w:tcPr>
          <w:p w14:paraId="755B75D7" w14:textId="77777777" w:rsidR="00DB5EE3" w:rsidRPr="006F7C50" w:rsidRDefault="00DB5EE3" w:rsidP="00DB5E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6" w:type="dxa"/>
          </w:tcPr>
          <w:p w14:paraId="50C4BC3B" w14:textId="77777777" w:rsidR="00DB5EE3" w:rsidRPr="006F7C50" w:rsidRDefault="00DB5EE3" w:rsidP="00DB5EE3">
            <w:pPr>
              <w:pStyle w:val="TableParagraph"/>
              <w:spacing w:before="16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Efficacité de l’encaissement et des opérations de clôture de caisse</w:t>
            </w:r>
          </w:p>
          <w:p w14:paraId="2675F87B" w14:textId="77777777" w:rsidR="00DB5EE3" w:rsidRPr="006F7C50" w:rsidRDefault="00DB5EE3" w:rsidP="00DB5EE3">
            <w:pPr>
              <w:pStyle w:val="TableParagraph"/>
              <w:spacing w:before="16"/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Pertinence et exactitude de l’enregistrement des achats dans le respect des procédures de l’unité commerciale ; maîtrise des opérations de clôture de caisse</w:t>
            </w:r>
          </w:p>
        </w:tc>
        <w:tc>
          <w:tcPr>
            <w:tcW w:w="2126" w:type="dxa"/>
          </w:tcPr>
          <w:p w14:paraId="16CA4062" w14:textId="77777777" w:rsidR="00DB5EE3" w:rsidRPr="006F7C50" w:rsidRDefault="00DB5EE3" w:rsidP="00DB5EE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L’encaissement </w:t>
            </w:r>
          </w:p>
          <w:p w14:paraId="68149DD5" w14:textId="77777777" w:rsidR="00DB5EE3" w:rsidRPr="006F7C50" w:rsidRDefault="00DB5EE3" w:rsidP="00DB5EE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n’est</w:t>
            </w:r>
            <w:proofErr w:type="gramEnd"/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pas effectué</w:t>
            </w:r>
          </w:p>
        </w:tc>
        <w:tc>
          <w:tcPr>
            <w:tcW w:w="2268" w:type="dxa"/>
          </w:tcPr>
          <w:p w14:paraId="79F7D0FD" w14:textId="77777777" w:rsidR="00DB5EE3" w:rsidRPr="006F7C50" w:rsidRDefault="00DB5EE3" w:rsidP="00DB5EE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L’encaissement est effectué mais les opérations de clôture de caisse sont inadaptées</w:t>
            </w:r>
          </w:p>
        </w:tc>
        <w:tc>
          <w:tcPr>
            <w:tcW w:w="2556" w:type="dxa"/>
          </w:tcPr>
          <w:p w14:paraId="3319673B" w14:textId="77777777" w:rsidR="00DB5EE3" w:rsidRPr="006F7C50" w:rsidRDefault="00DB5EE3" w:rsidP="00DB5EE3">
            <w:pPr>
              <w:pStyle w:val="TableParagraph"/>
              <w:spacing w:before="16"/>
              <w:ind w:left="14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L’encaissement </w:t>
            </w:r>
            <w:r w:rsidRPr="006F7C5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et les opérations de clôture de caisse </w:t>
            </w:r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sont correctement réalisés dans le respect des procédures de l’unité commerciale</w:t>
            </w:r>
          </w:p>
        </w:tc>
        <w:tc>
          <w:tcPr>
            <w:tcW w:w="2831" w:type="dxa"/>
          </w:tcPr>
          <w:p w14:paraId="709A1CDF" w14:textId="77777777" w:rsidR="00DB5EE3" w:rsidRPr="006F7C50" w:rsidRDefault="00DB5EE3" w:rsidP="00DB5EE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L’encaissement et les opérations de clôture de caisse sont parfaitement </w:t>
            </w:r>
            <w:r w:rsidRPr="006F7C50">
              <w:rPr>
                <w:rFonts w:asciiTheme="minorHAnsi" w:hAnsiTheme="minorHAnsi" w:cstheme="minorHAnsi"/>
                <w:sz w:val="20"/>
                <w:szCs w:val="20"/>
              </w:rPr>
              <w:t>réalisés. Il s’assure de la fiabilité des enregistrements</w:t>
            </w:r>
            <w:r w:rsidRPr="006F7C5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</w:tc>
      </w:tr>
      <w:tr w:rsidR="00DB5EE3" w:rsidRPr="006F7C50" w14:paraId="4633106F" w14:textId="77777777" w:rsidTr="006F7C50">
        <w:trPr>
          <w:trHeight w:val="2015"/>
        </w:trPr>
        <w:tc>
          <w:tcPr>
            <w:tcW w:w="1631" w:type="dxa"/>
          </w:tcPr>
          <w:p w14:paraId="6E21BD1C" w14:textId="77777777" w:rsidR="00DB5EE3" w:rsidRPr="006F7C50" w:rsidRDefault="00DB5EE3" w:rsidP="00DB5E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60BA55" w14:textId="77777777" w:rsidR="00DB5EE3" w:rsidRPr="006F7C50" w:rsidRDefault="00DB5EE3" w:rsidP="00DB5E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b/>
                <w:sz w:val="20"/>
                <w:szCs w:val="20"/>
              </w:rPr>
              <w:t>Recevoir les réclamations courantes</w:t>
            </w:r>
          </w:p>
          <w:p w14:paraId="5CD91CBA" w14:textId="77777777" w:rsidR="00DB5EE3" w:rsidRPr="006F7C50" w:rsidRDefault="00DB5EE3" w:rsidP="00DB5E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0300136" w14:textId="77777777" w:rsidR="00DB5EE3" w:rsidRPr="006F7C50" w:rsidRDefault="00DB5EE3" w:rsidP="00DB5E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6" w:type="dxa"/>
          </w:tcPr>
          <w:p w14:paraId="1CAB2ED7" w14:textId="77777777" w:rsidR="00DB5EE3" w:rsidRPr="006F7C50" w:rsidRDefault="00DB5EE3" w:rsidP="00DB5EE3">
            <w:pPr>
              <w:pStyle w:val="TableParagraph"/>
              <w:spacing w:line="288" w:lineRule="auto"/>
              <w:ind w:right="2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Identification, prise en compte et/ou transmission rapide de la réclamation</w:t>
            </w:r>
          </w:p>
          <w:p w14:paraId="6E30A6C0" w14:textId="77777777" w:rsidR="00DB5EE3" w:rsidRPr="006F7C50" w:rsidRDefault="00DB5EE3" w:rsidP="00DB5EE3">
            <w:pPr>
              <w:pStyle w:val="TableParagraph"/>
              <w:spacing w:before="16"/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Pertinence de la solution proposée avec les procédures de l’unité commerciale et la règlementation et/ou transmission de la réclamation au bon interlocuteur</w:t>
            </w:r>
          </w:p>
        </w:tc>
        <w:tc>
          <w:tcPr>
            <w:tcW w:w="2126" w:type="dxa"/>
          </w:tcPr>
          <w:p w14:paraId="5B79F9E0" w14:textId="77777777" w:rsidR="00DB5EE3" w:rsidRPr="006F7C50" w:rsidRDefault="00DB5EE3" w:rsidP="00DB5EE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N’ identifie</w:t>
            </w:r>
            <w:proofErr w:type="gramEnd"/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pas une réclamation</w:t>
            </w:r>
          </w:p>
        </w:tc>
        <w:tc>
          <w:tcPr>
            <w:tcW w:w="2268" w:type="dxa"/>
          </w:tcPr>
          <w:p w14:paraId="7173F664" w14:textId="77777777" w:rsidR="00DB5EE3" w:rsidRPr="006F7C50" w:rsidRDefault="00DB5EE3" w:rsidP="00DB5EE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Identifie la réclamation mais ne la transmet </w:t>
            </w:r>
            <w:proofErr w:type="gramStart"/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pas  au</w:t>
            </w:r>
            <w:proofErr w:type="gramEnd"/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6F7C50">
              <w:rPr>
                <w:rFonts w:asciiTheme="minorHAnsi" w:hAnsiTheme="minorHAnsi" w:cstheme="minorHAnsi"/>
                <w:sz w:val="20"/>
                <w:szCs w:val="20"/>
              </w:rPr>
              <w:t>bon interlocuteur ou propose une solution inadaptée</w:t>
            </w:r>
          </w:p>
        </w:tc>
        <w:tc>
          <w:tcPr>
            <w:tcW w:w="2556" w:type="dxa"/>
          </w:tcPr>
          <w:p w14:paraId="08C04960" w14:textId="77777777" w:rsidR="00DB5EE3" w:rsidRPr="006F7C50" w:rsidRDefault="00DB5EE3" w:rsidP="00DB5EE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Prend en compte la réclamation et la transmet au bon </w:t>
            </w:r>
            <w:r w:rsidRPr="006F7C50">
              <w:rPr>
                <w:rFonts w:asciiTheme="minorHAnsi" w:hAnsiTheme="minorHAnsi" w:cstheme="minorHAnsi"/>
                <w:sz w:val="20"/>
                <w:szCs w:val="20"/>
              </w:rPr>
              <w:t>interlocuteur ou propose une solution pas totalement conforme aux procédures et à la réglementation</w:t>
            </w:r>
          </w:p>
        </w:tc>
        <w:tc>
          <w:tcPr>
            <w:tcW w:w="2831" w:type="dxa"/>
          </w:tcPr>
          <w:p w14:paraId="53CBA2D8" w14:textId="77777777" w:rsidR="00DB5EE3" w:rsidRPr="006F7C50" w:rsidRDefault="00DB5EE3" w:rsidP="00DB5EE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Prend en compte, transmet la réclamation au bon interlocuteur </w:t>
            </w:r>
            <w:r w:rsidRPr="006F7C50">
              <w:rPr>
                <w:rFonts w:asciiTheme="minorHAnsi" w:hAnsiTheme="minorHAnsi" w:cstheme="minorHAnsi"/>
                <w:sz w:val="20"/>
                <w:szCs w:val="20"/>
              </w:rPr>
              <w:t xml:space="preserve">et/ou </w:t>
            </w:r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propose une solution adaptée aux procédures de l’unité commerciale.</w:t>
            </w:r>
          </w:p>
        </w:tc>
      </w:tr>
      <w:tr w:rsidR="00DB5EE3" w:rsidRPr="006F7C50" w14:paraId="1B87A943" w14:textId="77777777" w:rsidTr="00DB5EE3">
        <w:tc>
          <w:tcPr>
            <w:tcW w:w="1631" w:type="dxa"/>
          </w:tcPr>
          <w:p w14:paraId="300A559B" w14:textId="77777777" w:rsidR="00DB5EE3" w:rsidRPr="006F7C50" w:rsidRDefault="00DB5EE3" w:rsidP="00DB5EE3">
            <w:pPr>
              <w:jc w:val="center"/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</w:pPr>
          </w:p>
          <w:p w14:paraId="1782E8A3" w14:textId="2A6F2194" w:rsidR="00DB5EE3" w:rsidRPr="006F7C50" w:rsidRDefault="00B865F4" w:rsidP="00DB5E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5F8">
              <w:rPr>
                <w:rFonts w:ascii="Calibri" w:hAnsi="Calibri" w:cs="Calibri"/>
                <w:b/>
                <w:caps/>
                <w:noProof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782144" behindDoc="0" locked="0" layoutInCell="1" allowOverlap="1" wp14:anchorId="0FCFA046" wp14:editId="76E6DB33">
                      <wp:simplePos x="0" y="0"/>
                      <wp:positionH relativeFrom="margin">
                        <wp:posOffset>-258128</wp:posOffset>
                      </wp:positionH>
                      <wp:positionV relativeFrom="paragraph">
                        <wp:posOffset>545784</wp:posOffset>
                      </wp:positionV>
                      <wp:extent cx="705803" cy="317500"/>
                      <wp:effectExtent l="3493" t="0" r="21907" b="21908"/>
                      <wp:wrapNone/>
                      <wp:docPr id="40" name="Zone de text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705803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211981" w14:textId="1AF1E0CB" w:rsidR="00B865F4" w:rsidRDefault="00B865F4" w:rsidP="00B865F4">
                                  <w:r>
                                    <w:t>Page 21</w:t>
                                  </w:r>
                                </w:p>
                                <w:p w14:paraId="5DDC2CD9" w14:textId="77777777" w:rsidR="00B865F4" w:rsidRDefault="00B865F4" w:rsidP="00B865F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FA046" id="Zone de texte 40" o:spid="_x0000_s1053" type="#_x0000_t202" style="position:absolute;left:0;text-align:left;margin-left:-20.35pt;margin-top:43pt;width:55.6pt;height:25pt;rotation:90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">
                      <v:textbox>
                        <w:txbxContent>
                          <w:p w14:paraId="31211981" w14:textId="1AF1E0CB" w:rsidR="00B865F4" w:rsidRDefault="00B865F4" w:rsidP="00B865F4">
                            <w:r>
                              <w:t>Page 21</w:t>
                            </w:r>
                          </w:p>
                          <w:p w14:paraId="5DDC2CD9" w14:textId="77777777" w:rsidR="00B865F4" w:rsidRDefault="00B865F4" w:rsidP="00B865F4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B5EE3" w:rsidRPr="006F7C50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Communiquer</w:t>
            </w:r>
          </w:p>
        </w:tc>
        <w:tc>
          <w:tcPr>
            <w:tcW w:w="3326" w:type="dxa"/>
          </w:tcPr>
          <w:p w14:paraId="14237A14" w14:textId="77777777" w:rsidR="00DB5EE3" w:rsidRPr="006F7C50" w:rsidRDefault="00DB5EE3" w:rsidP="00DB5EE3">
            <w:pPr>
              <w:pStyle w:val="TableParagraph"/>
              <w:spacing w:line="283" w:lineRule="auto"/>
              <w:ind w:right="9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Adaptation</w:t>
            </w:r>
            <w:r w:rsidRPr="006F7C50">
              <w:rPr>
                <w:rFonts w:asciiTheme="minorHAnsi" w:hAnsiTheme="minorHAnsi" w:cstheme="minorHAnsi"/>
                <w:b/>
                <w:spacing w:val="-35"/>
                <w:w w:val="95"/>
                <w:sz w:val="20"/>
                <w:szCs w:val="20"/>
              </w:rPr>
              <w:t xml:space="preserve"> </w:t>
            </w:r>
            <w:r w:rsidRPr="006F7C50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de</w:t>
            </w:r>
            <w:r w:rsidRPr="006F7C50">
              <w:rPr>
                <w:rFonts w:asciiTheme="minorHAnsi" w:hAnsiTheme="minorHAnsi" w:cstheme="minorHAnsi"/>
                <w:b/>
                <w:spacing w:val="-35"/>
                <w:w w:val="95"/>
                <w:sz w:val="20"/>
                <w:szCs w:val="20"/>
              </w:rPr>
              <w:t xml:space="preserve"> </w:t>
            </w:r>
            <w:r w:rsidRPr="006F7C50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la</w:t>
            </w:r>
            <w:r w:rsidRPr="006F7C50">
              <w:rPr>
                <w:rFonts w:asciiTheme="minorHAnsi" w:hAnsiTheme="minorHAnsi" w:cstheme="minorHAnsi"/>
                <w:b/>
                <w:spacing w:val="-34"/>
                <w:w w:val="95"/>
                <w:sz w:val="20"/>
                <w:szCs w:val="20"/>
              </w:rPr>
              <w:t xml:space="preserve"> </w:t>
            </w:r>
            <w:r w:rsidRPr="006F7C50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communication</w:t>
            </w:r>
            <w:r w:rsidRPr="006F7C50">
              <w:rPr>
                <w:rFonts w:asciiTheme="minorHAnsi" w:hAnsiTheme="minorHAnsi" w:cstheme="minorHAnsi"/>
                <w:b/>
                <w:spacing w:val="-35"/>
                <w:w w:val="95"/>
                <w:sz w:val="20"/>
                <w:szCs w:val="20"/>
              </w:rPr>
              <w:t xml:space="preserve"> </w:t>
            </w:r>
            <w:r w:rsidRPr="006F7C50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verbale</w:t>
            </w:r>
            <w:r w:rsidRPr="006F7C50">
              <w:rPr>
                <w:rFonts w:asciiTheme="minorHAnsi" w:hAnsiTheme="minorHAnsi" w:cstheme="minorHAnsi"/>
                <w:b/>
                <w:spacing w:val="-34"/>
                <w:w w:val="95"/>
                <w:sz w:val="20"/>
                <w:szCs w:val="20"/>
              </w:rPr>
              <w:t xml:space="preserve"> </w:t>
            </w:r>
            <w:r w:rsidRPr="006F7C50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et</w:t>
            </w:r>
            <w:r w:rsidRPr="006F7C50">
              <w:rPr>
                <w:rFonts w:asciiTheme="minorHAnsi" w:hAnsiTheme="minorHAnsi" w:cstheme="minorHAnsi"/>
                <w:b/>
                <w:spacing w:val="-34"/>
                <w:w w:val="95"/>
                <w:sz w:val="20"/>
                <w:szCs w:val="20"/>
              </w:rPr>
              <w:t xml:space="preserve"> </w:t>
            </w:r>
            <w:r w:rsidRPr="006F7C50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non</w:t>
            </w:r>
            <w:r w:rsidRPr="006F7C50">
              <w:rPr>
                <w:rFonts w:asciiTheme="minorHAnsi" w:hAnsiTheme="minorHAnsi" w:cstheme="minorHAnsi"/>
                <w:b/>
                <w:spacing w:val="-35"/>
                <w:w w:val="95"/>
                <w:sz w:val="20"/>
                <w:szCs w:val="20"/>
              </w:rPr>
              <w:t xml:space="preserve"> </w:t>
            </w:r>
            <w:r w:rsidRPr="006F7C50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verbale</w:t>
            </w:r>
            <w:r w:rsidRPr="006F7C50">
              <w:rPr>
                <w:rFonts w:asciiTheme="minorHAnsi" w:hAnsiTheme="minorHAnsi" w:cstheme="minorHAnsi"/>
                <w:b/>
                <w:spacing w:val="-34"/>
                <w:w w:val="95"/>
                <w:sz w:val="20"/>
                <w:szCs w:val="20"/>
              </w:rPr>
              <w:t xml:space="preserve"> </w:t>
            </w:r>
            <w:r w:rsidRPr="006F7C50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au</w:t>
            </w:r>
            <w:r w:rsidRPr="006F7C50">
              <w:rPr>
                <w:rFonts w:asciiTheme="minorHAnsi" w:hAnsiTheme="minorHAnsi" w:cstheme="minorHAnsi"/>
                <w:b/>
                <w:spacing w:val="-34"/>
                <w:w w:val="95"/>
                <w:sz w:val="20"/>
                <w:szCs w:val="20"/>
              </w:rPr>
              <w:t xml:space="preserve"> </w:t>
            </w:r>
            <w:r w:rsidRPr="006F7C50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contexte</w:t>
            </w:r>
            <w:r w:rsidRPr="006F7C50">
              <w:rPr>
                <w:rFonts w:asciiTheme="minorHAnsi" w:hAnsiTheme="minorHAnsi" w:cstheme="minorHAnsi"/>
                <w:b/>
                <w:spacing w:val="-35"/>
                <w:w w:val="95"/>
                <w:sz w:val="20"/>
                <w:szCs w:val="20"/>
              </w:rPr>
              <w:t xml:space="preserve"> </w:t>
            </w:r>
            <w:r w:rsidRPr="006F7C50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de</w:t>
            </w:r>
            <w:r w:rsidRPr="006F7C50">
              <w:rPr>
                <w:rFonts w:asciiTheme="minorHAnsi" w:hAnsiTheme="minorHAnsi" w:cstheme="minorHAnsi"/>
                <w:b/>
                <w:spacing w:val="-34"/>
                <w:w w:val="95"/>
                <w:sz w:val="20"/>
                <w:szCs w:val="20"/>
              </w:rPr>
              <w:t xml:space="preserve"> </w:t>
            </w:r>
            <w:r w:rsidRPr="006F7C50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 xml:space="preserve">la </w:t>
            </w:r>
            <w:r w:rsidRPr="006F7C50">
              <w:rPr>
                <w:rFonts w:asciiTheme="minorHAnsi" w:hAnsiTheme="minorHAnsi" w:cstheme="minorHAnsi"/>
                <w:b/>
                <w:sz w:val="20"/>
                <w:szCs w:val="20"/>
              </w:rPr>
              <w:t>vente.</w:t>
            </w:r>
          </w:p>
          <w:p w14:paraId="300F01F8" w14:textId="77777777" w:rsidR="00DB5EE3" w:rsidRPr="006F7C50" w:rsidRDefault="00DB5EE3" w:rsidP="00DB5EE3">
            <w:pPr>
              <w:pStyle w:val="TableParagraph"/>
              <w:spacing w:before="16"/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Adéquation</w:t>
            </w:r>
            <w:r w:rsidRPr="006F7C50">
              <w:rPr>
                <w:rFonts w:asciiTheme="minorHAnsi" w:hAnsiTheme="minorHAnsi" w:cstheme="minorHAnsi"/>
                <w:i/>
                <w:color w:val="FF0000"/>
                <w:spacing w:val="-39"/>
                <w:sz w:val="20"/>
                <w:szCs w:val="20"/>
              </w:rPr>
              <w:t xml:space="preserve"> </w:t>
            </w:r>
            <w:r w:rsidRPr="006F7C5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des</w:t>
            </w:r>
            <w:r w:rsidRPr="006F7C50">
              <w:rPr>
                <w:rFonts w:asciiTheme="minorHAnsi" w:hAnsiTheme="minorHAnsi" w:cstheme="minorHAnsi"/>
                <w:i/>
                <w:color w:val="FF0000"/>
                <w:spacing w:val="-38"/>
                <w:sz w:val="20"/>
                <w:szCs w:val="20"/>
              </w:rPr>
              <w:t xml:space="preserve"> </w:t>
            </w:r>
            <w:r w:rsidRPr="006F7C5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réponses</w:t>
            </w:r>
            <w:r w:rsidRPr="006F7C50">
              <w:rPr>
                <w:rFonts w:asciiTheme="minorHAnsi" w:hAnsiTheme="minorHAnsi" w:cstheme="minorHAnsi"/>
                <w:i/>
                <w:color w:val="FF0000"/>
                <w:spacing w:val="-38"/>
                <w:sz w:val="20"/>
                <w:szCs w:val="20"/>
              </w:rPr>
              <w:t xml:space="preserve"> </w:t>
            </w:r>
            <w:r w:rsidRPr="006F7C5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et</w:t>
            </w:r>
            <w:r w:rsidRPr="006F7C50">
              <w:rPr>
                <w:rFonts w:asciiTheme="minorHAnsi" w:hAnsiTheme="minorHAnsi" w:cstheme="minorHAnsi"/>
                <w:i/>
                <w:color w:val="FF0000"/>
                <w:spacing w:val="-38"/>
                <w:sz w:val="20"/>
                <w:szCs w:val="20"/>
              </w:rPr>
              <w:t xml:space="preserve"> </w:t>
            </w:r>
            <w:r w:rsidRPr="006F7C5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du</w:t>
            </w:r>
            <w:r w:rsidRPr="006F7C50">
              <w:rPr>
                <w:rFonts w:asciiTheme="minorHAnsi" w:hAnsiTheme="minorHAnsi" w:cstheme="minorHAnsi"/>
                <w:i/>
                <w:color w:val="FF0000"/>
                <w:spacing w:val="-38"/>
                <w:sz w:val="20"/>
                <w:szCs w:val="20"/>
              </w:rPr>
              <w:t xml:space="preserve"> </w:t>
            </w:r>
            <w:r w:rsidRPr="006F7C5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paralangage</w:t>
            </w:r>
            <w:r w:rsidRPr="006F7C50">
              <w:rPr>
                <w:rFonts w:asciiTheme="minorHAnsi" w:hAnsiTheme="minorHAnsi" w:cstheme="minorHAnsi"/>
                <w:i/>
                <w:color w:val="FF0000"/>
                <w:spacing w:val="-38"/>
                <w:sz w:val="20"/>
                <w:szCs w:val="20"/>
              </w:rPr>
              <w:t xml:space="preserve"> </w:t>
            </w:r>
            <w:r w:rsidRPr="006F7C5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au</w:t>
            </w:r>
            <w:r w:rsidRPr="006F7C50">
              <w:rPr>
                <w:rFonts w:asciiTheme="minorHAnsi" w:hAnsiTheme="minorHAnsi" w:cstheme="minorHAnsi"/>
                <w:i/>
                <w:color w:val="FF0000"/>
                <w:spacing w:val="-39"/>
                <w:sz w:val="20"/>
                <w:szCs w:val="20"/>
              </w:rPr>
              <w:t xml:space="preserve"> </w:t>
            </w:r>
            <w:r w:rsidRPr="006F7C5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contexte</w:t>
            </w:r>
            <w:r w:rsidRPr="006F7C50">
              <w:rPr>
                <w:rFonts w:asciiTheme="minorHAnsi" w:hAnsiTheme="minorHAnsi" w:cstheme="minorHAnsi"/>
                <w:i/>
                <w:color w:val="FF0000"/>
                <w:spacing w:val="-37"/>
                <w:sz w:val="20"/>
                <w:szCs w:val="20"/>
              </w:rPr>
              <w:t xml:space="preserve"> </w:t>
            </w:r>
            <w:r w:rsidRPr="006F7C5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de</w:t>
            </w:r>
            <w:r w:rsidRPr="006F7C50">
              <w:rPr>
                <w:rFonts w:asciiTheme="minorHAnsi" w:hAnsiTheme="minorHAnsi" w:cstheme="minorHAnsi"/>
                <w:i/>
                <w:color w:val="FF0000"/>
                <w:spacing w:val="-38"/>
                <w:sz w:val="20"/>
                <w:szCs w:val="20"/>
              </w:rPr>
              <w:t xml:space="preserve"> </w:t>
            </w:r>
            <w:r w:rsidRPr="006F7C5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la</w:t>
            </w:r>
            <w:r w:rsidRPr="006F7C50">
              <w:rPr>
                <w:rFonts w:asciiTheme="minorHAnsi" w:hAnsiTheme="minorHAnsi" w:cstheme="minorHAnsi"/>
                <w:i/>
                <w:color w:val="FF0000"/>
                <w:spacing w:val="-38"/>
                <w:sz w:val="20"/>
                <w:szCs w:val="20"/>
              </w:rPr>
              <w:t xml:space="preserve"> </w:t>
            </w:r>
            <w:r w:rsidRPr="006F7C5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vente ; qualité du vocabulaire professionnel et du registre de langage utilisé</w:t>
            </w:r>
          </w:p>
        </w:tc>
        <w:tc>
          <w:tcPr>
            <w:tcW w:w="2126" w:type="dxa"/>
          </w:tcPr>
          <w:p w14:paraId="4ACB637B" w14:textId="77777777" w:rsidR="00DB5EE3" w:rsidRPr="006F7C50" w:rsidRDefault="00DB5EE3" w:rsidP="00DB5EE3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7B43E19" w14:textId="77777777" w:rsidR="00DB5EE3" w:rsidRPr="006F7C50" w:rsidRDefault="00DB5EE3" w:rsidP="00DB5EE3">
            <w:pPr>
              <w:pStyle w:val="TableParagraph"/>
              <w:spacing w:line="252" w:lineRule="auto"/>
              <w:ind w:left="88" w:right="71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color w:val="000000" w:themeColor="text1"/>
                <w:w w:val="90"/>
                <w:sz w:val="20"/>
                <w:szCs w:val="20"/>
              </w:rPr>
              <w:t xml:space="preserve">S’exprime avec difficulté </w:t>
            </w:r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en n’adaptant pas sa communication non verbale</w:t>
            </w:r>
          </w:p>
          <w:p w14:paraId="58BF2BCF" w14:textId="77777777" w:rsidR="00DB5EE3" w:rsidRPr="006F7C50" w:rsidRDefault="00DB5EE3" w:rsidP="00DB5EE3">
            <w:pPr>
              <w:pStyle w:val="TableParagraph"/>
              <w:spacing w:line="252" w:lineRule="auto"/>
              <w:ind w:left="88" w:right="71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9007F3D" w14:textId="77777777" w:rsidR="00DB5EE3" w:rsidRPr="006F7C50" w:rsidRDefault="00DB5EE3" w:rsidP="00DB5EE3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31E153C" w14:textId="77777777" w:rsidR="00DB5EE3" w:rsidRPr="006F7C50" w:rsidRDefault="00DB5EE3" w:rsidP="00DB5EE3">
            <w:pPr>
              <w:pStyle w:val="TableParagraph"/>
              <w:spacing w:line="252" w:lineRule="auto"/>
              <w:ind w:left="114" w:right="105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S’exprime avec des approximations </w:t>
            </w:r>
            <w:r w:rsidRPr="006F7C50">
              <w:rPr>
                <w:rFonts w:asciiTheme="minorHAnsi" w:hAnsiTheme="minorHAnsi" w:cstheme="minorHAnsi"/>
                <w:color w:val="000000" w:themeColor="text1"/>
                <w:w w:val="90"/>
                <w:sz w:val="20"/>
                <w:szCs w:val="20"/>
              </w:rPr>
              <w:t xml:space="preserve">concernant la clarté de </w:t>
            </w:r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ses propos et sa </w:t>
            </w:r>
            <w:r w:rsidRPr="006F7C50">
              <w:rPr>
                <w:rFonts w:asciiTheme="minorHAnsi" w:hAnsiTheme="minorHAnsi" w:cstheme="minorHAnsi"/>
                <w:color w:val="000000" w:themeColor="text1"/>
                <w:w w:val="95"/>
                <w:sz w:val="20"/>
                <w:szCs w:val="20"/>
              </w:rPr>
              <w:t>communication non</w:t>
            </w:r>
          </w:p>
          <w:p w14:paraId="142182FB" w14:textId="77777777" w:rsidR="00DB5EE3" w:rsidRPr="006F7C50" w:rsidRDefault="00DB5EE3" w:rsidP="00DB5EE3">
            <w:pPr>
              <w:pStyle w:val="TableParagraph"/>
              <w:spacing w:line="220" w:lineRule="exact"/>
              <w:ind w:left="112" w:right="105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verbale</w:t>
            </w:r>
            <w:proofErr w:type="gramEnd"/>
          </w:p>
        </w:tc>
        <w:tc>
          <w:tcPr>
            <w:tcW w:w="2556" w:type="dxa"/>
          </w:tcPr>
          <w:p w14:paraId="64AA850A" w14:textId="77777777" w:rsidR="00DB5EE3" w:rsidRPr="006F7C50" w:rsidRDefault="00DB5EE3" w:rsidP="00DB5EE3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CBEB0C3" w14:textId="77777777" w:rsidR="00DB5EE3" w:rsidRPr="006F7C50" w:rsidRDefault="00DB5EE3" w:rsidP="00DB5EE3">
            <w:pPr>
              <w:pStyle w:val="TableParagraph"/>
              <w:spacing w:line="252" w:lineRule="auto"/>
              <w:ind w:left="81" w:right="65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color w:val="000000" w:themeColor="text1"/>
                <w:w w:val="90"/>
                <w:sz w:val="20"/>
                <w:szCs w:val="20"/>
              </w:rPr>
              <w:t xml:space="preserve">S’exprime clairement et met </w:t>
            </w:r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en œuvre une </w:t>
            </w:r>
            <w:r w:rsidRPr="006F7C50">
              <w:rPr>
                <w:rFonts w:asciiTheme="minorHAnsi" w:hAnsiTheme="minorHAnsi" w:cstheme="minorHAnsi"/>
                <w:color w:val="000000" w:themeColor="text1"/>
                <w:w w:val="95"/>
                <w:sz w:val="20"/>
                <w:szCs w:val="20"/>
              </w:rPr>
              <w:t xml:space="preserve">communication non verbale </w:t>
            </w:r>
            <w:r w:rsidRPr="006F7C50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6F7C50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orrecte </w:t>
            </w:r>
          </w:p>
        </w:tc>
        <w:tc>
          <w:tcPr>
            <w:tcW w:w="2831" w:type="dxa"/>
          </w:tcPr>
          <w:p w14:paraId="3A902AC4" w14:textId="77777777" w:rsidR="00DB5EE3" w:rsidRPr="006F7C50" w:rsidRDefault="00DB5EE3" w:rsidP="00DB5EE3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7C579D8" w14:textId="77777777" w:rsidR="00DB5EE3" w:rsidRPr="006F7C50" w:rsidRDefault="00DB5EE3" w:rsidP="00DB5EE3">
            <w:pPr>
              <w:pStyle w:val="TableParagraph"/>
              <w:spacing w:line="252" w:lineRule="auto"/>
              <w:ind w:left="112" w:right="9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7C50">
              <w:rPr>
                <w:rFonts w:asciiTheme="minorHAnsi" w:hAnsiTheme="minorHAnsi" w:cstheme="minorHAnsi"/>
                <w:color w:val="000000" w:themeColor="text1"/>
                <w:w w:val="90"/>
                <w:sz w:val="20"/>
                <w:szCs w:val="20"/>
              </w:rPr>
              <w:t xml:space="preserve">S’exprime clairement et met </w:t>
            </w:r>
            <w:r w:rsidRPr="006F7C50">
              <w:rPr>
                <w:rFonts w:asciiTheme="minorHAnsi" w:hAnsiTheme="minorHAnsi" w:cstheme="minorHAnsi"/>
                <w:color w:val="000000" w:themeColor="text1"/>
                <w:w w:val="95"/>
                <w:sz w:val="20"/>
                <w:szCs w:val="20"/>
              </w:rPr>
              <w:t xml:space="preserve">en œuvre un vocabulaire et </w:t>
            </w:r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une communication non </w:t>
            </w:r>
            <w:r w:rsidRPr="006F7C50">
              <w:rPr>
                <w:rFonts w:asciiTheme="minorHAnsi" w:hAnsiTheme="minorHAnsi" w:cstheme="minorHAnsi"/>
                <w:color w:val="000000" w:themeColor="text1"/>
                <w:w w:val="95"/>
                <w:sz w:val="20"/>
                <w:szCs w:val="20"/>
              </w:rPr>
              <w:t xml:space="preserve">verbale professionnels et </w:t>
            </w:r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adaptés au contexte de la</w:t>
            </w:r>
          </w:p>
          <w:p w14:paraId="7DE028BC" w14:textId="77777777" w:rsidR="00DB5EE3" w:rsidRPr="006F7C50" w:rsidRDefault="00DB5EE3" w:rsidP="00DB5EE3">
            <w:pPr>
              <w:pStyle w:val="TableParagraph"/>
              <w:spacing w:line="220" w:lineRule="exact"/>
              <w:ind w:left="110" w:right="9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6F7C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vente</w:t>
            </w:r>
            <w:proofErr w:type="gramEnd"/>
          </w:p>
        </w:tc>
      </w:tr>
    </w:tbl>
    <w:p w14:paraId="3E7537A5" w14:textId="77777777" w:rsidR="00DB5EE3" w:rsidRPr="00C5381C" w:rsidRDefault="00DB5EE3" w:rsidP="00DB5EE3">
      <w:pPr>
        <w:ind w:right="57"/>
        <w:contextualSpacing/>
        <w:rPr>
          <w:rFonts w:asciiTheme="minorHAnsi" w:hAnsiTheme="minorHAnsi" w:cstheme="minorHAnsi"/>
        </w:rPr>
        <w:sectPr w:rsidR="00DB5EE3" w:rsidRPr="00C5381C" w:rsidSect="00DB5EE3">
          <w:pgSz w:w="16838" w:h="11906" w:orient="landscape"/>
          <w:pgMar w:top="1429" w:right="567" w:bottom="709" w:left="1004" w:header="726" w:footer="697" w:gutter="0"/>
          <w:cols w:space="720"/>
          <w:formProt w:val="0"/>
          <w:docGrid w:linePitch="100" w:charSpace="4096"/>
        </w:sectPr>
      </w:pPr>
    </w:p>
    <w:tbl>
      <w:tblPr>
        <w:tblStyle w:val="TableGrid"/>
        <w:tblW w:w="0" w:type="auto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7" w:type="dxa"/>
          <w:bottom w:w="3" w:type="dxa"/>
          <w:right w:w="108" w:type="dxa"/>
        </w:tblCellMar>
        <w:tblLook w:val="04A0" w:firstRow="1" w:lastRow="0" w:firstColumn="1" w:lastColumn="0" w:noHBand="0" w:noVBand="1"/>
      </w:tblPr>
      <w:tblGrid>
        <w:gridCol w:w="1865"/>
        <w:gridCol w:w="6779"/>
        <w:gridCol w:w="435"/>
        <w:gridCol w:w="435"/>
        <w:gridCol w:w="439"/>
        <w:gridCol w:w="439"/>
      </w:tblGrid>
      <w:tr w:rsidR="00DB5EE3" w:rsidRPr="00C5381C" w14:paraId="4C41B2E8" w14:textId="77777777" w:rsidTr="00DB5EE3">
        <w:trPr>
          <w:trHeight w:val="181"/>
        </w:trPr>
        <w:tc>
          <w:tcPr>
            <w:tcW w:w="1865" w:type="dxa"/>
            <w:vMerge w:val="restart"/>
            <w:shd w:val="clear" w:color="auto" w:fill="D9D9D9" w:themeFill="background1" w:themeFillShade="D9"/>
          </w:tcPr>
          <w:p w14:paraId="31E499A5" w14:textId="77777777" w:rsidR="00DB5EE3" w:rsidRPr="007E0931" w:rsidRDefault="00DB5EE3" w:rsidP="00DB5EE3">
            <w:pPr>
              <w:jc w:val="center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  <w:w w:val="90"/>
              </w:rPr>
              <w:lastRenderedPageBreak/>
              <w:t>Compétences</w:t>
            </w:r>
          </w:p>
        </w:tc>
        <w:tc>
          <w:tcPr>
            <w:tcW w:w="6779" w:type="dxa"/>
            <w:vMerge w:val="restart"/>
            <w:shd w:val="clear" w:color="auto" w:fill="D9D9D9" w:themeFill="background1" w:themeFillShade="D9"/>
          </w:tcPr>
          <w:p w14:paraId="29E72D94" w14:textId="77777777" w:rsidR="00DB5EE3" w:rsidRPr="007E0931" w:rsidRDefault="00DB5EE3" w:rsidP="00DB5EE3">
            <w:pPr>
              <w:ind w:right="108"/>
              <w:jc w:val="center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>Critères et indicateurs d’évaluation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CC4A0E" w14:textId="77777777" w:rsidR="00DB5EE3" w:rsidRPr="007E0931" w:rsidRDefault="00DB5EE3" w:rsidP="00DB5EE3">
            <w:pPr>
              <w:jc w:val="center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>PROFIL</w:t>
            </w:r>
          </w:p>
        </w:tc>
      </w:tr>
      <w:tr w:rsidR="00DB5EE3" w:rsidRPr="00C5381C" w14:paraId="39BF1CC2" w14:textId="77777777" w:rsidTr="00DB5EE3">
        <w:trPr>
          <w:trHeight w:val="200"/>
        </w:trPr>
        <w:tc>
          <w:tcPr>
            <w:tcW w:w="1865" w:type="dxa"/>
            <w:vMerge/>
            <w:shd w:val="clear" w:color="auto" w:fill="D9D9D9" w:themeFill="background1" w:themeFillShade="D9"/>
          </w:tcPr>
          <w:p w14:paraId="0F79547D" w14:textId="77777777" w:rsidR="00DB5EE3" w:rsidRPr="007E0931" w:rsidRDefault="00DB5EE3" w:rsidP="00DB5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9" w:type="dxa"/>
            <w:vMerge/>
            <w:shd w:val="clear" w:color="auto" w:fill="D9D9D9" w:themeFill="background1" w:themeFillShade="D9"/>
          </w:tcPr>
          <w:p w14:paraId="3CAAE998" w14:textId="77777777" w:rsidR="00DB5EE3" w:rsidRPr="007E0931" w:rsidRDefault="00DB5EE3" w:rsidP="00DB5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D0502D" w14:textId="77777777" w:rsidR="00DB5EE3" w:rsidRPr="007E0931" w:rsidRDefault="00DB5EE3" w:rsidP="00DB5EE3">
            <w:pPr>
              <w:ind w:right="100"/>
              <w:jc w:val="center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A08DA9" w14:textId="77777777" w:rsidR="00DB5EE3" w:rsidRPr="007E0931" w:rsidRDefault="00DB5EE3" w:rsidP="00DB5EE3">
            <w:pPr>
              <w:ind w:right="100"/>
              <w:jc w:val="center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6778E4" w14:textId="77777777" w:rsidR="00DB5EE3" w:rsidRPr="007E0931" w:rsidRDefault="00DB5EE3" w:rsidP="00DB5EE3">
            <w:pPr>
              <w:ind w:right="104"/>
              <w:jc w:val="center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959D44" w14:textId="77777777" w:rsidR="00DB5EE3" w:rsidRPr="007E0931" w:rsidRDefault="00DB5EE3" w:rsidP="00DB5EE3">
            <w:pPr>
              <w:ind w:right="104"/>
              <w:jc w:val="center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 xml:space="preserve">4 </w:t>
            </w:r>
          </w:p>
        </w:tc>
      </w:tr>
      <w:tr w:rsidR="00DB5EE3" w:rsidRPr="00C5381C" w14:paraId="53417762" w14:textId="77777777" w:rsidTr="00DB5EE3">
        <w:trPr>
          <w:trHeight w:val="856"/>
        </w:trPr>
        <w:tc>
          <w:tcPr>
            <w:tcW w:w="1865" w:type="dxa"/>
            <w:vAlign w:val="center"/>
          </w:tcPr>
          <w:p w14:paraId="73BF1D42" w14:textId="77777777" w:rsidR="00DB5EE3" w:rsidRPr="007E0931" w:rsidRDefault="00DB5EE3" w:rsidP="00DB5EE3">
            <w:pPr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</w:rPr>
              <w:t>Préparer son environnement de travail</w:t>
            </w:r>
          </w:p>
        </w:tc>
        <w:tc>
          <w:tcPr>
            <w:tcW w:w="6779" w:type="dxa"/>
          </w:tcPr>
          <w:p w14:paraId="05D26491" w14:textId="77777777" w:rsidR="00DB5EE3" w:rsidRPr="007E0931" w:rsidRDefault="00DB5EE3" w:rsidP="00DB5EE3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>Efficacité de la préparation de l’environnement de travail</w:t>
            </w:r>
          </w:p>
          <w:p w14:paraId="7368BE41" w14:textId="77777777" w:rsidR="00DB5EE3" w:rsidRPr="007E0931" w:rsidRDefault="00DB5EE3" w:rsidP="00DB5EE3">
            <w:pPr>
              <w:pStyle w:val="TableParagraph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(Respect des procédures en termes de tenue professionnelle, d’opérationnalité des outils d’aide à la vente (y compris digitaux) et d’encaissement)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7AA91" w14:textId="77777777" w:rsidR="00DB5EE3" w:rsidRPr="007E0931" w:rsidRDefault="00DB5EE3" w:rsidP="00DB5EE3">
            <w:pPr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74656" w14:textId="77777777" w:rsidR="00DB5EE3" w:rsidRPr="007E0931" w:rsidRDefault="00DB5EE3" w:rsidP="00DB5EE3">
            <w:pPr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1F390" w14:textId="77777777" w:rsidR="00DB5EE3" w:rsidRPr="007E0931" w:rsidRDefault="00DB5EE3" w:rsidP="00DB5EE3">
            <w:pPr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99623" w14:textId="77777777" w:rsidR="00DB5EE3" w:rsidRPr="007E0931" w:rsidRDefault="00DB5EE3" w:rsidP="00DB5EE3">
            <w:pPr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B5EE3" w:rsidRPr="00C5381C" w14:paraId="2D9D4741" w14:textId="77777777" w:rsidTr="00DB5EE3">
        <w:trPr>
          <w:trHeight w:val="834"/>
        </w:trPr>
        <w:tc>
          <w:tcPr>
            <w:tcW w:w="1865" w:type="dxa"/>
            <w:vAlign w:val="center"/>
          </w:tcPr>
          <w:p w14:paraId="118DCD10" w14:textId="77777777" w:rsidR="00DB5EE3" w:rsidRPr="007E0931" w:rsidRDefault="00DB5EE3" w:rsidP="00DB5E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</w:rPr>
              <w:t>Prendre contact avec le client</w:t>
            </w:r>
          </w:p>
        </w:tc>
        <w:tc>
          <w:tcPr>
            <w:tcW w:w="6779" w:type="dxa"/>
          </w:tcPr>
          <w:p w14:paraId="08009CDB" w14:textId="77777777" w:rsidR="00DB5EE3" w:rsidRPr="007E0931" w:rsidRDefault="00DB5EE3" w:rsidP="00DB5EE3">
            <w:pPr>
              <w:pStyle w:val="TableParagraph"/>
              <w:ind w:right="97"/>
              <w:jc w:val="both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0"/>
              </w:rPr>
              <w:t>Adaptation de l’accueil aux codes de l’entreprise</w:t>
            </w:r>
          </w:p>
          <w:p w14:paraId="1A8E4053" w14:textId="77777777" w:rsidR="00DB5EE3" w:rsidRPr="007E0931" w:rsidRDefault="00DB5EE3" w:rsidP="00DB5EE3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  <w:w w:val="95"/>
              </w:rPr>
              <w:t>(Contact physique et/ou à distance positif, dans le respect des exigences de l’unité commerciale et en adéquation avec le comportement du client)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65D8F" w14:textId="77777777" w:rsidR="00DB5EE3" w:rsidRPr="007E0931" w:rsidRDefault="00DB5EE3" w:rsidP="00DB5EE3">
            <w:pPr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013A3" w14:textId="77777777" w:rsidR="00DB5EE3" w:rsidRPr="007E0931" w:rsidRDefault="00DB5EE3" w:rsidP="00DB5EE3">
            <w:pPr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E2223" w14:textId="77777777" w:rsidR="00DB5EE3" w:rsidRPr="007E0931" w:rsidRDefault="00DB5EE3" w:rsidP="00DB5EE3">
            <w:pPr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09552" w14:textId="77777777" w:rsidR="00DB5EE3" w:rsidRPr="007E0931" w:rsidRDefault="00DB5EE3" w:rsidP="00DB5EE3">
            <w:pPr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5EE3" w:rsidRPr="00C5381C" w14:paraId="304E4CCB" w14:textId="77777777" w:rsidTr="00DB5EE3">
        <w:trPr>
          <w:trHeight w:val="808"/>
        </w:trPr>
        <w:tc>
          <w:tcPr>
            <w:tcW w:w="1865" w:type="dxa"/>
            <w:vMerge w:val="restart"/>
          </w:tcPr>
          <w:p w14:paraId="05C341A3" w14:textId="77777777" w:rsidR="00DB5EE3" w:rsidRPr="007E0931" w:rsidRDefault="00DB5EE3" w:rsidP="00DB5E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EB9C675" w14:textId="77777777" w:rsidR="00DB5EE3" w:rsidRPr="007E0931" w:rsidRDefault="00DB5EE3" w:rsidP="00DB5E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7FF51D8" w14:textId="77777777" w:rsidR="00DB5EE3" w:rsidRPr="007E0931" w:rsidRDefault="00DB5EE3" w:rsidP="00DB5E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F38F0F" w14:textId="77777777" w:rsidR="00DB5EE3" w:rsidRPr="007E0931" w:rsidRDefault="00DB5EE3" w:rsidP="00DB5E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2C3DFC9" w14:textId="77777777" w:rsidR="00DB5EE3" w:rsidRPr="007E0931" w:rsidRDefault="00DB5EE3" w:rsidP="00DB5E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F6CD160" w14:textId="77777777" w:rsidR="00DB5EE3" w:rsidRPr="007E0931" w:rsidRDefault="00DB5EE3" w:rsidP="00DB5E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A921EC" w14:textId="77777777" w:rsidR="00DB5EE3" w:rsidRPr="007E0931" w:rsidRDefault="00DB5EE3" w:rsidP="00DB5E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F87479A" w14:textId="77777777" w:rsidR="00DB5EE3" w:rsidRPr="007E0931" w:rsidRDefault="00DB5EE3" w:rsidP="00DB5E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3D2DC4E" w14:textId="77777777" w:rsidR="00DB5EE3" w:rsidRPr="007E0931" w:rsidRDefault="00DB5EE3" w:rsidP="00DB5E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B5A4B77" w14:textId="77777777" w:rsidR="00DB5EE3" w:rsidRPr="007E0931" w:rsidRDefault="00DB5EE3" w:rsidP="00DB5E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0DF7BC" w14:textId="77777777" w:rsidR="00DB5EE3" w:rsidRPr="007E0931" w:rsidRDefault="00DB5EE3" w:rsidP="00DB5E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CE5C987" w14:textId="77777777" w:rsidR="00DB5EE3" w:rsidRPr="007E0931" w:rsidRDefault="00DB5EE3" w:rsidP="00DB5E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711EE7" w14:textId="77777777" w:rsidR="00DB5EE3" w:rsidRPr="007E0931" w:rsidRDefault="00DB5EE3" w:rsidP="00DB5E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</w:rPr>
              <w:t>Accompagner le parcours client dans un contexte omnicanal</w:t>
            </w:r>
          </w:p>
        </w:tc>
        <w:tc>
          <w:tcPr>
            <w:tcW w:w="6779" w:type="dxa"/>
          </w:tcPr>
          <w:p w14:paraId="5CBB5C1B" w14:textId="77777777" w:rsidR="00DB5EE3" w:rsidRPr="007E0931" w:rsidRDefault="00DB5EE3" w:rsidP="00DB5EE3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>Qualité de l’écoute et de l’identification de la demande du client</w:t>
            </w:r>
          </w:p>
          <w:p w14:paraId="1AC96FFF" w14:textId="77777777" w:rsidR="00DB5EE3" w:rsidRPr="007E0931" w:rsidRDefault="00DB5EE3" w:rsidP="00DB5EE3">
            <w:pPr>
              <w:pStyle w:val="TableParagraph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(Pertinence du questionnement en faisant preuve d’écoute active et d’empathie)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A4A9A" w14:textId="77777777" w:rsidR="00DB5EE3" w:rsidRPr="007E0931" w:rsidRDefault="00DB5EE3" w:rsidP="00DB5EE3">
            <w:pPr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CBBEE" w14:textId="77777777" w:rsidR="00DB5EE3" w:rsidRPr="007E0931" w:rsidRDefault="00DB5EE3" w:rsidP="00DB5EE3">
            <w:pPr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265F6" w14:textId="77777777" w:rsidR="00DB5EE3" w:rsidRPr="007E0931" w:rsidRDefault="00DB5EE3" w:rsidP="00DB5EE3">
            <w:pPr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E79AB" w14:textId="77777777" w:rsidR="00DB5EE3" w:rsidRPr="007E0931" w:rsidRDefault="00DB5EE3" w:rsidP="00DB5EE3">
            <w:pPr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5EE3" w:rsidRPr="00C5381C" w14:paraId="750AC953" w14:textId="77777777" w:rsidTr="00DB5EE3">
        <w:trPr>
          <w:trHeight w:val="731"/>
        </w:trPr>
        <w:tc>
          <w:tcPr>
            <w:tcW w:w="1865" w:type="dxa"/>
            <w:vMerge/>
            <w:vAlign w:val="center"/>
          </w:tcPr>
          <w:p w14:paraId="46E4E003" w14:textId="77777777" w:rsidR="00DB5EE3" w:rsidRPr="007E0931" w:rsidRDefault="00DB5EE3" w:rsidP="00DB5EE3">
            <w:pPr>
              <w:ind w:left="1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9" w:type="dxa"/>
          </w:tcPr>
          <w:p w14:paraId="5572ABE1" w14:textId="77777777" w:rsidR="00DB5EE3" w:rsidRPr="007E0931" w:rsidRDefault="00DB5EE3" w:rsidP="00DB5EE3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>Pertinence des conseils apportés et adéquation avec les produits vendus</w:t>
            </w:r>
          </w:p>
          <w:p w14:paraId="2B38B9F2" w14:textId="77777777" w:rsidR="00DB5EE3" w:rsidRPr="007E0931" w:rsidRDefault="00DB5EE3" w:rsidP="00DB5EE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(Justesse des propositions de conseils faites aux clients et conformité à l’offre commerciale)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23F46" w14:textId="77777777" w:rsidR="00DB5EE3" w:rsidRPr="007E0931" w:rsidRDefault="00DB5EE3" w:rsidP="00DB5EE3">
            <w:pPr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2296A" w14:textId="77777777" w:rsidR="00DB5EE3" w:rsidRPr="007E0931" w:rsidRDefault="00DB5EE3" w:rsidP="00DB5EE3">
            <w:pPr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B77D7" w14:textId="77777777" w:rsidR="00DB5EE3" w:rsidRPr="007E0931" w:rsidRDefault="00DB5EE3" w:rsidP="00DB5EE3">
            <w:pPr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12CA7" w14:textId="77777777" w:rsidR="00DB5EE3" w:rsidRPr="007E0931" w:rsidRDefault="00DB5EE3" w:rsidP="00DB5EE3">
            <w:pPr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5EE3" w:rsidRPr="00C5381C" w14:paraId="3462D63F" w14:textId="77777777" w:rsidTr="00DB5EE3">
        <w:trPr>
          <w:trHeight w:val="899"/>
        </w:trPr>
        <w:tc>
          <w:tcPr>
            <w:tcW w:w="1865" w:type="dxa"/>
            <w:vMerge/>
            <w:vAlign w:val="center"/>
          </w:tcPr>
          <w:p w14:paraId="39DA5A02" w14:textId="77777777" w:rsidR="00DB5EE3" w:rsidRPr="007E0931" w:rsidRDefault="00DB5EE3" w:rsidP="00DB5EE3">
            <w:pPr>
              <w:ind w:left="1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9" w:type="dxa"/>
          </w:tcPr>
          <w:p w14:paraId="08BBC517" w14:textId="77777777" w:rsidR="00DB5EE3" w:rsidRPr="007E0931" w:rsidRDefault="00DB5EE3" w:rsidP="00DB5EE3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>Mise en œuvre d’une présentation, d’une démonstration ou d’une dégustation convaincante et efficace</w:t>
            </w:r>
          </w:p>
          <w:p w14:paraId="2684A5F9" w14:textId="77777777" w:rsidR="00DB5EE3" w:rsidRPr="007E0931" w:rsidRDefault="00DB5EE3" w:rsidP="00DB5EE3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  <w:i/>
                <w:w w:val="95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(Maîtrise des principales caractéristiques/principaux avantages des produits et pertinence dans les propositions de services associés au contexte de vente omnicanal)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01826" w14:textId="77777777" w:rsidR="00DB5EE3" w:rsidRPr="007E0931" w:rsidRDefault="00DB5EE3" w:rsidP="00DB5EE3">
            <w:pPr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B49B7" w14:textId="77777777" w:rsidR="00DB5EE3" w:rsidRPr="007E0931" w:rsidRDefault="00DB5EE3" w:rsidP="00DB5EE3">
            <w:pPr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7B824" w14:textId="77777777" w:rsidR="00DB5EE3" w:rsidRPr="007E0931" w:rsidRDefault="00DB5EE3" w:rsidP="00DB5EE3">
            <w:pPr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FFB91" w14:textId="77777777" w:rsidR="00DB5EE3" w:rsidRPr="007E0931" w:rsidRDefault="00DB5EE3" w:rsidP="00DB5EE3">
            <w:pPr>
              <w:rPr>
                <w:rFonts w:ascii="Times New Roman" w:hAnsi="Times New Roman" w:cs="Times New Roman"/>
              </w:rPr>
            </w:pPr>
          </w:p>
        </w:tc>
      </w:tr>
      <w:tr w:rsidR="00DB5EE3" w:rsidRPr="00C5381C" w14:paraId="74BE63D7" w14:textId="77777777" w:rsidTr="00DB5EE3">
        <w:trPr>
          <w:trHeight w:val="899"/>
        </w:trPr>
        <w:tc>
          <w:tcPr>
            <w:tcW w:w="1865" w:type="dxa"/>
            <w:vMerge/>
            <w:vAlign w:val="center"/>
          </w:tcPr>
          <w:p w14:paraId="4EC2104B" w14:textId="77777777" w:rsidR="00DB5EE3" w:rsidRPr="007E0931" w:rsidRDefault="00DB5EE3" w:rsidP="00DB5EE3">
            <w:pPr>
              <w:ind w:left="1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9" w:type="dxa"/>
          </w:tcPr>
          <w:p w14:paraId="05F7EC2F" w14:textId="77777777" w:rsidR="00DB5EE3" w:rsidRPr="007E0931" w:rsidRDefault="00DB5EE3" w:rsidP="00DB5EE3">
            <w:pPr>
              <w:pStyle w:val="TableParagraph"/>
              <w:ind w:right="23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>Utilisation pertinente des moyens de communication et des   supports numériques</w:t>
            </w:r>
          </w:p>
          <w:p w14:paraId="132C7FDF" w14:textId="77777777" w:rsidR="00DB5EE3" w:rsidRPr="007E0931" w:rsidRDefault="00DB5EE3" w:rsidP="00DB5EE3">
            <w:pPr>
              <w:pStyle w:val="TableParagraph"/>
              <w:rPr>
                <w:rFonts w:ascii="Times New Roman" w:hAnsi="Times New Roman" w:cs="Times New Roman"/>
                <w:i/>
                <w:color w:val="00B050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(Sélection et maîtrise des outils numériques et digitaux d’aide à la vente ; accompagnement du client dans l’utilisation des outils digitaux à sa disposition dans l’unité commerciale)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25BB7" w14:textId="77777777" w:rsidR="00DB5EE3" w:rsidRPr="007E0931" w:rsidRDefault="00DB5EE3" w:rsidP="00DB5EE3">
            <w:pPr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53CD0" w14:textId="77777777" w:rsidR="00DB5EE3" w:rsidRPr="007E0931" w:rsidRDefault="00DB5EE3" w:rsidP="00DB5EE3">
            <w:pPr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B06BF" w14:textId="77777777" w:rsidR="00DB5EE3" w:rsidRPr="007E0931" w:rsidRDefault="00DB5EE3" w:rsidP="00DB5EE3">
            <w:pPr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ED215" w14:textId="77777777" w:rsidR="00DB5EE3" w:rsidRPr="007E0931" w:rsidRDefault="00DB5EE3" w:rsidP="00DB5EE3">
            <w:pPr>
              <w:rPr>
                <w:rFonts w:ascii="Times New Roman" w:hAnsi="Times New Roman" w:cs="Times New Roman"/>
              </w:rPr>
            </w:pPr>
          </w:p>
        </w:tc>
      </w:tr>
      <w:tr w:rsidR="00DB5EE3" w:rsidRPr="00C5381C" w14:paraId="739E023D" w14:textId="77777777" w:rsidTr="00DB5EE3">
        <w:trPr>
          <w:trHeight w:val="899"/>
        </w:trPr>
        <w:tc>
          <w:tcPr>
            <w:tcW w:w="1865" w:type="dxa"/>
            <w:vMerge/>
            <w:vAlign w:val="center"/>
          </w:tcPr>
          <w:p w14:paraId="470924BE" w14:textId="77777777" w:rsidR="00DB5EE3" w:rsidRPr="007E0931" w:rsidRDefault="00DB5EE3" w:rsidP="00DB5EE3">
            <w:pPr>
              <w:ind w:left="1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9" w:type="dxa"/>
          </w:tcPr>
          <w:p w14:paraId="44D36DC2" w14:textId="77777777" w:rsidR="00DB5EE3" w:rsidRPr="007E0931" w:rsidRDefault="00DB5EE3" w:rsidP="00DB5EE3">
            <w:pPr>
              <w:pStyle w:val="TableParagraph"/>
              <w:ind w:right="23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>Prise de commande comportant toutes les informations indispensables à son traitement</w:t>
            </w:r>
          </w:p>
          <w:p w14:paraId="7E26720E" w14:textId="77777777" w:rsidR="00DB5EE3" w:rsidRPr="007E0931" w:rsidRDefault="00DB5EE3" w:rsidP="00DB5EE3">
            <w:pPr>
              <w:pStyle w:val="TableParagraph"/>
              <w:rPr>
                <w:rFonts w:ascii="Times New Roman" w:hAnsi="Times New Roman" w:cs="Times New Roman"/>
                <w:i/>
                <w:color w:val="00B050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(Maîtrise d’une prise de commande ; conformité et lisibilité du message retranscrit, sans faute d’orthographe, avec une utilisation pertinente des outils de communication et logiciels)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28756" w14:textId="77777777" w:rsidR="00DB5EE3" w:rsidRPr="007E0931" w:rsidRDefault="00DB5EE3" w:rsidP="00DB5EE3">
            <w:pPr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EB8A6" w14:textId="77777777" w:rsidR="00DB5EE3" w:rsidRPr="007E0931" w:rsidRDefault="00DB5EE3" w:rsidP="00DB5EE3">
            <w:pPr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E79F1" w14:textId="77777777" w:rsidR="00DB5EE3" w:rsidRPr="007E0931" w:rsidRDefault="00DB5EE3" w:rsidP="00DB5EE3">
            <w:pPr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8F0E3" w14:textId="77777777" w:rsidR="00DB5EE3" w:rsidRPr="007E0931" w:rsidRDefault="00DB5EE3" w:rsidP="00DB5EE3">
            <w:pPr>
              <w:rPr>
                <w:rFonts w:ascii="Times New Roman" w:hAnsi="Times New Roman" w:cs="Times New Roman"/>
              </w:rPr>
            </w:pPr>
          </w:p>
        </w:tc>
      </w:tr>
      <w:tr w:rsidR="00DB5EE3" w:rsidRPr="00C5381C" w14:paraId="179BDE21" w14:textId="77777777" w:rsidTr="00DB5EE3">
        <w:trPr>
          <w:trHeight w:val="899"/>
        </w:trPr>
        <w:tc>
          <w:tcPr>
            <w:tcW w:w="1865" w:type="dxa"/>
            <w:vMerge/>
            <w:vAlign w:val="center"/>
          </w:tcPr>
          <w:p w14:paraId="0FC8CCD5" w14:textId="77777777" w:rsidR="00DB5EE3" w:rsidRPr="007E0931" w:rsidRDefault="00DB5EE3" w:rsidP="00DB5EE3">
            <w:pPr>
              <w:ind w:left="1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9" w:type="dxa"/>
          </w:tcPr>
          <w:p w14:paraId="2566C5CC" w14:textId="77777777" w:rsidR="00DB5EE3" w:rsidRPr="007E0931" w:rsidRDefault="00DB5EE3" w:rsidP="00DB5EE3">
            <w:pPr>
              <w:pStyle w:val="TableParagraph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0931">
              <w:rPr>
                <w:rFonts w:ascii="Times New Roman" w:hAnsi="Times New Roman" w:cs="Times New Roman"/>
                <w:b/>
                <w:bCs/>
              </w:rPr>
              <w:t>Respect des procédures de remises et de retours des colis</w:t>
            </w:r>
          </w:p>
          <w:p w14:paraId="72BEE259" w14:textId="77777777" w:rsidR="00DB5EE3" w:rsidRPr="007E0931" w:rsidRDefault="00DB5EE3" w:rsidP="00DB5EE3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  <w:i/>
                <w:w w:val="95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(Maîtrise des procédures de remises des colis au client et des retours dans le respect de la politique commerciale du point de vente et après vérification de l’identité du client)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E55DD" w14:textId="77777777" w:rsidR="00DB5EE3" w:rsidRPr="007E0931" w:rsidRDefault="00DB5EE3" w:rsidP="00DB5EE3">
            <w:pPr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0B78E" w14:textId="77777777" w:rsidR="00DB5EE3" w:rsidRPr="007E0931" w:rsidRDefault="00DB5EE3" w:rsidP="00DB5EE3">
            <w:pPr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EAC3D" w14:textId="77777777" w:rsidR="00DB5EE3" w:rsidRPr="007E0931" w:rsidRDefault="00DB5EE3" w:rsidP="00DB5EE3">
            <w:pPr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25822" w14:textId="77777777" w:rsidR="00DB5EE3" w:rsidRPr="007E0931" w:rsidRDefault="00DB5EE3" w:rsidP="00DB5EE3">
            <w:pPr>
              <w:rPr>
                <w:rFonts w:ascii="Times New Roman" w:hAnsi="Times New Roman" w:cs="Times New Roman"/>
              </w:rPr>
            </w:pPr>
          </w:p>
        </w:tc>
      </w:tr>
      <w:tr w:rsidR="00DB5EE3" w:rsidRPr="00C5381C" w14:paraId="7E50B950" w14:textId="77777777" w:rsidTr="00DB5EE3">
        <w:trPr>
          <w:trHeight w:val="899"/>
        </w:trPr>
        <w:tc>
          <w:tcPr>
            <w:tcW w:w="1865" w:type="dxa"/>
            <w:vMerge w:val="restart"/>
            <w:vAlign w:val="center"/>
          </w:tcPr>
          <w:p w14:paraId="51A5604B" w14:textId="77777777" w:rsidR="00DB5EE3" w:rsidRPr="007E0931" w:rsidRDefault="00DB5EE3" w:rsidP="00DB5E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6C01F3" w14:textId="77777777" w:rsidR="00DB5EE3" w:rsidRPr="007E0931" w:rsidRDefault="00DB5EE3" w:rsidP="00DB5E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93A5E9" w14:textId="77777777" w:rsidR="00DB5EE3" w:rsidRPr="007E0931" w:rsidRDefault="00DB5EE3" w:rsidP="00DB5EE3">
            <w:pPr>
              <w:ind w:left="167"/>
              <w:jc w:val="center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</w:rPr>
              <w:t>Finaliser la prise en charge du client</w:t>
            </w:r>
          </w:p>
        </w:tc>
        <w:tc>
          <w:tcPr>
            <w:tcW w:w="6779" w:type="dxa"/>
          </w:tcPr>
          <w:p w14:paraId="6D50C54A" w14:textId="77777777" w:rsidR="00DB5EE3" w:rsidRPr="007E0931" w:rsidRDefault="00DB5EE3" w:rsidP="00DB5EE3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>Prise de congé instaurant des conditions favorables à la fidélisation</w:t>
            </w:r>
          </w:p>
          <w:p w14:paraId="4EADAC6E" w14:textId="77777777" w:rsidR="00DB5EE3" w:rsidRPr="007E0931" w:rsidRDefault="00DB5EE3" w:rsidP="00DB5EE3">
            <w:pPr>
              <w:pStyle w:val="TableParagraph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(Justesse de la procédure de prise de congé : rassurer, remercier et raccompagner le client ; maintien d’un climat de confiance et favorable jusqu’au départ du client ; respect de la politique et des moyens de fidélisation de l’unité commerciale)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CDE3C" w14:textId="77777777" w:rsidR="00DB5EE3" w:rsidRPr="007E0931" w:rsidRDefault="00DB5EE3" w:rsidP="00DB5EE3">
            <w:pPr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6A1AE" w14:textId="77777777" w:rsidR="00DB5EE3" w:rsidRPr="007E0931" w:rsidRDefault="00DB5EE3" w:rsidP="00DB5EE3">
            <w:pPr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549AE" w14:textId="77777777" w:rsidR="00DB5EE3" w:rsidRPr="007E0931" w:rsidRDefault="00DB5EE3" w:rsidP="00DB5EE3">
            <w:pPr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87E43" w14:textId="77777777" w:rsidR="00DB5EE3" w:rsidRPr="007E0931" w:rsidRDefault="00DB5EE3" w:rsidP="00DB5EE3">
            <w:pPr>
              <w:rPr>
                <w:rFonts w:ascii="Times New Roman" w:hAnsi="Times New Roman" w:cs="Times New Roman"/>
              </w:rPr>
            </w:pPr>
          </w:p>
        </w:tc>
      </w:tr>
      <w:tr w:rsidR="00DB5EE3" w:rsidRPr="00C5381C" w14:paraId="32B1E8AA" w14:textId="77777777" w:rsidTr="00DB5EE3">
        <w:trPr>
          <w:trHeight w:val="323"/>
        </w:trPr>
        <w:tc>
          <w:tcPr>
            <w:tcW w:w="1865" w:type="dxa"/>
            <w:vMerge/>
            <w:vAlign w:val="center"/>
          </w:tcPr>
          <w:p w14:paraId="79E21E41" w14:textId="77777777" w:rsidR="00DB5EE3" w:rsidRPr="007E0931" w:rsidRDefault="00DB5EE3" w:rsidP="00DB5EE3">
            <w:pPr>
              <w:ind w:left="1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9" w:type="dxa"/>
          </w:tcPr>
          <w:p w14:paraId="72AFAEE7" w14:textId="77777777" w:rsidR="00DB5EE3" w:rsidRPr="007E0931" w:rsidRDefault="00DB5EE3" w:rsidP="00DB5EE3">
            <w:pPr>
              <w:pStyle w:val="TableParagraph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0931">
              <w:rPr>
                <w:rFonts w:ascii="Times New Roman" w:hAnsi="Times New Roman" w:cs="Times New Roman"/>
                <w:b/>
                <w:bCs/>
              </w:rPr>
              <w:t>Efficacité de l’encaissement et des opérations de clôture de caisse</w:t>
            </w:r>
          </w:p>
          <w:p w14:paraId="58D5C788" w14:textId="77777777" w:rsidR="00DB5EE3" w:rsidRPr="007E0931" w:rsidRDefault="00DB5EE3" w:rsidP="00DB5EE3">
            <w:pPr>
              <w:pStyle w:val="TableParagraph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(Pertinence et exactitude de l’enregistrement des achats dans le respect des procédures de l’unité commerciale ; maîtrise des opérations de clôture de caisse)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490BD" w14:textId="77777777" w:rsidR="00DB5EE3" w:rsidRPr="007E0931" w:rsidRDefault="00DB5EE3" w:rsidP="00DB5EE3">
            <w:pPr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15E73" w14:textId="77777777" w:rsidR="00DB5EE3" w:rsidRPr="007E0931" w:rsidRDefault="00DB5EE3" w:rsidP="00DB5EE3">
            <w:pPr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16008" w14:textId="77777777" w:rsidR="00DB5EE3" w:rsidRPr="007E0931" w:rsidRDefault="00DB5EE3" w:rsidP="00DB5EE3">
            <w:pPr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DEF4B" w14:textId="77777777" w:rsidR="00DB5EE3" w:rsidRPr="007E0931" w:rsidRDefault="00DB5EE3" w:rsidP="00DB5EE3">
            <w:pPr>
              <w:rPr>
                <w:rFonts w:ascii="Times New Roman" w:hAnsi="Times New Roman" w:cs="Times New Roman"/>
              </w:rPr>
            </w:pPr>
          </w:p>
        </w:tc>
      </w:tr>
      <w:tr w:rsidR="00DB5EE3" w:rsidRPr="00C5381C" w14:paraId="679254F8" w14:textId="77777777" w:rsidTr="00DB5EE3">
        <w:trPr>
          <w:trHeight w:val="899"/>
        </w:trPr>
        <w:tc>
          <w:tcPr>
            <w:tcW w:w="1865" w:type="dxa"/>
            <w:vAlign w:val="center"/>
          </w:tcPr>
          <w:p w14:paraId="6E37821E" w14:textId="77777777" w:rsidR="00DB5EE3" w:rsidRPr="007E0931" w:rsidRDefault="00DB5EE3" w:rsidP="00DB5E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87BA39" w14:textId="77777777" w:rsidR="00DB5EE3" w:rsidRPr="007E0931" w:rsidRDefault="00DB5EE3" w:rsidP="00DB5E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</w:rPr>
              <w:t>Recevoir les réclamations courantes</w:t>
            </w:r>
          </w:p>
        </w:tc>
        <w:tc>
          <w:tcPr>
            <w:tcW w:w="6779" w:type="dxa"/>
          </w:tcPr>
          <w:p w14:paraId="0C000A55" w14:textId="77777777" w:rsidR="00DB5EE3" w:rsidRPr="007E0931" w:rsidRDefault="00DB5EE3" w:rsidP="00DB5EE3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>Identification, prise en compte et/ou transmission rapide de la réclamation</w:t>
            </w:r>
          </w:p>
          <w:p w14:paraId="78990863" w14:textId="77777777" w:rsidR="00DB5EE3" w:rsidRPr="007E0931" w:rsidRDefault="00DB5EE3" w:rsidP="00DB5EE3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  <w:i/>
                <w:w w:val="95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(Pertinence de la solution proposée avec les procédures de l’unité commerciale et la règlementation et/ou transmission de la réclamation au bon interlocuteur)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3AFEF" w14:textId="77777777" w:rsidR="00DB5EE3" w:rsidRPr="007E0931" w:rsidRDefault="00DB5EE3" w:rsidP="00DB5EE3">
            <w:pPr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121F1" w14:textId="77777777" w:rsidR="00DB5EE3" w:rsidRPr="007E0931" w:rsidRDefault="00DB5EE3" w:rsidP="00DB5EE3">
            <w:pPr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FE447" w14:textId="77777777" w:rsidR="00DB5EE3" w:rsidRPr="007E0931" w:rsidRDefault="00DB5EE3" w:rsidP="00DB5EE3">
            <w:pPr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56DCF" w14:textId="77777777" w:rsidR="00DB5EE3" w:rsidRPr="007E0931" w:rsidRDefault="00DB5EE3" w:rsidP="00DB5EE3">
            <w:pPr>
              <w:rPr>
                <w:rFonts w:ascii="Times New Roman" w:hAnsi="Times New Roman" w:cs="Times New Roman"/>
              </w:rPr>
            </w:pPr>
          </w:p>
        </w:tc>
      </w:tr>
      <w:tr w:rsidR="00DB5EE3" w:rsidRPr="00C5381C" w14:paraId="7C4423C8" w14:textId="77777777" w:rsidTr="00DB5EE3">
        <w:trPr>
          <w:trHeight w:val="811"/>
        </w:trPr>
        <w:tc>
          <w:tcPr>
            <w:tcW w:w="1865" w:type="dxa"/>
            <w:vAlign w:val="center"/>
          </w:tcPr>
          <w:p w14:paraId="73D2A5D4" w14:textId="77777777" w:rsidR="00DB5EE3" w:rsidRPr="007E0931" w:rsidRDefault="00DB5EE3" w:rsidP="00DB5E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>Communiquer</w:t>
            </w:r>
          </w:p>
        </w:tc>
        <w:tc>
          <w:tcPr>
            <w:tcW w:w="6779" w:type="dxa"/>
          </w:tcPr>
          <w:p w14:paraId="733099E4" w14:textId="77777777" w:rsidR="00DB5EE3" w:rsidRPr="007E0931" w:rsidRDefault="00DB5EE3" w:rsidP="00DB5EE3">
            <w:pPr>
              <w:pStyle w:val="TableParagraph"/>
              <w:ind w:right="95"/>
              <w:jc w:val="both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 xml:space="preserve">Adaptation de la communication verbale et non verbale au contexte de la </w:t>
            </w:r>
            <w:r w:rsidRPr="007E0931">
              <w:rPr>
                <w:rFonts w:ascii="Times New Roman" w:hAnsi="Times New Roman" w:cs="Times New Roman"/>
                <w:b/>
              </w:rPr>
              <w:t xml:space="preserve">vente </w:t>
            </w:r>
            <w:r w:rsidRPr="007E0931">
              <w:rPr>
                <w:rFonts w:ascii="Times New Roman" w:hAnsi="Times New Roman" w:cs="Times New Roman"/>
                <w:i/>
                <w:color w:val="FF0000"/>
              </w:rPr>
              <w:t>(Adéquation des réponses et du paralangage au contexte de la vente ; qualité du vocabulaire professionnel et du registre de langage utilisé)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CC4FA" w14:textId="77777777" w:rsidR="00DB5EE3" w:rsidRPr="007E0931" w:rsidRDefault="00DB5EE3" w:rsidP="00DB5EE3">
            <w:pPr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D7C1D" w14:textId="77777777" w:rsidR="00DB5EE3" w:rsidRPr="007E0931" w:rsidRDefault="00DB5EE3" w:rsidP="00DB5EE3">
            <w:pPr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F67D0" w14:textId="77777777" w:rsidR="00DB5EE3" w:rsidRPr="007E0931" w:rsidRDefault="00DB5EE3" w:rsidP="00DB5EE3">
            <w:pPr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E5308" w14:textId="77777777" w:rsidR="00DB5EE3" w:rsidRPr="007E0931" w:rsidRDefault="00DB5EE3" w:rsidP="00DB5EE3">
            <w:pPr>
              <w:rPr>
                <w:rFonts w:ascii="Times New Roman" w:hAnsi="Times New Roman" w:cs="Times New Roman"/>
              </w:rPr>
            </w:pPr>
          </w:p>
        </w:tc>
      </w:tr>
    </w:tbl>
    <w:p w14:paraId="5D1DB39B" w14:textId="77777777" w:rsidR="00DB5EE3" w:rsidRDefault="00DB5EE3" w:rsidP="00DB5EE3">
      <w:pPr>
        <w:rPr>
          <w:rFonts w:asciiTheme="minorHAnsi" w:hAnsiTheme="minorHAnsi" w:cstheme="minorHAnsi"/>
        </w:rPr>
      </w:pPr>
      <w:r w:rsidRPr="00C5381C">
        <w:rPr>
          <w:rFonts w:asciiTheme="minorHAnsi" w:hAnsiTheme="minorHAnsi" w:cstheme="minorHAnsi"/>
        </w:rPr>
        <w:t xml:space="preserve">1 : Novice     2 : Débrouillé     3 : Averti     4 : Expert (les croix doivent être positionnées au milieu des colonnes) </w:t>
      </w:r>
    </w:p>
    <w:p w14:paraId="57801634" w14:textId="6837959F" w:rsidR="00DB5EE3" w:rsidRPr="007E0931" w:rsidRDefault="00DB5EE3" w:rsidP="00DB5EE3">
      <w:pPr>
        <w:jc w:val="center"/>
        <w:rPr>
          <w:rFonts w:asciiTheme="minorHAnsi" w:hAnsiTheme="minorHAnsi" w:cstheme="minorHAnsi"/>
          <w:b/>
        </w:rPr>
      </w:pPr>
      <w:r w:rsidRPr="007E0931">
        <w:rPr>
          <w:rFonts w:asciiTheme="minorHAnsi" w:hAnsiTheme="minorHAnsi" w:cstheme="minorHAnsi"/>
          <w:b/>
        </w:rPr>
        <w:t xml:space="preserve">Appréciation motivée obligatoire </w:t>
      </w:r>
    </w:p>
    <w:p w14:paraId="67E09B03" w14:textId="3BFBB920" w:rsidR="00DB5EE3" w:rsidRPr="00C5381C" w:rsidRDefault="00B865F4" w:rsidP="00DB5EE3">
      <w:pPr>
        <w:rPr>
          <w:rFonts w:asciiTheme="minorHAnsi" w:hAnsiTheme="minorHAnsi" w:cstheme="minorHAnsi"/>
        </w:rPr>
      </w:pPr>
      <w:r w:rsidRPr="00E005F8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42F9D4FF" wp14:editId="7EE9ECDC">
                <wp:simplePos x="0" y="0"/>
                <wp:positionH relativeFrom="margin">
                  <wp:align>right</wp:align>
                </wp:positionH>
                <wp:positionV relativeFrom="paragraph">
                  <wp:posOffset>273685</wp:posOffset>
                </wp:positionV>
                <wp:extent cx="705803" cy="317500"/>
                <wp:effectExtent l="0" t="0" r="18415" b="25400"/>
                <wp:wrapNone/>
                <wp:docPr id="41" name="Zone de text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3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3E202" w14:textId="55E182C8" w:rsidR="00B865F4" w:rsidRDefault="00B865F4" w:rsidP="00B865F4">
                            <w:r>
                              <w:t>Page 22</w:t>
                            </w:r>
                          </w:p>
                          <w:p w14:paraId="73B23A1E" w14:textId="77777777" w:rsidR="00B865F4" w:rsidRDefault="00B865F4" w:rsidP="00B865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9D4FF" id="Zone de texte 41" o:spid="_x0000_s1054" type="#_x0000_t202" style="position:absolute;margin-left:4.4pt;margin-top:21.55pt;width:55.6pt;height:25pt;z-index:251784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">
                <v:textbox>
                  <w:txbxContent>
                    <w:p w14:paraId="3773E202" w14:textId="55E182C8" w:rsidR="00B865F4" w:rsidRDefault="00B865F4" w:rsidP="00B865F4">
                      <w:r>
                        <w:t>Page 22</w:t>
                      </w:r>
                    </w:p>
                    <w:p w14:paraId="73B23A1E" w14:textId="77777777" w:rsidR="00B865F4" w:rsidRDefault="00B865F4" w:rsidP="00B865F4"/>
                  </w:txbxContent>
                </v:textbox>
                <w10:wrap anchorx="margin"/>
              </v:shape>
            </w:pict>
          </mc:Fallback>
        </mc:AlternateContent>
      </w:r>
      <w:r w:rsidR="00DB5EE3" w:rsidRPr="00C5381C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8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" w:type="dxa"/>
          <w:left w:w="110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9888"/>
      </w:tblGrid>
      <w:tr w:rsidR="00DB5EE3" w:rsidRPr="00C5381C" w14:paraId="75BE98A5" w14:textId="77777777" w:rsidTr="00DB5EE3">
        <w:trPr>
          <w:trHeight w:val="11290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79EED" w14:textId="1B206140" w:rsidR="00DB5EE3" w:rsidRPr="00C5381C" w:rsidRDefault="00DB5EE3" w:rsidP="00DB5EE3">
            <w:pPr>
              <w:rPr>
                <w:rFonts w:cstheme="minorHAnsi"/>
              </w:rPr>
            </w:pPr>
            <w:r w:rsidRPr="00C5381C">
              <w:rPr>
                <w:rFonts w:cstheme="minorHAnsi"/>
                <w:b/>
              </w:rPr>
              <w:lastRenderedPageBreak/>
              <w:t xml:space="preserve">Observations, commentaires </w:t>
            </w:r>
            <w:r w:rsidRPr="00C5381C">
              <w:rPr>
                <w:rFonts w:cstheme="minorHAnsi"/>
              </w:rPr>
              <w:t xml:space="preserve">(justification de la note) </w:t>
            </w:r>
          </w:p>
          <w:tbl>
            <w:tblPr>
              <w:tblStyle w:val="TableGrid"/>
              <w:tblW w:w="2760" w:type="dxa"/>
              <w:tblInd w:w="683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13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60"/>
            </w:tblGrid>
            <w:tr w:rsidR="00DB5EE3" w:rsidRPr="00C5381C" w14:paraId="74CBE4B4" w14:textId="77777777" w:rsidTr="00DB5EE3">
              <w:trPr>
                <w:trHeight w:val="2393"/>
              </w:trPr>
              <w:tc>
                <w:tcPr>
                  <w:tcW w:w="2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F88C5F5" w14:textId="77777777" w:rsidR="00DB5EE3" w:rsidRPr="00C5381C" w:rsidRDefault="00DB5EE3" w:rsidP="00DB5EE3">
                  <w:pPr>
                    <w:spacing w:after="158" w:line="362" w:lineRule="auto"/>
                    <w:rPr>
                      <w:rFonts w:cstheme="minorHAnsi"/>
                    </w:rPr>
                  </w:pPr>
                  <w:r w:rsidRPr="00C5381C">
                    <w:rPr>
                      <w:rFonts w:cstheme="minorHAnsi"/>
                      <w:b/>
                    </w:rPr>
                    <w:t xml:space="preserve">Note proposée pour le candidat : </w:t>
                  </w:r>
                </w:p>
                <w:p w14:paraId="6D1F3C5D" w14:textId="77777777" w:rsidR="00DB5EE3" w:rsidRPr="00C5381C" w:rsidRDefault="00DB5EE3" w:rsidP="00DB5EE3">
                  <w:pPr>
                    <w:spacing w:after="17"/>
                    <w:rPr>
                      <w:rFonts w:cstheme="minorHAnsi"/>
                    </w:rPr>
                  </w:pPr>
                  <w:r w:rsidRPr="00C5381C">
                    <w:rPr>
                      <w:rFonts w:cstheme="minorHAnsi"/>
                      <w:b/>
                    </w:rPr>
                    <w:t xml:space="preserve">             </w:t>
                  </w:r>
                  <w:proofErr w:type="gramStart"/>
                  <w:r w:rsidRPr="00C5381C">
                    <w:rPr>
                      <w:rFonts w:cstheme="minorHAnsi"/>
                      <w:b/>
                    </w:rPr>
                    <w:t>….</w:t>
                  </w:r>
                  <w:proofErr w:type="gramEnd"/>
                  <w:r w:rsidRPr="00C5381C">
                    <w:rPr>
                      <w:rFonts w:cstheme="minorHAnsi"/>
                      <w:b/>
                    </w:rPr>
                    <w:t xml:space="preserve">/20* </w:t>
                  </w:r>
                </w:p>
                <w:p w14:paraId="625BBF6F" w14:textId="77777777" w:rsidR="00DB5EE3" w:rsidRPr="00C5381C" w:rsidRDefault="00DB5EE3" w:rsidP="00DB5EE3">
                  <w:pPr>
                    <w:rPr>
                      <w:rFonts w:cstheme="minorHAnsi"/>
                    </w:rPr>
                  </w:pPr>
                  <w:r w:rsidRPr="00C5381C">
                    <w:rPr>
                      <w:rFonts w:cstheme="minorHAnsi"/>
                    </w:rPr>
                    <w:t>*Note arrondie au demi-point supérieur</w:t>
                  </w:r>
                  <w:r w:rsidRPr="00C5381C">
                    <w:rPr>
                      <w:rFonts w:cstheme="minorHAnsi"/>
                      <w:b/>
                    </w:rPr>
                    <w:t xml:space="preserve"> </w:t>
                  </w:r>
                </w:p>
              </w:tc>
            </w:tr>
          </w:tbl>
          <w:p w14:paraId="4D11D65C" w14:textId="7E5ED02B" w:rsidR="00DB5EE3" w:rsidRPr="00C5381C" w:rsidRDefault="00DB5EE3" w:rsidP="00DB5EE3">
            <w:pPr>
              <w:rPr>
                <w:rFonts w:cstheme="minorHAnsi"/>
              </w:rPr>
            </w:pPr>
            <w:r w:rsidRPr="00C5381C">
              <w:rPr>
                <w:rFonts w:cstheme="minorHAnsi"/>
              </w:rPr>
              <w:t xml:space="preserve"> </w:t>
            </w:r>
          </w:p>
          <w:p w14:paraId="405962C3" w14:textId="694A767B" w:rsidR="00DB5EE3" w:rsidRPr="00C5381C" w:rsidRDefault="00DB5EE3" w:rsidP="00DB5EE3">
            <w:pPr>
              <w:rPr>
                <w:rFonts w:cstheme="minorHAnsi"/>
              </w:rPr>
            </w:pPr>
            <w:r w:rsidRPr="00C5381C">
              <w:rPr>
                <w:rFonts w:cstheme="minorHAnsi"/>
              </w:rPr>
              <w:t xml:space="preserve"> </w:t>
            </w:r>
          </w:p>
          <w:p w14:paraId="402E966D" w14:textId="1EC55ACB" w:rsidR="00DB5EE3" w:rsidRDefault="00DB5EE3" w:rsidP="00DB5EE3">
            <w:pPr>
              <w:rPr>
                <w:rFonts w:cstheme="minorHAnsi"/>
              </w:rPr>
            </w:pPr>
            <w:r w:rsidRPr="00C5381C">
              <w:rPr>
                <w:rFonts w:cstheme="minorHAnsi"/>
              </w:rPr>
              <w:t xml:space="preserve"> </w:t>
            </w:r>
          </w:p>
          <w:p w14:paraId="564DA74B" w14:textId="0A924E93" w:rsidR="00DB5EE3" w:rsidRDefault="00DB5EE3" w:rsidP="00DB5EE3">
            <w:pPr>
              <w:rPr>
                <w:rFonts w:cstheme="minorHAnsi"/>
              </w:rPr>
            </w:pPr>
          </w:p>
          <w:p w14:paraId="7C17BDF6" w14:textId="223C5260" w:rsidR="00DB5EE3" w:rsidRDefault="00DB5EE3" w:rsidP="00DB5EE3">
            <w:pPr>
              <w:rPr>
                <w:rFonts w:cstheme="minorHAnsi"/>
              </w:rPr>
            </w:pPr>
          </w:p>
          <w:p w14:paraId="35DF7EC7" w14:textId="14EA4818" w:rsidR="00DB5EE3" w:rsidRDefault="00DB5EE3" w:rsidP="00DB5EE3">
            <w:pPr>
              <w:rPr>
                <w:rFonts w:cstheme="minorHAnsi"/>
              </w:rPr>
            </w:pPr>
          </w:p>
          <w:p w14:paraId="5A0F6E3C" w14:textId="642BBC72" w:rsidR="00DB5EE3" w:rsidRDefault="00DB5EE3" w:rsidP="00DB5EE3">
            <w:pPr>
              <w:rPr>
                <w:rFonts w:cstheme="minorHAnsi"/>
              </w:rPr>
            </w:pPr>
          </w:p>
          <w:p w14:paraId="1D04DAC0" w14:textId="58651202" w:rsidR="00DB5EE3" w:rsidRDefault="00DB5EE3" w:rsidP="00DB5EE3">
            <w:pPr>
              <w:rPr>
                <w:rFonts w:cstheme="minorHAnsi"/>
              </w:rPr>
            </w:pPr>
          </w:p>
          <w:p w14:paraId="5E48C141" w14:textId="77777777" w:rsidR="00DB5EE3" w:rsidRDefault="00DB5EE3" w:rsidP="00DB5EE3">
            <w:pPr>
              <w:rPr>
                <w:rFonts w:cstheme="minorHAnsi"/>
              </w:rPr>
            </w:pPr>
          </w:p>
          <w:p w14:paraId="282ABBB9" w14:textId="545469B3" w:rsidR="00DB5EE3" w:rsidRDefault="00DB5EE3" w:rsidP="00DB5EE3">
            <w:pPr>
              <w:rPr>
                <w:rFonts w:cstheme="minorHAnsi"/>
              </w:rPr>
            </w:pPr>
          </w:p>
          <w:p w14:paraId="0A706B45" w14:textId="77777777" w:rsidR="00DB5EE3" w:rsidRDefault="00DB5EE3" w:rsidP="00DB5EE3">
            <w:pPr>
              <w:rPr>
                <w:rFonts w:cstheme="minorHAnsi"/>
              </w:rPr>
            </w:pPr>
          </w:p>
          <w:p w14:paraId="15CFFF59" w14:textId="77777777" w:rsidR="00DB5EE3" w:rsidRDefault="00DB5EE3" w:rsidP="00DB5EE3">
            <w:pPr>
              <w:rPr>
                <w:rFonts w:cstheme="minorHAnsi"/>
              </w:rPr>
            </w:pPr>
          </w:p>
          <w:p w14:paraId="6783C588" w14:textId="77777777" w:rsidR="00DB5EE3" w:rsidRDefault="00DB5EE3" w:rsidP="00DB5EE3">
            <w:pPr>
              <w:rPr>
                <w:rFonts w:cstheme="minorHAnsi"/>
              </w:rPr>
            </w:pPr>
          </w:p>
          <w:p w14:paraId="453DE832" w14:textId="77777777" w:rsidR="00DB5EE3" w:rsidRDefault="00DB5EE3" w:rsidP="00DB5EE3">
            <w:pPr>
              <w:rPr>
                <w:rFonts w:cstheme="minorHAnsi"/>
              </w:rPr>
            </w:pPr>
          </w:p>
          <w:p w14:paraId="73018E51" w14:textId="77777777" w:rsidR="00DB5EE3" w:rsidRDefault="00DB5EE3" w:rsidP="00DB5EE3">
            <w:pPr>
              <w:rPr>
                <w:rFonts w:cstheme="minorHAnsi"/>
              </w:rPr>
            </w:pPr>
          </w:p>
          <w:p w14:paraId="1DBDB68F" w14:textId="36A47F4D" w:rsidR="00DB5EE3" w:rsidRDefault="00DB5EE3" w:rsidP="00DB5EE3">
            <w:pPr>
              <w:rPr>
                <w:rFonts w:cstheme="minorHAnsi"/>
              </w:rPr>
            </w:pPr>
          </w:p>
          <w:p w14:paraId="12114C9E" w14:textId="7C045B2A" w:rsidR="00DB5EE3" w:rsidRDefault="00DB5EE3" w:rsidP="00DB5EE3">
            <w:pPr>
              <w:rPr>
                <w:rFonts w:cstheme="minorHAnsi"/>
              </w:rPr>
            </w:pPr>
          </w:p>
          <w:p w14:paraId="3CB4F382" w14:textId="6F345755" w:rsidR="00DB5EE3" w:rsidRDefault="00DB5EE3" w:rsidP="00DB5EE3">
            <w:pPr>
              <w:rPr>
                <w:rFonts w:cstheme="minorHAnsi"/>
              </w:rPr>
            </w:pPr>
          </w:p>
          <w:p w14:paraId="04EE9F37" w14:textId="29B4C3FC" w:rsidR="00DB5EE3" w:rsidRDefault="00DB5EE3" w:rsidP="00DB5EE3">
            <w:pPr>
              <w:rPr>
                <w:rFonts w:cstheme="minorHAnsi"/>
              </w:rPr>
            </w:pPr>
          </w:p>
          <w:p w14:paraId="515EC46A" w14:textId="77777777" w:rsidR="00DB5EE3" w:rsidRPr="00B507B4" w:rsidRDefault="00DB5EE3" w:rsidP="00DB5EE3">
            <w:pPr>
              <w:rPr>
                <w:rFonts w:cstheme="minorHAnsi"/>
                <w:b/>
              </w:rPr>
            </w:pPr>
            <w:r w:rsidRPr="00B507B4">
              <w:rPr>
                <w:rFonts w:cstheme="minorHAnsi"/>
                <w:b/>
              </w:rPr>
              <w:t xml:space="preserve">Nom et signature des membres de la commission d’évaluation : </w:t>
            </w:r>
          </w:p>
          <w:p w14:paraId="3BA202A1" w14:textId="0D500D05" w:rsidR="00DB5EE3" w:rsidRPr="00B507B4" w:rsidRDefault="00DB5EE3" w:rsidP="00DB5EE3">
            <w:pPr>
              <w:rPr>
                <w:rFonts w:cstheme="minorHAnsi"/>
              </w:rPr>
            </w:pPr>
            <w:r w:rsidRPr="00B507B4">
              <w:rPr>
                <w:rFonts w:cstheme="minorHAnsi"/>
              </w:rPr>
              <w:t xml:space="preserve"> </w:t>
            </w:r>
          </w:p>
          <w:p w14:paraId="514BB873" w14:textId="3DC712B0" w:rsidR="00DB5EE3" w:rsidRPr="00B507B4" w:rsidRDefault="00DB5EE3" w:rsidP="00DB5EE3">
            <w:pPr>
              <w:rPr>
                <w:rFonts w:cstheme="minorHAnsi"/>
              </w:rPr>
            </w:pPr>
            <w:r w:rsidRPr="00B507B4">
              <w:rPr>
                <w:rFonts w:cstheme="minorHAnsi"/>
              </w:rPr>
              <w:t xml:space="preserve">- </w:t>
            </w:r>
          </w:p>
          <w:p w14:paraId="60EFE513" w14:textId="32ADEE3D" w:rsidR="00DB5EE3" w:rsidRPr="00B507B4" w:rsidRDefault="00DB5EE3" w:rsidP="00DB5EE3">
            <w:pPr>
              <w:rPr>
                <w:rFonts w:cstheme="minorHAnsi"/>
              </w:rPr>
            </w:pPr>
            <w:r w:rsidRPr="00B507B4">
              <w:rPr>
                <w:rFonts w:cstheme="minorHAnsi"/>
              </w:rPr>
              <w:t xml:space="preserve"> </w:t>
            </w:r>
          </w:p>
          <w:p w14:paraId="6E33E6D0" w14:textId="6E0CFC02" w:rsidR="00DB5EE3" w:rsidRPr="00B507B4" w:rsidRDefault="00DB5EE3" w:rsidP="00DB5EE3">
            <w:pPr>
              <w:rPr>
                <w:rFonts w:cstheme="minorHAnsi"/>
              </w:rPr>
            </w:pPr>
            <w:r w:rsidRPr="00B507B4">
              <w:rPr>
                <w:rFonts w:cstheme="minorHAnsi"/>
              </w:rPr>
              <w:t xml:space="preserve">- </w:t>
            </w:r>
          </w:p>
          <w:p w14:paraId="582A9C64" w14:textId="371B3559" w:rsidR="00DB5EE3" w:rsidRPr="00C5381C" w:rsidRDefault="00DB5EE3" w:rsidP="00DB5EE3">
            <w:pPr>
              <w:rPr>
                <w:rFonts w:cstheme="minorHAnsi"/>
              </w:rPr>
            </w:pPr>
          </w:p>
        </w:tc>
      </w:tr>
    </w:tbl>
    <w:p w14:paraId="13AF3D04" w14:textId="59FA71F7" w:rsidR="00B865F4" w:rsidRDefault="00DB5EE3" w:rsidP="00B865F4">
      <w:pPr>
        <w:jc w:val="both"/>
        <w:rPr>
          <w:rFonts w:ascii="Calibri" w:hAnsi="Calibri" w:cs="Calibri"/>
          <w:b/>
          <w:caps/>
          <w:noProof/>
          <w:sz w:val="36"/>
          <w:szCs w:val="36"/>
        </w:rPr>
        <w:sectPr w:rsidR="00B865F4" w:rsidSect="0081394A">
          <w:pgSz w:w="11906" w:h="16838" w:code="9"/>
          <w:pgMar w:top="782" w:right="851" w:bottom="794" w:left="851" w:header="340" w:footer="275" w:gutter="0"/>
          <w:cols w:space="708"/>
          <w:titlePg/>
          <w:docGrid w:linePitch="360"/>
        </w:sectPr>
      </w:pPr>
      <w:r w:rsidRPr="00C5381C">
        <w:rPr>
          <w:rFonts w:asciiTheme="minorHAnsi" w:hAnsiTheme="minorHAnsi" w:cstheme="minorHAnsi"/>
        </w:rPr>
        <w:t xml:space="preserve"> </w:t>
      </w:r>
      <w:r w:rsidR="00B865F4" w:rsidRPr="00E005F8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40A69438" wp14:editId="19F81659">
                <wp:simplePos x="0" y="0"/>
                <wp:positionH relativeFrom="margin">
                  <wp:align>right</wp:align>
                </wp:positionH>
                <wp:positionV relativeFrom="paragraph">
                  <wp:posOffset>1889125</wp:posOffset>
                </wp:positionV>
                <wp:extent cx="705803" cy="317500"/>
                <wp:effectExtent l="0" t="0" r="18415" b="25400"/>
                <wp:wrapNone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3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09DA5" w14:textId="0DC9A6D5" w:rsidR="00B865F4" w:rsidRDefault="00B865F4" w:rsidP="00B865F4">
                            <w:r>
                              <w:t>Page 23</w:t>
                            </w:r>
                          </w:p>
                          <w:p w14:paraId="371CA82C" w14:textId="77777777" w:rsidR="00B865F4" w:rsidRDefault="00B865F4" w:rsidP="00B865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69438" id="Zone de texte 42" o:spid="_x0000_s1055" type="#_x0000_t202" style="position:absolute;left:0;text-align:left;margin-left:4.4pt;margin-top:148.75pt;width:55.6pt;height:25pt;z-index:251786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">
                <v:textbox>
                  <w:txbxContent>
                    <w:p w14:paraId="6F309DA5" w14:textId="0DC9A6D5" w:rsidR="00B865F4" w:rsidRDefault="00B865F4" w:rsidP="00B865F4">
                      <w:r>
                        <w:t>Page 23</w:t>
                      </w:r>
                    </w:p>
                    <w:p w14:paraId="371CA82C" w14:textId="77777777" w:rsidR="00B865F4" w:rsidRDefault="00B865F4" w:rsidP="00B865F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  <w:b/>
          <w:caps/>
          <w:noProof/>
          <w:sz w:val="36"/>
          <w:szCs w:val="36"/>
        </w:rPr>
        <w:br w:type="page"/>
      </w:r>
    </w:p>
    <w:p w14:paraId="0D1FCACA" w14:textId="1DF425ED" w:rsidR="00A04E08" w:rsidRPr="00A04E08" w:rsidRDefault="006F7C50" w:rsidP="003E710F">
      <w:pPr>
        <w:jc w:val="center"/>
        <w:rPr>
          <w:rFonts w:ascii="Calibri" w:hAnsi="Calibri" w:cs="Calibri"/>
          <w:sz w:val="36"/>
          <w:szCs w:val="36"/>
        </w:rPr>
      </w:pPr>
      <w:r>
        <w:rPr>
          <w:rFonts w:asciiTheme="minorHAnsi" w:hAnsiTheme="minorHAnsi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113ED90" wp14:editId="08BA62A6">
                <wp:simplePos x="0" y="0"/>
                <wp:positionH relativeFrom="margin">
                  <wp:posOffset>5578475</wp:posOffset>
                </wp:positionH>
                <wp:positionV relativeFrom="paragraph">
                  <wp:posOffset>-325755</wp:posOffset>
                </wp:positionV>
                <wp:extent cx="1087120" cy="311150"/>
                <wp:effectExtent l="0" t="0" r="17780" b="12700"/>
                <wp:wrapNone/>
                <wp:docPr id="2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01A10" w14:textId="5B169CE5" w:rsidR="006F7C50" w:rsidRPr="0023142A" w:rsidRDefault="006F7C50" w:rsidP="006F7C5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3142A">
                              <w:rPr>
                                <w:rFonts w:asciiTheme="minorHAnsi" w:hAnsiTheme="minorHAnsi"/>
                                <w:b/>
                              </w:rPr>
                              <w:t xml:space="preserve">Annexe </w:t>
                            </w:r>
                            <w:r w:rsidR="00B865F4">
                              <w:rPr>
                                <w:rFonts w:asciiTheme="minorHAnsi" w:hAnsiTheme="minorHAnsi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3ED90" id="Text Box 34" o:spid="_x0000_s1056" type="#_x0000_t202" style="position:absolute;left:0;text-align:left;margin-left:439.25pt;margin-top:-25.65pt;width:85.6pt;height:24.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">
                <v:textbox>
                  <w:txbxContent>
                    <w:p w14:paraId="5BD01A10" w14:textId="5B169CE5" w:rsidR="006F7C50" w:rsidRPr="0023142A" w:rsidRDefault="006F7C50" w:rsidP="006F7C50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23142A">
                        <w:rPr>
                          <w:rFonts w:asciiTheme="minorHAnsi" w:hAnsiTheme="minorHAnsi"/>
                          <w:b/>
                        </w:rPr>
                        <w:t xml:space="preserve">Annexe </w:t>
                      </w:r>
                      <w:r w:rsidR="00B865F4">
                        <w:rPr>
                          <w:rFonts w:asciiTheme="minorHAnsi" w:hAnsiTheme="minorHAnsi"/>
                          <w:b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2824">
        <w:rPr>
          <w:rFonts w:ascii="Calibri" w:hAnsi="Calibri" w:cs="Calibri"/>
          <w:b/>
          <w:caps/>
          <w:noProof/>
          <w:sz w:val="36"/>
          <w:szCs w:val="36"/>
        </w:rPr>
        <w:t>BILAN DE</w:t>
      </w:r>
      <w:r w:rsidR="003531FB">
        <w:rPr>
          <w:rFonts w:ascii="Calibri" w:hAnsi="Calibri" w:cs="Calibri"/>
          <w:b/>
          <w:caps/>
          <w:noProof/>
          <w:sz w:val="36"/>
          <w:szCs w:val="36"/>
        </w:rPr>
        <w:t>S</w:t>
      </w:r>
      <w:r w:rsidR="001D2824">
        <w:rPr>
          <w:rFonts w:ascii="Calibri" w:hAnsi="Calibri" w:cs="Calibri"/>
          <w:b/>
          <w:caps/>
          <w:noProof/>
          <w:sz w:val="36"/>
          <w:szCs w:val="36"/>
        </w:rPr>
        <w:t xml:space="preserve"> PERIODE</w:t>
      </w:r>
      <w:r w:rsidR="003531FB">
        <w:rPr>
          <w:rFonts w:ascii="Calibri" w:hAnsi="Calibri" w:cs="Calibri"/>
          <w:b/>
          <w:caps/>
          <w:noProof/>
          <w:sz w:val="36"/>
          <w:szCs w:val="36"/>
        </w:rPr>
        <w:t>S</w:t>
      </w:r>
      <w:r w:rsidR="003E710F">
        <w:rPr>
          <w:rFonts w:ascii="Calibri" w:hAnsi="Calibri" w:cs="Calibri"/>
          <w:b/>
          <w:caps/>
          <w:noProof/>
          <w:sz w:val="36"/>
          <w:szCs w:val="36"/>
        </w:rPr>
        <w:t xml:space="preserve"> DE FORMATION</w:t>
      </w:r>
      <w:r w:rsidR="003531FB">
        <w:rPr>
          <w:rFonts w:ascii="Calibri" w:hAnsi="Calibri" w:cs="Calibri"/>
          <w:b/>
          <w:caps/>
          <w:noProof/>
          <w:sz w:val="36"/>
          <w:szCs w:val="36"/>
        </w:rPr>
        <w:t xml:space="preserve"> </w:t>
      </w:r>
      <w:r w:rsidR="00A04E08">
        <w:rPr>
          <w:rFonts w:ascii="Calibri" w:hAnsi="Calibri" w:cs="Calibri"/>
          <w:b/>
          <w:caps/>
          <w:noProof/>
          <w:sz w:val="36"/>
          <w:szCs w:val="36"/>
        </w:rPr>
        <w:t xml:space="preserve">EN </w:t>
      </w:r>
      <w:r w:rsidR="001D2824">
        <w:rPr>
          <w:rFonts w:ascii="Calibri" w:hAnsi="Calibri" w:cs="Calibri"/>
          <w:b/>
          <w:caps/>
          <w:noProof/>
          <w:sz w:val="36"/>
          <w:szCs w:val="36"/>
        </w:rPr>
        <w:t>MILIEU PROFESSIONNE</w:t>
      </w:r>
      <w:r w:rsidR="003531FB">
        <w:rPr>
          <w:rFonts w:ascii="Calibri" w:hAnsi="Calibri" w:cs="Calibri"/>
          <w:b/>
          <w:caps/>
          <w:noProof/>
          <w:sz w:val="36"/>
          <w:szCs w:val="36"/>
        </w:rPr>
        <w:t>L</w:t>
      </w:r>
    </w:p>
    <w:p w14:paraId="17B3643A" w14:textId="02420D1C" w:rsidR="00A04E08" w:rsidRPr="00647D5E" w:rsidRDefault="00A04E08" w:rsidP="00A04E08">
      <w:pPr>
        <w:pStyle w:val="TITRELIVRET"/>
        <w:pBdr>
          <w:top w:val="none" w:sz="0" w:space="0" w:color="auto"/>
          <w:left w:val="none" w:sz="0" w:space="0" w:color="auto"/>
          <w:bottom w:val="single" w:sz="24" w:space="1" w:color="244061"/>
          <w:right w:val="none" w:sz="0" w:space="0" w:color="auto"/>
        </w:pBdr>
        <w:rPr>
          <w:rFonts w:ascii="Calibri" w:hAnsi="Calibri" w:cs="Calibri"/>
          <w:sz w:val="16"/>
          <w:szCs w:val="32"/>
        </w:rPr>
      </w:pPr>
    </w:p>
    <w:p w14:paraId="5818CB6D" w14:textId="379EAF95" w:rsidR="0052377A" w:rsidRPr="005109C8" w:rsidRDefault="0052377A" w:rsidP="0052377A">
      <w:pPr>
        <w:spacing w:line="276" w:lineRule="auto"/>
        <w:rPr>
          <w:rFonts w:ascii="Calibri" w:hAnsi="Calibri" w:cs="Calibri"/>
          <w:sz w:val="12"/>
          <w:szCs w:val="12"/>
        </w:rPr>
      </w:pPr>
    </w:p>
    <w:p w14:paraId="68565EE5" w14:textId="77777777" w:rsidR="00AA6764" w:rsidRDefault="00AA6764">
      <w:pPr>
        <w:rPr>
          <w:rFonts w:ascii="Calibri" w:hAnsi="Calibri" w:cs="Calibri"/>
          <w:caps/>
          <w:noProof/>
          <w:sz w:val="20"/>
          <w:szCs w:val="36"/>
        </w:rPr>
      </w:pPr>
    </w:p>
    <w:p w14:paraId="00BFE652" w14:textId="6A2A7777" w:rsidR="007C47C5" w:rsidRDefault="007C47C5" w:rsidP="007C47C5">
      <w:pPr>
        <w:rPr>
          <w:rFonts w:ascii="Tahoma" w:hAnsi="Tahoma" w:cs="Tahoma"/>
        </w:rPr>
      </w:pPr>
    </w:p>
    <w:tbl>
      <w:tblPr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3779"/>
        <w:gridCol w:w="3686"/>
      </w:tblGrid>
      <w:tr w:rsidR="007C47C5" w14:paraId="1C698264" w14:textId="77777777" w:rsidTr="008F0A8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37FB9" w14:textId="77777777" w:rsidR="007C47C5" w:rsidRDefault="007C47C5" w:rsidP="00545307">
            <w:pPr>
              <w:rPr>
                <w:rFonts w:ascii="Tahoma" w:hAnsi="Tahoma" w:cs="Tahoma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7D54C" w14:textId="77777777" w:rsidR="007C47C5" w:rsidRDefault="007C47C5" w:rsidP="008F0A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PFMP 1</w:t>
            </w:r>
          </w:p>
          <w:p w14:paraId="043E7192" w14:textId="77777777" w:rsidR="007C47C5" w:rsidRDefault="007C47C5" w:rsidP="008F0A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Dates 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7A0EA" w14:textId="69CA0105" w:rsidR="007C47C5" w:rsidRDefault="007C47C5" w:rsidP="008F0A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PFMP 2 </w:t>
            </w:r>
          </w:p>
          <w:p w14:paraId="560517A9" w14:textId="32847D2C" w:rsidR="007C47C5" w:rsidRDefault="007C47C5" w:rsidP="008F0A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Dates</w:t>
            </w:r>
            <w:r w:rsidR="008F0A85">
              <w:rPr>
                <w:rFonts w:ascii="Tahoma" w:hAnsi="Tahoma" w:cs="Tahoma"/>
              </w:rPr>
              <w:t> :</w:t>
            </w:r>
          </w:p>
        </w:tc>
      </w:tr>
      <w:tr w:rsidR="007C47C5" w14:paraId="70BAC1EC" w14:textId="77777777" w:rsidTr="008F0A8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C018F" w14:textId="77777777" w:rsidR="007C47C5" w:rsidRDefault="007C47C5" w:rsidP="008F0A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Entreprise d’accueil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48C83" w14:textId="77777777" w:rsidR="007C47C5" w:rsidRDefault="007C47C5" w:rsidP="00545307">
            <w:pPr>
              <w:rPr>
                <w:rFonts w:ascii="Tahoma" w:hAnsi="Tahoma" w:cs="Tahoma"/>
              </w:rPr>
            </w:pPr>
          </w:p>
          <w:p w14:paraId="6EDF54F4" w14:textId="77777777" w:rsidR="007C47C5" w:rsidRDefault="007C47C5" w:rsidP="00545307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B0CE7" w14:textId="5B8B9CEC" w:rsidR="007C47C5" w:rsidRDefault="007C47C5" w:rsidP="00545307">
            <w:pPr>
              <w:rPr>
                <w:rFonts w:ascii="Tahoma" w:hAnsi="Tahoma" w:cs="Tahoma"/>
              </w:rPr>
            </w:pPr>
          </w:p>
        </w:tc>
      </w:tr>
      <w:tr w:rsidR="007C47C5" w14:paraId="4E9E43DF" w14:textId="77777777" w:rsidTr="008F0A8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E69EE" w14:textId="77777777" w:rsidR="007C47C5" w:rsidRDefault="007C47C5" w:rsidP="008F0A85">
            <w:r>
              <w:rPr>
                <w:rFonts w:cs="Calibri"/>
                <w:sz w:val="28"/>
                <w:szCs w:val="28"/>
              </w:rPr>
              <w:t>Nom du tuteur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29838" w14:textId="77777777" w:rsidR="007C47C5" w:rsidRDefault="007C47C5" w:rsidP="00545307">
            <w:pPr>
              <w:rPr>
                <w:rFonts w:ascii="Tahoma" w:hAnsi="Tahoma" w:cs="Tahoma"/>
              </w:rPr>
            </w:pPr>
          </w:p>
          <w:p w14:paraId="0F365E22" w14:textId="77777777" w:rsidR="007C47C5" w:rsidRDefault="007C47C5" w:rsidP="00545307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60443" w14:textId="3BD5F8EE" w:rsidR="007C47C5" w:rsidRDefault="007C47C5" w:rsidP="00545307">
            <w:pPr>
              <w:rPr>
                <w:rFonts w:ascii="Tahoma" w:hAnsi="Tahoma" w:cs="Tahoma"/>
              </w:rPr>
            </w:pPr>
          </w:p>
        </w:tc>
      </w:tr>
      <w:tr w:rsidR="007C47C5" w14:paraId="67BB6BE3" w14:textId="77777777" w:rsidTr="008F0A8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EB16F" w14:textId="77777777" w:rsidR="007C47C5" w:rsidRDefault="007C47C5" w:rsidP="008F0A85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Fonction du tuteur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9A69E" w14:textId="77777777" w:rsidR="007C47C5" w:rsidRDefault="007C47C5" w:rsidP="00545307">
            <w:pPr>
              <w:rPr>
                <w:rFonts w:ascii="Tahoma" w:hAnsi="Tahoma" w:cs="Tahoma"/>
              </w:rPr>
            </w:pPr>
          </w:p>
          <w:p w14:paraId="6C49FD8C" w14:textId="77777777" w:rsidR="007C47C5" w:rsidRDefault="007C47C5" w:rsidP="00545307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0D154" w14:textId="77777777" w:rsidR="007C47C5" w:rsidRDefault="007C47C5" w:rsidP="00545307">
            <w:pPr>
              <w:rPr>
                <w:rFonts w:ascii="Tahoma" w:hAnsi="Tahoma" w:cs="Tahoma"/>
              </w:rPr>
            </w:pPr>
          </w:p>
        </w:tc>
      </w:tr>
      <w:tr w:rsidR="007C47C5" w14:paraId="4B93B61B" w14:textId="77777777" w:rsidTr="008F0A8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6E4B8" w14:textId="77777777" w:rsidR="007C47C5" w:rsidRDefault="007C47C5" w:rsidP="008F0A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Nombre de retard</w:t>
            </w:r>
          </w:p>
          <w:p w14:paraId="1B2126FC" w14:textId="77777777" w:rsidR="007C47C5" w:rsidRDefault="007C47C5" w:rsidP="008F0A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Date/Raison</w:t>
            </w:r>
          </w:p>
          <w:p w14:paraId="61E1579A" w14:textId="77777777" w:rsidR="007C47C5" w:rsidRDefault="007C47C5" w:rsidP="008F0A85">
            <w:pPr>
              <w:rPr>
                <w:rFonts w:ascii="Tahoma" w:hAnsi="Tahoma" w:cs="Tahoma"/>
              </w:rPr>
            </w:pPr>
          </w:p>
          <w:p w14:paraId="1CEAA8C8" w14:textId="77777777" w:rsidR="007C47C5" w:rsidRDefault="007C47C5" w:rsidP="008F0A85">
            <w:pPr>
              <w:rPr>
                <w:rFonts w:ascii="Tahoma" w:hAnsi="Tahoma" w:cs="Tahoma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9C177" w14:textId="77777777" w:rsidR="007C47C5" w:rsidRDefault="007C47C5" w:rsidP="00545307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FF702" w14:textId="6460D14E" w:rsidR="007C47C5" w:rsidRDefault="007C47C5" w:rsidP="00545307">
            <w:pPr>
              <w:rPr>
                <w:rFonts w:ascii="Tahoma" w:hAnsi="Tahoma" w:cs="Tahoma"/>
              </w:rPr>
            </w:pPr>
          </w:p>
        </w:tc>
      </w:tr>
      <w:tr w:rsidR="007C47C5" w14:paraId="620BBAEE" w14:textId="77777777" w:rsidTr="008F0A8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E145A" w14:textId="77777777" w:rsidR="007C47C5" w:rsidRDefault="007C47C5" w:rsidP="008F0A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Nombre de jours d’absence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FCC24" w14:textId="77777777" w:rsidR="007C47C5" w:rsidRDefault="007C47C5" w:rsidP="00545307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735E8" w14:textId="15CCA45E" w:rsidR="007C47C5" w:rsidRDefault="007C47C5" w:rsidP="00545307">
            <w:pPr>
              <w:rPr>
                <w:rFonts w:ascii="Tahoma" w:hAnsi="Tahoma" w:cs="Tahoma"/>
              </w:rPr>
            </w:pPr>
          </w:p>
        </w:tc>
      </w:tr>
      <w:tr w:rsidR="007C47C5" w14:paraId="23E2E0AD" w14:textId="77777777" w:rsidTr="008F0A8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F1865" w14:textId="77777777" w:rsidR="007C47C5" w:rsidRDefault="007C47C5" w:rsidP="008F0A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Dates de récupération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7D607" w14:textId="77777777" w:rsidR="007C47C5" w:rsidRDefault="007C47C5" w:rsidP="00545307">
            <w:pPr>
              <w:rPr>
                <w:rFonts w:ascii="Tahoma" w:hAnsi="Tahoma" w:cs="Tahoma"/>
              </w:rPr>
            </w:pPr>
          </w:p>
          <w:p w14:paraId="284A7D6C" w14:textId="77777777" w:rsidR="007C47C5" w:rsidRDefault="007C47C5" w:rsidP="00545307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A5886" w14:textId="14D020FE" w:rsidR="007C47C5" w:rsidRDefault="007C47C5" w:rsidP="00545307">
            <w:pPr>
              <w:rPr>
                <w:rFonts w:ascii="Tahoma" w:hAnsi="Tahoma" w:cs="Tahoma"/>
              </w:rPr>
            </w:pPr>
          </w:p>
        </w:tc>
      </w:tr>
      <w:tr w:rsidR="007C47C5" w14:paraId="0036015B" w14:textId="77777777" w:rsidTr="008F0A8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21813" w14:textId="77777777" w:rsidR="007C47C5" w:rsidRDefault="007C47C5" w:rsidP="008F0A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Appréciations générales</w:t>
            </w:r>
          </w:p>
          <w:p w14:paraId="03F278D5" w14:textId="5AB4895B" w:rsidR="007C47C5" w:rsidRDefault="00BE5FED" w:rsidP="008F0A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proofErr w:type="gramStart"/>
            <w:r>
              <w:rPr>
                <w:rFonts w:ascii="Tahoma" w:hAnsi="Tahoma" w:cs="Tahoma"/>
              </w:rPr>
              <w:t>attitudes</w:t>
            </w:r>
            <w:proofErr w:type="gramEnd"/>
            <w:r>
              <w:rPr>
                <w:rFonts w:ascii="Tahoma" w:hAnsi="Tahoma" w:cs="Tahoma"/>
              </w:rPr>
              <w:t>)</w:t>
            </w:r>
          </w:p>
          <w:p w14:paraId="08123463" w14:textId="77777777" w:rsidR="007C47C5" w:rsidRDefault="007C47C5" w:rsidP="008F0A85">
            <w:pPr>
              <w:rPr>
                <w:rFonts w:ascii="Tahoma" w:hAnsi="Tahoma" w:cs="Tahoma"/>
              </w:rPr>
            </w:pPr>
          </w:p>
          <w:p w14:paraId="3D706580" w14:textId="77777777" w:rsidR="007C47C5" w:rsidRDefault="007C47C5" w:rsidP="008F0A85">
            <w:pPr>
              <w:pStyle w:val="Paragraphedeliste"/>
              <w:numPr>
                <w:ilvl w:val="0"/>
                <w:numId w:val="22"/>
              </w:numPr>
              <w:suppressAutoHyphens/>
              <w:autoSpaceDN w:val="0"/>
              <w:contextualSpacing w:val="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Points forts</w:t>
            </w:r>
          </w:p>
          <w:p w14:paraId="1BF2A76F" w14:textId="77777777" w:rsidR="007C47C5" w:rsidRDefault="007C47C5" w:rsidP="008F0A85">
            <w:pPr>
              <w:rPr>
                <w:rFonts w:ascii="Tahoma" w:hAnsi="Tahoma" w:cs="Tahoma"/>
              </w:rPr>
            </w:pPr>
          </w:p>
          <w:p w14:paraId="470E0F30" w14:textId="77777777" w:rsidR="007C47C5" w:rsidRDefault="007C47C5" w:rsidP="008F0A85">
            <w:pPr>
              <w:rPr>
                <w:rFonts w:ascii="Tahoma" w:hAnsi="Tahoma" w:cs="Tahoma"/>
              </w:rPr>
            </w:pPr>
          </w:p>
          <w:p w14:paraId="01697151" w14:textId="77777777" w:rsidR="007C47C5" w:rsidRDefault="007C47C5" w:rsidP="008F0A85">
            <w:pPr>
              <w:rPr>
                <w:rFonts w:ascii="Tahoma" w:hAnsi="Tahoma" w:cs="Tahoma"/>
              </w:rPr>
            </w:pPr>
          </w:p>
          <w:p w14:paraId="452CF1D7" w14:textId="77777777" w:rsidR="007C47C5" w:rsidRDefault="007C47C5" w:rsidP="008F0A85">
            <w:pPr>
              <w:rPr>
                <w:rFonts w:ascii="Tahoma" w:hAnsi="Tahoma" w:cs="Tahoma"/>
              </w:rPr>
            </w:pPr>
          </w:p>
          <w:p w14:paraId="68468E89" w14:textId="4F4AEE7F" w:rsidR="007C47C5" w:rsidRDefault="00C5181C" w:rsidP="008F0A85">
            <w:pPr>
              <w:pStyle w:val="Paragraphedeliste"/>
              <w:numPr>
                <w:ilvl w:val="0"/>
                <w:numId w:val="22"/>
              </w:numPr>
              <w:suppressAutoHyphens/>
              <w:autoSpaceDN w:val="0"/>
              <w:contextualSpacing w:val="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Axe de développement</w:t>
            </w:r>
            <w:r w:rsidR="007C47C5">
              <w:rPr>
                <w:rFonts w:ascii="Tahoma" w:hAnsi="Tahoma" w:cs="Tahoma"/>
              </w:rPr>
              <w:t> / conseils</w:t>
            </w:r>
          </w:p>
          <w:p w14:paraId="5E2EE425" w14:textId="77777777" w:rsidR="007C47C5" w:rsidRPr="007C47C5" w:rsidRDefault="007C47C5" w:rsidP="008F0A85">
            <w:pPr>
              <w:suppressAutoHyphens/>
              <w:autoSpaceDN w:val="0"/>
              <w:textAlignment w:val="baseline"/>
              <w:rPr>
                <w:rFonts w:ascii="Tahoma" w:hAnsi="Tahoma" w:cs="Tahoma"/>
              </w:rPr>
            </w:pPr>
          </w:p>
          <w:p w14:paraId="75D7035F" w14:textId="77777777" w:rsidR="007C47C5" w:rsidRDefault="007C47C5" w:rsidP="008F0A85">
            <w:pPr>
              <w:pStyle w:val="Paragraphedeliste"/>
              <w:rPr>
                <w:rFonts w:ascii="Tahoma" w:hAnsi="Tahoma" w:cs="Tahoma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9390A" w14:textId="77777777" w:rsidR="007C47C5" w:rsidRDefault="007C47C5" w:rsidP="00545307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E1344" w14:textId="03A7AE66" w:rsidR="007C47C5" w:rsidRDefault="007C47C5" w:rsidP="00545307">
            <w:pPr>
              <w:rPr>
                <w:rFonts w:ascii="Tahoma" w:hAnsi="Tahoma" w:cs="Tahoma"/>
              </w:rPr>
            </w:pPr>
          </w:p>
        </w:tc>
      </w:tr>
      <w:tr w:rsidR="007C47C5" w14:paraId="1282E5B2" w14:textId="77777777" w:rsidTr="008F0A8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EB808" w14:textId="77777777" w:rsidR="007C47C5" w:rsidRDefault="007C47C5" w:rsidP="008F0A85">
            <w:r>
              <w:rPr>
                <w:rFonts w:cs="Calibri"/>
                <w:sz w:val="28"/>
                <w:szCs w:val="28"/>
              </w:rPr>
              <w:t>Date de l’évaluation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6D8AF" w14:textId="77777777" w:rsidR="007C47C5" w:rsidRDefault="007C47C5" w:rsidP="00545307">
            <w:pPr>
              <w:rPr>
                <w:rFonts w:ascii="Tahoma" w:hAnsi="Tahoma" w:cs="Tahoma"/>
              </w:rPr>
            </w:pPr>
          </w:p>
          <w:p w14:paraId="29F38845" w14:textId="77777777" w:rsidR="007C47C5" w:rsidRDefault="007C47C5" w:rsidP="00545307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F789C" w14:textId="62A165B5" w:rsidR="007C47C5" w:rsidRDefault="007C47C5" w:rsidP="00545307">
            <w:pPr>
              <w:rPr>
                <w:rFonts w:ascii="Tahoma" w:hAnsi="Tahoma" w:cs="Tahoma"/>
              </w:rPr>
            </w:pPr>
          </w:p>
        </w:tc>
      </w:tr>
      <w:tr w:rsidR="007C47C5" w14:paraId="4AB573A9" w14:textId="77777777" w:rsidTr="008F0A8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29C3B" w14:textId="77777777" w:rsidR="007C47C5" w:rsidRDefault="007C47C5" w:rsidP="008F0A85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Signature du tuteur</w:t>
            </w:r>
          </w:p>
          <w:p w14:paraId="5920509C" w14:textId="0B4F3F9B" w:rsidR="007C47C5" w:rsidRDefault="00A92793" w:rsidP="008F0A85">
            <w:proofErr w:type="gramStart"/>
            <w:r>
              <w:rPr>
                <w:rFonts w:cs="Calibri"/>
                <w:sz w:val="28"/>
                <w:szCs w:val="28"/>
              </w:rPr>
              <w:t>et</w:t>
            </w:r>
            <w:proofErr w:type="gramEnd"/>
            <w:r w:rsidR="007C47C5">
              <w:rPr>
                <w:rFonts w:cs="Calibri"/>
                <w:sz w:val="28"/>
                <w:szCs w:val="28"/>
              </w:rPr>
              <w:t xml:space="preserve"> cachet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14DF5" w14:textId="77777777" w:rsidR="007C47C5" w:rsidRDefault="007C47C5" w:rsidP="00545307">
            <w:pPr>
              <w:rPr>
                <w:rFonts w:ascii="Tahoma" w:hAnsi="Tahoma" w:cs="Tahoma"/>
              </w:rPr>
            </w:pPr>
          </w:p>
          <w:p w14:paraId="5DD88F50" w14:textId="77777777" w:rsidR="007C47C5" w:rsidRDefault="007C47C5" w:rsidP="00545307">
            <w:pPr>
              <w:rPr>
                <w:rFonts w:ascii="Tahoma" w:hAnsi="Tahoma" w:cs="Tahoma"/>
              </w:rPr>
            </w:pPr>
          </w:p>
          <w:p w14:paraId="57FECBB3" w14:textId="77777777" w:rsidR="007C47C5" w:rsidRDefault="007C47C5" w:rsidP="00545307">
            <w:pPr>
              <w:rPr>
                <w:rFonts w:ascii="Tahoma" w:hAnsi="Tahoma" w:cs="Tahoma"/>
              </w:rPr>
            </w:pPr>
          </w:p>
          <w:p w14:paraId="64D9717C" w14:textId="77777777" w:rsidR="007C47C5" w:rsidRDefault="007C47C5" w:rsidP="00545307">
            <w:pPr>
              <w:rPr>
                <w:rFonts w:ascii="Tahoma" w:hAnsi="Tahoma" w:cs="Tahoma"/>
              </w:rPr>
            </w:pPr>
          </w:p>
          <w:p w14:paraId="04E38BA0" w14:textId="77777777" w:rsidR="007C47C5" w:rsidRDefault="007C47C5" w:rsidP="00545307">
            <w:pPr>
              <w:rPr>
                <w:rFonts w:ascii="Tahoma" w:hAnsi="Tahoma" w:cs="Tahoma"/>
              </w:rPr>
            </w:pPr>
          </w:p>
          <w:p w14:paraId="287029FB" w14:textId="46FA3DEB" w:rsidR="007C47C5" w:rsidRDefault="007C47C5" w:rsidP="00545307">
            <w:pPr>
              <w:rPr>
                <w:rFonts w:ascii="Tahoma" w:hAnsi="Tahoma" w:cs="Tahoma"/>
              </w:rPr>
            </w:pPr>
          </w:p>
          <w:p w14:paraId="72074624" w14:textId="77777777" w:rsidR="007C47C5" w:rsidRDefault="007C47C5" w:rsidP="00545307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AC99E" w14:textId="2A73759B" w:rsidR="007C47C5" w:rsidRDefault="007C47C5" w:rsidP="00545307">
            <w:pPr>
              <w:rPr>
                <w:rFonts w:ascii="Tahoma" w:hAnsi="Tahoma" w:cs="Tahoma"/>
              </w:rPr>
            </w:pPr>
          </w:p>
        </w:tc>
      </w:tr>
      <w:tr w:rsidR="007C47C5" w14:paraId="3E9A178B" w14:textId="77777777" w:rsidTr="008F0A8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2FC41" w14:textId="782A4FFD" w:rsidR="007C47C5" w:rsidRDefault="007C47C5" w:rsidP="008F0A85">
            <w:r>
              <w:rPr>
                <w:rFonts w:cs="Calibri"/>
                <w:sz w:val="28"/>
                <w:szCs w:val="28"/>
              </w:rPr>
              <w:t xml:space="preserve">Nom et signature de l’enseignant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405A2" w14:textId="77777777" w:rsidR="007C47C5" w:rsidRDefault="007C47C5" w:rsidP="00545307">
            <w:pPr>
              <w:rPr>
                <w:rFonts w:ascii="Tahoma" w:hAnsi="Tahoma" w:cs="Tahoma"/>
              </w:rPr>
            </w:pPr>
          </w:p>
          <w:p w14:paraId="59C8DE48" w14:textId="77777777" w:rsidR="007C47C5" w:rsidRDefault="007C47C5" w:rsidP="00545307">
            <w:pPr>
              <w:rPr>
                <w:rFonts w:ascii="Tahoma" w:hAnsi="Tahoma" w:cs="Tahoma"/>
              </w:rPr>
            </w:pPr>
          </w:p>
          <w:p w14:paraId="0A046679" w14:textId="7BAF0C0D" w:rsidR="007C47C5" w:rsidRDefault="007C47C5" w:rsidP="00545307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BDC2A" w14:textId="77777777" w:rsidR="007C47C5" w:rsidRDefault="007C47C5" w:rsidP="00545307">
            <w:pPr>
              <w:rPr>
                <w:rFonts w:ascii="Tahoma" w:hAnsi="Tahoma" w:cs="Tahoma"/>
              </w:rPr>
            </w:pPr>
          </w:p>
        </w:tc>
      </w:tr>
    </w:tbl>
    <w:p w14:paraId="58BEBAB5" w14:textId="7E53BBFB" w:rsidR="007C47C5" w:rsidRDefault="007C47C5">
      <w:pPr>
        <w:rPr>
          <w:rFonts w:ascii="Calibri" w:hAnsi="Calibri" w:cs="Calibri"/>
          <w:caps/>
          <w:noProof/>
          <w:sz w:val="20"/>
          <w:szCs w:val="36"/>
        </w:rPr>
      </w:pPr>
    </w:p>
    <w:p w14:paraId="2EE42786" w14:textId="77777777" w:rsidR="00545307" w:rsidRDefault="00545307" w:rsidP="00545307">
      <w:pPr>
        <w:rPr>
          <w:rFonts w:ascii="Calibri" w:hAnsi="Calibri" w:cs="Calibri"/>
          <w:caps/>
          <w:noProof/>
          <w:sz w:val="20"/>
          <w:szCs w:val="36"/>
        </w:rPr>
      </w:pPr>
    </w:p>
    <w:p w14:paraId="3344E168" w14:textId="5A5C3AE3" w:rsidR="00545307" w:rsidRDefault="00545307" w:rsidP="00545307">
      <w:pPr>
        <w:tabs>
          <w:tab w:val="left" w:pos="5760"/>
        </w:tabs>
        <w:rPr>
          <w:rFonts w:ascii="Calibri" w:hAnsi="Calibri" w:cs="Calibri"/>
          <w:caps/>
          <w:noProof/>
          <w:sz w:val="20"/>
          <w:szCs w:val="36"/>
        </w:rPr>
      </w:pPr>
      <w:r w:rsidRPr="00E005F8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4A97899" wp14:editId="388B19F8">
                <wp:simplePos x="0" y="0"/>
                <wp:positionH relativeFrom="margin">
                  <wp:posOffset>5692775</wp:posOffset>
                </wp:positionH>
                <wp:positionV relativeFrom="paragraph">
                  <wp:posOffset>173355</wp:posOffset>
                </wp:positionV>
                <wp:extent cx="763270" cy="317500"/>
                <wp:effectExtent l="0" t="0" r="17780" b="2540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94968" w14:textId="0A4950EF" w:rsidR="00DB5EE3" w:rsidRDefault="00DB5EE3" w:rsidP="00A21784">
                            <w:r>
                              <w:t xml:space="preserve">Page </w:t>
                            </w:r>
                            <w:r w:rsidR="00B865F4"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97899" id="_x0000_s1057" type="#_x0000_t202" style="position:absolute;margin-left:448.25pt;margin-top:13.65pt;width:60.1pt;height:2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">
                <v:textbox>
                  <w:txbxContent>
                    <w:p w14:paraId="3F794968" w14:textId="0A4950EF" w:rsidR="00DB5EE3" w:rsidRDefault="00DB5EE3" w:rsidP="00A21784">
                      <w:r>
                        <w:t xml:space="preserve">Page </w:t>
                      </w:r>
                      <w:r w:rsidR="00B865F4">
                        <w:t>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  <w:caps/>
          <w:noProof/>
          <w:sz w:val="20"/>
          <w:szCs w:val="36"/>
        </w:rPr>
        <w:tab/>
      </w:r>
      <w:r>
        <w:rPr>
          <w:rFonts w:ascii="Calibri" w:hAnsi="Calibri" w:cs="Calibri"/>
          <w:caps/>
          <w:noProof/>
          <w:sz w:val="20"/>
          <w:szCs w:val="36"/>
        </w:rPr>
        <w:br w:type="page"/>
      </w:r>
    </w:p>
    <w:p w14:paraId="4E39F01F" w14:textId="5386432B" w:rsidR="00545307" w:rsidRDefault="00545307" w:rsidP="00545307">
      <w:pPr>
        <w:tabs>
          <w:tab w:val="left" w:pos="5760"/>
        </w:tabs>
        <w:rPr>
          <w:rFonts w:ascii="Calibri" w:hAnsi="Calibri" w:cs="Calibri"/>
          <w:caps/>
          <w:noProof/>
          <w:sz w:val="20"/>
          <w:szCs w:val="36"/>
        </w:rPr>
      </w:pPr>
    </w:p>
    <w:p w14:paraId="1546D4FA" w14:textId="77777777" w:rsidR="00545307" w:rsidRPr="00A04E08" w:rsidRDefault="00545307" w:rsidP="00545307">
      <w:pPr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caps/>
          <w:noProof/>
          <w:sz w:val="36"/>
          <w:szCs w:val="36"/>
        </w:rPr>
        <w:t>BILAN DES PERIODES DE FORMATION EN MILIEU PROFESSIONNEL</w:t>
      </w:r>
    </w:p>
    <w:p w14:paraId="5965289A" w14:textId="17A37BF0" w:rsidR="00545307" w:rsidRPr="00647D5E" w:rsidRDefault="00545307" w:rsidP="00545307">
      <w:pPr>
        <w:pStyle w:val="TITRELIVRET"/>
        <w:pBdr>
          <w:top w:val="none" w:sz="0" w:space="0" w:color="auto"/>
          <w:left w:val="none" w:sz="0" w:space="0" w:color="auto"/>
          <w:bottom w:val="single" w:sz="24" w:space="1" w:color="244061"/>
          <w:right w:val="none" w:sz="0" w:space="0" w:color="auto"/>
        </w:pBdr>
        <w:rPr>
          <w:rFonts w:ascii="Calibri" w:hAnsi="Calibri" w:cs="Calibri"/>
          <w:sz w:val="16"/>
          <w:szCs w:val="32"/>
        </w:rPr>
      </w:pPr>
    </w:p>
    <w:p w14:paraId="18D3751D" w14:textId="77777777" w:rsidR="00545307" w:rsidRPr="005109C8" w:rsidRDefault="00545307" w:rsidP="00545307">
      <w:pPr>
        <w:spacing w:line="276" w:lineRule="auto"/>
        <w:rPr>
          <w:rFonts w:ascii="Calibri" w:hAnsi="Calibri" w:cs="Calibri"/>
          <w:sz w:val="12"/>
          <w:szCs w:val="12"/>
        </w:rPr>
      </w:pPr>
    </w:p>
    <w:p w14:paraId="034092DC" w14:textId="57D2CFDF" w:rsidR="00545307" w:rsidRDefault="00545307" w:rsidP="00545307">
      <w:pPr>
        <w:rPr>
          <w:rFonts w:ascii="Calibri" w:hAnsi="Calibri" w:cs="Calibri"/>
          <w:caps/>
          <w:noProof/>
          <w:sz w:val="20"/>
          <w:szCs w:val="36"/>
        </w:rPr>
      </w:pPr>
    </w:p>
    <w:p w14:paraId="5F4EB3AC" w14:textId="299E7E1C" w:rsidR="00545307" w:rsidRDefault="00545307" w:rsidP="00545307">
      <w:pPr>
        <w:rPr>
          <w:rFonts w:ascii="Tahoma" w:hAnsi="Tahoma" w:cs="Tahoma"/>
        </w:rPr>
      </w:pPr>
    </w:p>
    <w:tbl>
      <w:tblPr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3779"/>
        <w:gridCol w:w="3686"/>
      </w:tblGrid>
      <w:tr w:rsidR="00545307" w14:paraId="57E8A1EF" w14:textId="77777777" w:rsidTr="0054530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FBEB3" w14:textId="77777777" w:rsidR="00545307" w:rsidRDefault="00545307" w:rsidP="00545307">
            <w:pPr>
              <w:rPr>
                <w:rFonts w:ascii="Tahoma" w:hAnsi="Tahoma" w:cs="Tahoma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3DB7B" w14:textId="54AC994E" w:rsidR="00545307" w:rsidRDefault="00545307" w:rsidP="005453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PFMP </w:t>
            </w:r>
            <w:r w:rsidR="00F65E3A">
              <w:rPr>
                <w:rFonts w:ascii="Tahoma" w:hAnsi="Tahoma" w:cs="Tahoma"/>
              </w:rPr>
              <w:t>3</w:t>
            </w:r>
          </w:p>
          <w:p w14:paraId="3317BA3A" w14:textId="2142752F" w:rsidR="00545307" w:rsidRDefault="00545307" w:rsidP="005453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Dates</w:t>
            </w:r>
            <w:r w:rsidR="009002DF">
              <w:rPr>
                <w:rFonts w:ascii="Tahoma" w:hAnsi="Tahoma" w:cs="Tahoma"/>
              </w:rPr>
              <w:t xml:space="preserve"> de la période</w:t>
            </w:r>
            <w:r>
              <w:rPr>
                <w:rFonts w:ascii="Tahoma" w:hAnsi="Tahoma" w:cs="Tahoma"/>
              </w:rPr>
              <w:t> 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013EB" w14:textId="56CCDC91" w:rsidR="00545307" w:rsidRDefault="00545307" w:rsidP="005453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PFMP </w:t>
            </w:r>
            <w:r w:rsidR="00F65E3A">
              <w:rPr>
                <w:rFonts w:ascii="Tahoma" w:hAnsi="Tahoma" w:cs="Tahoma"/>
              </w:rPr>
              <w:t>4</w:t>
            </w:r>
          </w:p>
          <w:p w14:paraId="0B18F7D7" w14:textId="441D9ADF" w:rsidR="00545307" w:rsidRDefault="00545307" w:rsidP="00545307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Dates </w:t>
            </w:r>
            <w:r w:rsidR="009002DF">
              <w:rPr>
                <w:rFonts w:ascii="Tahoma" w:hAnsi="Tahoma" w:cs="Tahoma"/>
              </w:rPr>
              <w:t xml:space="preserve"> de</w:t>
            </w:r>
            <w:proofErr w:type="gramEnd"/>
            <w:r w:rsidR="009002DF">
              <w:rPr>
                <w:rFonts w:ascii="Tahoma" w:hAnsi="Tahoma" w:cs="Tahoma"/>
              </w:rPr>
              <w:t xml:space="preserve"> la période</w:t>
            </w:r>
            <w:r>
              <w:rPr>
                <w:rFonts w:ascii="Tahoma" w:hAnsi="Tahoma" w:cs="Tahoma"/>
              </w:rPr>
              <w:t>:</w:t>
            </w:r>
          </w:p>
        </w:tc>
      </w:tr>
      <w:tr w:rsidR="00545307" w14:paraId="1F9564C0" w14:textId="77777777" w:rsidTr="0054530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93BD2" w14:textId="77777777" w:rsidR="00545307" w:rsidRDefault="00545307" w:rsidP="005453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Entreprise d’accueil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8B3A5" w14:textId="77777777" w:rsidR="00545307" w:rsidRDefault="00545307" w:rsidP="00545307">
            <w:pPr>
              <w:rPr>
                <w:rFonts w:ascii="Tahoma" w:hAnsi="Tahoma" w:cs="Tahoma"/>
              </w:rPr>
            </w:pPr>
          </w:p>
          <w:p w14:paraId="4C3077F0" w14:textId="77777777" w:rsidR="00545307" w:rsidRDefault="00545307" w:rsidP="00545307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61876" w14:textId="7CCCB95D" w:rsidR="00545307" w:rsidRDefault="00545307" w:rsidP="00545307">
            <w:pPr>
              <w:rPr>
                <w:rFonts w:ascii="Tahoma" w:hAnsi="Tahoma" w:cs="Tahoma"/>
              </w:rPr>
            </w:pPr>
          </w:p>
        </w:tc>
      </w:tr>
      <w:tr w:rsidR="00545307" w14:paraId="2E377E92" w14:textId="77777777" w:rsidTr="0054530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6D338" w14:textId="77777777" w:rsidR="00545307" w:rsidRDefault="00545307" w:rsidP="00545307">
            <w:r>
              <w:rPr>
                <w:rFonts w:cs="Calibri"/>
                <w:sz w:val="28"/>
                <w:szCs w:val="28"/>
              </w:rPr>
              <w:t>Nom du tuteur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1F165" w14:textId="77777777" w:rsidR="00545307" w:rsidRDefault="00545307" w:rsidP="00545307">
            <w:pPr>
              <w:rPr>
                <w:rFonts w:ascii="Tahoma" w:hAnsi="Tahoma" w:cs="Tahoma"/>
              </w:rPr>
            </w:pPr>
          </w:p>
          <w:p w14:paraId="123698AB" w14:textId="77777777" w:rsidR="00545307" w:rsidRDefault="00545307" w:rsidP="00545307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B9DF4" w14:textId="27493C7C" w:rsidR="00545307" w:rsidRDefault="00545307" w:rsidP="00545307">
            <w:pPr>
              <w:rPr>
                <w:rFonts w:ascii="Tahoma" w:hAnsi="Tahoma" w:cs="Tahoma"/>
              </w:rPr>
            </w:pPr>
          </w:p>
        </w:tc>
      </w:tr>
      <w:tr w:rsidR="00545307" w14:paraId="7338E007" w14:textId="77777777" w:rsidTr="0054530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F7438" w14:textId="77777777" w:rsidR="00545307" w:rsidRDefault="00545307" w:rsidP="00545307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Fonction du tuteur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A3F44" w14:textId="77777777" w:rsidR="00545307" w:rsidRDefault="00545307" w:rsidP="00545307">
            <w:pPr>
              <w:rPr>
                <w:rFonts w:ascii="Tahoma" w:hAnsi="Tahoma" w:cs="Tahoma"/>
              </w:rPr>
            </w:pPr>
          </w:p>
          <w:p w14:paraId="69F9F302" w14:textId="77777777" w:rsidR="00545307" w:rsidRDefault="00545307" w:rsidP="00545307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C95BA" w14:textId="77777777" w:rsidR="00545307" w:rsidRDefault="00545307" w:rsidP="00545307">
            <w:pPr>
              <w:rPr>
                <w:rFonts w:ascii="Tahoma" w:hAnsi="Tahoma" w:cs="Tahoma"/>
              </w:rPr>
            </w:pPr>
          </w:p>
        </w:tc>
      </w:tr>
      <w:tr w:rsidR="00545307" w14:paraId="247E6B29" w14:textId="77777777" w:rsidTr="0054530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7561D" w14:textId="77777777" w:rsidR="00545307" w:rsidRDefault="00545307" w:rsidP="005453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Nombre de retard</w:t>
            </w:r>
          </w:p>
          <w:p w14:paraId="16AF9431" w14:textId="77777777" w:rsidR="00545307" w:rsidRDefault="00545307" w:rsidP="005453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Date/Raison</w:t>
            </w:r>
          </w:p>
          <w:p w14:paraId="68D4E6BA" w14:textId="77777777" w:rsidR="00545307" w:rsidRDefault="00545307" w:rsidP="00545307">
            <w:pPr>
              <w:rPr>
                <w:rFonts w:ascii="Tahoma" w:hAnsi="Tahoma" w:cs="Tahoma"/>
              </w:rPr>
            </w:pPr>
          </w:p>
          <w:p w14:paraId="4AA45FFC" w14:textId="77777777" w:rsidR="00545307" w:rsidRDefault="00545307" w:rsidP="00545307">
            <w:pPr>
              <w:rPr>
                <w:rFonts w:ascii="Tahoma" w:hAnsi="Tahoma" w:cs="Tahoma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32E66" w14:textId="77777777" w:rsidR="00545307" w:rsidRDefault="00545307" w:rsidP="00545307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7CF74" w14:textId="1BC8A527" w:rsidR="00545307" w:rsidRDefault="00545307" w:rsidP="00545307">
            <w:pPr>
              <w:rPr>
                <w:rFonts w:ascii="Tahoma" w:hAnsi="Tahoma" w:cs="Tahoma"/>
              </w:rPr>
            </w:pPr>
          </w:p>
        </w:tc>
      </w:tr>
      <w:tr w:rsidR="00545307" w14:paraId="5D08FECC" w14:textId="77777777" w:rsidTr="0054530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1CB74" w14:textId="77777777" w:rsidR="00545307" w:rsidRDefault="00545307" w:rsidP="005453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Nombre de jours d’absence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6E687" w14:textId="77777777" w:rsidR="00545307" w:rsidRDefault="00545307" w:rsidP="00545307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68429" w14:textId="5135A421" w:rsidR="00545307" w:rsidRDefault="00545307" w:rsidP="00545307">
            <w:pPr>
              <w:rPr>
                <w:rFonts w:ascii="Tahoma" w:hAnsi="Tahoma" w:cs="Tahoma"/>
              </w:rPr>
            </w:pPr>
          </w:p>
        </w:tc>
      </w:tr>
      <w:tr w:rsidR="00545307" w14:paraId="50FED0FD" w14:textId="77777777" w:rsidTr="0054530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3B326" w14:textId="77777777" w:rsidR="00545307" w:rsidRDefault="00545307" w:rsidP="005453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Dates de récupération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C86E2" w14:textId="77777777" w:rsidR="00545307" w:rsidRDefault="00545307" w:rsidP="00545307">
            <w:pPr>
              <w:rPr>
                <w:rFonts w:ascii="Tahoma" w:hAnsi="Tahoma" w:cs="Tahoma"/>
              </w:rPr>
            </w:pPr>
          </w:p>
          <w:p w14:paraId="18EF49EC" w14:textId="77777777" w:rsidR="00545307" w:rsidRDefault="00545307" w:rsidP="00545307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39098" w14:textId="77777777" w:rsidR="00545307" w:rsidRDefault="00545307" w:rsidP="00545307">
            <w:pPr>
              <w:rPr>
                <w:rFonts w:ascii="Tahoma" w:hAnsi="Tahoma" w:cs="Tahoma"/>
              </w:rPr>
            </w:pPr>
          </w:p>
        </w:tc>
      </w:tr>
      <w:tr w:rsidR="00545307" w14:paraId="77FB1DAE" w14:textId="77777777" w:rsidTr="0054530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45579" w14:textId="77777777" w:rsidR="00545307" w:rsidRDefault="00545307" w:rsidP="005453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Appréciations générales</w:t>
            </w:r>
          </w:p>
          <w:p w14:paraId="6D6FDB72" w14:textId="60CCF8E9" w:rsidR="00545307" w:rsidRDefault="00BE5FED" w:rsidP="005453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proofErr w:type="gramStart"/>
            <w:r>
              <w:rPr>
                <w:rFonts w:ascii="Tahoma" w:hAnsi="Tahoma" w:cs="Tahoma"/>
              </w:rPr>
              <w:t>attitudes</w:t>
            </w:r>
            <w:proofErr w:type="gramEnd"/>
            <w:r>
              <w:rPr>
                <w:rFonts w:ascii="Tahoma" w:hAnsi="Tahoma" w:cs="Tahoma"/>
              </w:rPr>
              <w:t>)</w:t>
            </w:r>
          </w:p>
          <w:p w14:paraId="7742921B" w14:textId="77777777" w:rsidR="00545307" w:rsidRDefault="00545307" w:rsidP="00545307">
            <w:pPr>
              <w:rPr>
                <w:rFonts w:ascii="Tahoma" w:hAnsi="Tahoma" w:cs="Tahoma"/>
              </w:rPr>
            </w:pPr>
          </w:p>
          <w:p w14:paraId="4FEC1303" w14:textId="77777777" w:rsidR="00545307" w:rsidRDefault="00545307" w:rsidP="00545307">
            <w:pPr>
              <w:pStyle w:val="Paragraphedeliste"/>
              <w:numPr>
                <w:ilvl w:val="0"/>
                <w:numId w:val="22"/>
              </w:numPr>
              <w:suppressAutoHyphens/>
              <w:autoSpaceDN w:val="0"/>
              <w:contextualSpacing w:val="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Points forts</w:t>
            </w:r>
          </w:p>
          <w:p w14:paraId="2EA24803" w14:textId="77777777" w:rsidR="00545307" w:rsidRDefault="00545307" w:rsidP="00545307">
            <w:pPr>
              <w:rPr>
                <w:rFonts w:ascii="Tahoma" w:hAnsi="Tahoma" w:cs="Tahoma"/>
              </w:rPr>
            </w:pPr>
          </w:p>
          <w:p w14:paraId="22B1607A" w14:textId="77777777" w:rsidR="00545307" w:rsidRDefault="00545307" w:rsidP="00545307">
            <w:pPr>
              <w:rPr>
                <w:rFonts w:ascii="Tahoma" w:hAnsi="Tahoma" w:cs="Tahoma"/>
              </w:rPr>
            </w:pPr>
          </w:p>
          <w:p w14:paraId="09CEE371" w14:textId="77777777" w:rsidR="00545307" w:rsidRDefault="00545307" w:rsidP="00545307">
            <w:pPr>
              <w:rPr>
                <w:rFonts w:ascii="Tahoma" w:hAnsi="Tahoma" w:cs="Tahoma"/>
              </w:rPr>
            </w:pPr>
          </w:p>
          <w:p w14:paraId="60F82597" w14:textId="77777777" w:rsidR="00545307" w:rsidRDefault="00545307" w:rsidP="00545307">
            <w:pPr>
              <w:rPr>
                <w:rFonts w:ascii="Tahoma" w:hAnsi="Tahoma" w:cs="Tahoma"/>
              </w:rPr>
            </w:pPr>
          </w:p>
          <w:p w14:paraId="2AC6ECE5" w14:textId="77777777" w:rsidR="00545307" w:rsidRDefault="00545307" w:rsidP="00545307">
            <w:pPr>
              <w:pStyle w:val="Paragraphedeliste"/>
              <w:numPr>
                <w:ilvl w:val="0"/>
                <w:numId w:val="22"/>
              </w:numPr>
              <w:suppressAutoHyphens/>
              <w:autoSpaceDN w:val="0"/>
              <w:contextualSpacing w:val="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Axe de développement / conseils</w:t>
            </w:r>
          </w:p>
          <w:p w14:paraId="2C7ADB45" w14:textId="77777777" w:rsidR="00545307" w:rsidRPr="007C47C5" w:rsidRDefault="00545307" w:rsidP="00545307">
            <w:pPr>
              <w:suppressAutoHyphens/>
              <w:autoSpaceDN w:val="0"/>
              <w:textAlignment w:val="baseline"/>
              <w:rPr>
                <w:rFonts w:ascii="Tahoma" w:hAnsi="Tahoma" w:cs="Tahoma"/>
              </w:rPr>
            </w:pPr>
          </w:p>
          <w:p w14:paraId="003AA3E3" w14:textId="77777777" w:rsidR="00545307" w:rsidRDefault="00545307" w:rsidP="00545307">
            <w:pPr>
              <w:pStyle w:val="Paragraphedeliste"/>
              <w:rPr>
                <w:rFonts w:ascii="Tahoma" w:hAnsi="Tahoma" w:cs="Tahoma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DE952" w14:textId="77777777" w:rsidR="00545307" w:rsidRDefault="00545307" w:rsidP="00545307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CCEEC" w14:textId="71047A18" w:rsidR="00545307" w:rsidRDefault="00545307" w:rsidP="00545307">
            <w:pPr>
              <w:rPr>
                <w:rFonts w:ascii="Tahoma" w:hAnsi="Tahoma" w:cs="Tahoma"/>
              </w:rPr>
            </w:pPr>
          </w:p>
        </w:tc>
      </w:tr>
      <w:tr w:rsidR="00545307" w14:paraId="2862F3AF" w14:textId="77777777" w:rsidTr="0054530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E966A" w14:textId="77777777" w:rsidR="00545307" w:rsidRDefault="00545307" w:rsidP="00545307">
            <w:r>
              <w:rPr>
                <w:rFonts w:cs="Calibri"/>
                <w:sz w:val="28"/>
                <w:szCs w:val="28"/>
              </w:rPr>
              <w:t>Date de l’évaluation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D6A99" w14:textId="77777777" w:rsidR="00545307" w:rsidRDefault="00545307" w:rsidP="00545307">
            <w:pPr>
              <w:rPr>
                <w:rFonts w:ascii="Tahoma" w:hAnsi="Tahoma" w:cs="Tahoma"/>
              </w:rPr>
            </w:pPr>
          </w:p>
          <w:p w14:paraId="067F66CC" w14:textId="77777777" w:rsidR="00545307" w:rsidRDefault="00545307" w:rsidP="00545307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75349" w14:textId="43BCDBBC" w:rsidR="00545307" w:rsidRDefault="00545307" w:rsidP="00545307">
            <w:pPr>
              <w:rPr>
                <w:rFonts w:ascii="Tahoma" w:hAnsi="Tahoma" w:cs="Tahoma"/>
              </w:rPr>
            </w:pPr>
          </w:p>
        </w:tc>
      </w:tr>
      <w:tr w:rsidR="00545307" w14:paraId="3768627C" w14:textId="77777777" w:rsidTr="0054530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B4415" w14:textId="77777777" w:rsidR="00545307" w:rsidRDefault="00545307" w:rsidP="00545307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Signature du tuteur</w:t>
            </w:r>
          </w:p>
          <w:p w14:paraId="51DFCCB8" w14:textId="77777777" w:rsidR="00545307" w:rsidRDefault="00545307" w:rsidP="00545307">
            <w:proofErr w:type="gramStart"/>
            <w:r>
              <w:rPr>
                <w:rFonts w:cs="Calibri"/>
                <w:sz w:val="28"/>
                <w:szCs w:val="28"/>
              </w:rPr>
              <w:t>et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cachet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D88B0" w14:textId="77777777" w:rsidR="00545307" w:rsidRDefault="00545307" w:rsidP="00545307">
            <w:pPr>
              <w:rPr>
                <w:rFonts w:ascii="Tahoma" w:hAnsi="Tahoma" w:cs="Tahoma"/>
              </w:rPr>
            </w:pPr>
          </w:p>
          <w:p w14:paraId="2F31733F" w14:textId="77777777" w:rsidR="00545307" w:rsidRDefault="00545307" w:rsidP="00545307">
            <w:pPr>
              <w:rPr>
                <w:rFonts w:ascii="Tahoma" w:hAnsi="Tahoma" w:cs="Tahoma"/>
              </w:rPr>
            </w:pPr>
          </w:p>
          <w:p w14:paraId="171F1147" w14:textId="77777777" w:rsidR="00545307" w:rsidRDefault="00545307" w:rsidP="00545307">
            <w:pPr>
              <w:rPr>
                <w:rFonts w:ascii="Tahoma" w:hAnsi="Tahoma" w:cs="Tahoma"/>
              </w:rPr>
            </w:pPr>
          </w:p>
          <w:p w14:paraId="1DE69F05" w14:textId="77777777" w:rsidR="00545307" w:rsidRDefault="00545307" w:rsidP="00545307">
            <w:pPr>
              <w:rPr>
                <w:rFonts w:ascii="Tahoma" w:hAnsi="Tahoma" w:cs="Tahoma"/>
              </w:rPr>
            </w:pPr>
          </w:p>
          <w:p w14:paraId="336F4E92" w14:textId="77777777" w:rsidR="00545307" w:rsidRDefault="00545307" w:rsidP="00545307">
            <w:pPr>
              <w:rPr>
                <w:rFonts w:ascii="Tahoma" w:hAnsi="Tahoma" w:cs="Tahoma"/>
              </w:rPr>
            </w:pPr>
          </w:p>
          <w:p w14:paraId="50260304" w14:textId="77777777" w:rsidR="00545307" w:rsidRDefault="00545307" w:rsidP="00545307">
            <w:pPr>
              <w:rPr>
                <w:rFonts w:ascii="Tahoma" w:hAnsi="Tahoma" w:cs="Tahoma"/>
              </w:rPr>
            </w:pPr>
          </w:p>
          <w:p w14:paraId="5D4E9155" w14:textId="77777777" w:rsidR="00545307" w:rsidRDefault="00545307" w:rsidP="00545307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A64C3" w14:textId="2A2665B5" w:rsidR="00545307" w:rsidRDefault="00545307" w:rsidP="00545307">
            <w:pPr>
              <w:rPr>
                <w:rFonts w:ascii="Tahoma" w:hAnsi="Tahoma" w:cs="Tahoma"/>
              </w:rPr>
            </w:pPr>
          </w:p>
        </w:tc>
      </w:tr>
      <w:tr w:rsidR="00545307" w14:paraId="7C4E6696" w14:textId="77777777" w:rsidTr="0054530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6FA20" w14:textId="77777777" w:rsidR="00545307" w:rsidRDefault="00545307" w:rsidP="00545307">
            <w:r>
              <w:rPr>
                <w:rFonts w:cs="Calibri"/>
                <w:sz w:val="28"/>
                <w:szCs w:val="28"/>
              </w:rPr>
              <w:t xml:space="preserve">Nom et signature de l’enseignant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6779D" w14:textId="77777777" w:rsidR="00545307" w:rsidRDefault="00545307" w:rsidP="00545307">
            <w:pPr>
              <w:rPr>
                <w:rFonts w:ascii="Tahoma" w:hAnsi="Tahoma" w:cs="Tahoma"/>
              </w:rPr>
            </w:pPr>
          </w:p>
          <w:p w14:paraId="0C27A1A6" w14:textId="77777777" w:rsidR="00545307" w:rsidRDefault="00545307" w:rsidP="00545307">
            <w:pPr>
              <w:rPr>
                <w:rFonts w:ascii="Tahoma" w:hAnsi="Tahoma" w:cs="Tahoma"/>
              </w:rPr>
            </w:pPr>
          </w:p>
          <w:p w14:paraId="67710816" w14:textId="77777777" w:rsidR="00545307" w:rsidRDefault="00545307" w:rsidP="00545307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02954" w14:textId="6089F60C" w:rsidR="00545307" w:rsidRDefault="00545307" w:rsidP="00545307">
            <w:pPr>
              <w:rPr>
                <w:rFonts w:ascii="Tahoma" w:hAnsi="Tahoma" w:cs="Tahoma"/>
              </w:rPr>
            </w:pPr>
          </w:p>
        </w:tc>
      </w:tr>
    </w:tbl>
    <w:p w14:paraId="4A437DA9" w14:textId="7FE3EC20" w:rsidR="000245BC" w:rsidRDefault="000245BC" w:rsidP="00545307">
      <w:pPr>
        <w:rPr>
          <w:rFonts w:ascii="Calibri" w:hAnsi="Calibri" w:cs="Calibri"/>
          <w:caps/>
          <w:noProof/>
          <w:sz w:val="20"/>
          <w:szCs w:val="36"/>
        </w:rPr>
        <w:sectPr w:rsidR="000245BC" w:rsidSect="00B865F4">
          <w:headerReference w:type="default" r:id="rId33"/>
          <w:type w:val="continuous"/>
          <w:pgSz w:w="11906" w:h="16838" w:code="9"/>
          <w:pgMar w:top="782" w:right="851" w:bottom="794" w:left="851" w:header="340" w:footer="275" w:gutter="0"/>
          <w:cols w:space="708"/>
          <w:titlePg/>
          <w:docGrid w:linePitch="360"/>
        </w:sectPr>
      </w:pPr>
      <w:r w:rsidRPr="00E005F8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0DB3D444" wp14:editId="732988CA">
                <wp:simplePos x="0" y="0"/>
                <wp:positionH relativeFrom="margin">
                  <wp:align>right</wp:align>
                </wp:positionH>
                <wp:positionV relativeFrom="paragraph">
                  <wp:posOffset>477520</wp:posOffset>
                </wp:positionV>
                <wp:extent cx="877570" cy="317500"/>
                <wp:effectExtent l="0" t="0" r="17780" b="2540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4C029" w14:textId="019E3B3F" w:rsidR="00DB5EE3" w:rsidRDefault="00DB5EE3" w:rsidP="000245BC">
                            <w:r>
                              <w:t xml:space="preserve">Page </w:t>
                            </w:r>
                            <w:r w:rsidR="00B865F4"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3D444" id="_x0000_s1058" type="#_x0000_t202" style="position:absolute;margin-left:17.9pt;margin-top:37.6pt;width:69.1pt;height:25pt;z-index:2517463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">
                <v:textbox>
                  <w:txbxContent>
                    <w:p w14:paraId="3FE4C029" w14:textId="019E3B3F" w:rsidR="00DB5EE3" w:rsidRDefault="00DB5EE3" w:rsidP="000245BC">
                      <w:r>
                        <w:t xml:space="preserve">Page </w:t>
                      </w:r>
                      <w:r w:rsidR="00B865F4">
                        <w:t>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0FE4F0" w14:textId="4BC3AAD2" w:rsidR="00545307" w:rsidRDefault="0037399E" w:rsidP="0037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6"/>
          <w:szCs w:val="36"/>
        </w:rPr>
      </w:pPr>
      <w:r>
        <w:rPr>
          <w:rFonts w:asciiTheme="minorHAnsi" w:hAnsiTheme="minorHAnsi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12C69D" wp14:editId="65E3C43C">
                <wp:simplePos x="0" y="0"/>
                <wp:positionH relativeFrom="margin">
                  <wp:align>right</wp:align>
                </wp:positionH>
                <wp:positionV relativeFrom="paragraph">
                  <wp:posOffset>224155</wp:posOffset>
                </wp:positionV>
                <wp:extent cx="1087120" cy="311150"/>
                <wp:effectExtent l="0" t="0" r="17780" b="1270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429F4" w14:textId="01A6CA34" w:rsidR="00DB5EE3" w:rsidRPr="0023142A" w:rsidRDefault="00DB5EE3" w:rsidP="0023142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3142A">
                              <w:rPr>
                                <w:rFonts w:asciiTheme="minorHAnsi" w:hAnsiTheme="minorHAnsi"/>
                                <w:b/>
                              </w:rPr>
                              <w:t xml:space="preserve">Annexe </w:t>
                            </w:r>
                            <w:r w:rsidR="006F7C50">
                              <w:rPr>
                                <w:rFonts w:asciiTheme="minorHAnsi" w:hAnsiTheme="minorHAnsi"/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2C69D" id="_x0000_s1059" type="#_x0000_t202" style="position:absolute;left:0;text-align:left;margin-left:34.4pt;margin-top:17.65pt;width:85.6pt;height:24.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">
                <v:textbox>
                  <w:txbxContent>
                    <w:p w14:paraId="232429F4" w14:textId="01A6CA34" w:rsidR="00DB5EE3" w:rsidRPr="0023142A" w:rsidRDefault="00DB5EE3" w:rsidP="0023142A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23142A">
                        <w:rPr>
                          <w:rFonts w:asciiTheme="minorHAnsi" w:hAnsiTheme="minorHAnsi"/>
                          <w:b/>
                        </w:rPr>
                        <w:t xml:space="preserve">Annexe </w:t>
                      </w:r>
                      <w:r w:rsidR="006F7C50">
                        <w:rPr>
                          <w:rFonts w:asciiTheme="minorHAnsi" w:hAnsiTheme="minorHAnsi"/>
                          <w:b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color w:val="1A171B"/>
          <w:sz w:val="36"/>
          <w:szCs w:val="36"/>
        </w:rPr>
        <w:t xml:space="preserve">ATTESTATION DE L’ENTREPRISE ET </w:t>
      </w:r>
      <w:r w:rsidR="00545307">
        <w:rPr>
          <w:rFonts w:ascii="Arial" w:hAnsi="Arial" w:cs="Arial"/>
          <w:color w:val="1A171B"/>
          <w:sz w:val="36"/>
          <w:szCs w:val="36"/>
        </w:rPr>
        <w:t>DU CHEF D’ETABLISSEMENT</w:t>
      </w:r>
    </w:p>
    <w:p w14:paraId="67CEC77E" w14:textId="206B3457" w:rsidR="00545307" w:rsidRDefault="00545307" w:rsidP="00545307">
      <w:pPr>
        <w:pStyle w:val="NormalWeb"/>
        <w:ind w:firstLine="708"/>
        <w:rPr>
          <w:rFonts w:ascii="Arial" w:hAnsi="Arial" w:cs="Arial"/>
          <w:color w:val="1A171B"/>
          <w:sz w:val="28"/>
          <w:szCs w:val="28"/>
        </w:rPr>
      </w:pPr>
    </w:p>
    <w:p w14:paraId="02C813BB" w14:textId="77777777" w:rsidR="00545307" w:rsidRDefault="00545307" w:rsidP="00545307">
      <w:pPr>
        <w:pStyle w:val="NormalWeb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1A171B"/>
          <w:sz w:val="28"/>
          <w:szCs w:val="28"/>
        </w:rPr>
        <w:t>Je soussigné………………………………………</w:t>
      </w:r>
      <w:proofErr w:type="gramStart"/>
      <w:r>
        <w:rPr>
          <w:rFonts w:ascii="Arial" w:hAnsi="Arial" w:cs="Arial"/>
          <w:color w:val="1A171B"/>
          <w:sz w:val="28"/>
          <w:szCs w:val="28"/>
        </w:rPr>
        <w:t>…….</w:t>
      </w:r>
      <w:proofErr w:type="gramEnd"/>
      <w:r>
        <w:rPr>
          <w:rFonts w:ascii="Arial" w:hAnsi="Arial" w:cs="Arial"/>
          <w:color w:val="1A171B"/>
          <w:sz w:val="28"/>
          <w:szCs w:val="28"/>
        </w:rPr>
        <w:t xml:space="preserve">., Chef d’établissement </w:t>
      </w:r>
    </w:p>
    <w:p w14:paraId="50A99013" w14:textId="77777777" w:rsidR="00545307" w:rsidRDefault="00545307" w:rsidP="00545307">
      <w:pPr>
        <w:pStyle w:val="NormalWeb"/>
        <w:rPr>
          <w:rFonts w:ascii="Arial" w:hAnsi="Arial" w:cs="Arial"/>
          <w:color w:val="1A171B"/>
          <w:sz w:val="28"/>
          <w:szCs w:val="28"/>
        </w:rPr>
      </w:pPr>
      <w:proofErr w:type="gramStart"/>
      <w:r>
        <w:rPr>
          <w:rFonts w:ascii="Arial" w:hAnsi="Arial" w:cs="Arial"/>
          <w:color w:val="1A171B"/>
          <w:sz w:val="28"/>
          <w:szCs w:val="28"/>
        </w:rPr>
        <w:t>de</w:t>
      </w:r>
      <w:proofErr w:type="gramEnd"/>
      <w:r>
        <w:rPr>
          <w:rFonts w:ascii="Arial" w:hAnsi="Arial" w:cs="Arial"/>
          <w:color w:val="1A171B"/>
          <w:sz w:val="28"/>
          <w:szCs w:val="28"/>
        </w:rPr>
        <w:t xml:space="preserve"> l’établissement………………………………………………………………………</w:t>
      </w:r>
    </w:p>
    <w:p w14:paraId="14090A04" w14:textId="77777777" w:rsidR="00545307" w:rsidRDefault="00545307" w:rsidP="00545307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1A171B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1A171B"/>
          <w:sz w:val="28"/>
          <w:szCs w:val="28"/>
        </w:rPr>
        <w:t>certifie</w:t>
      </w:r>
      <w:proofErr w:type="gramEnd"/>
      <w:r>
        <w:rPr>
          <w:rFonts w:ascii="Arial" w:hAnsi="Arial" w:cs="Arial"/>
          <w:color w:val="1A171B"/>
          <w:sz w:val="28"/>
          <w:szCs w:val="28"/>
        </w:rPr>
        <w:t xml:space="preserve"> que NOM : …………………………… Prénom : ………………………… </w:t>
      </w:r>
    </w:p>
    <w:p w14:paraId="39D1EF28" w14:textId="05D75300" w:rsidR="00545307" w:rsidRDefault="00545307" w:rsidP="00545307">
      <w:pPr>
        <w:pStyle w:val="NormalWeb"/>
        <w:jc w:val="both"/>
        <w:rPr>
          <w:rFonts w:ascii="Arial" w:hAnsi="Arial" w:cs="Arial"/>
          <w:color w:val="1A171B"/>
        </w:rPr>
      </w:pPr>
      <w:proofErr w:type="gramStart"/>
      <w:r>
        <w:rPr>
          <w:rFonts w:ascii="Arial" w:hAnsi="Arial" w:cs="Arial"/>
          <w:color w:val="1A171B"/>
        </w:rPr>
        <w:t>inscrit</w:t>
      </w:r>
      <w:proofErr w:type="gramEnd"/>
      <w:r>
        <w:rPr>
          <w:rFonts w:ascii="Arial" w:hAnsi="Arial" w:cs="Arial"/>
          <w:color w:val="1A171B"/>
        </w:rPr>
        <w:t xml:space="preserve"> dans l’établissement que je dirige, en classe d</w:t>
      </w:r>
      <w:r w:rsidR="00C936B1">
        <w:rPr>
          <w:rFonts w:ascii="Arial" w:hAnsi="Arial" w:cs="Arial"/>
          <w:color w:val="1A171B"/>
        </w:rPr>
        <w:t>u certificat d’aptitudes professionnelles équipier polyvalent du commerce</w:t>
      </w:r>
      <w:r>
        <w:rPr>
          <w:rFonts w:ascii="Arial" w:hAnsi="Arial" w:cs="Arial"/>
          <w:color w:val="1A171B"/>
        </w:rPr>
        <w:t xml:space="preserve"> a suivi, conformément à la législation en vigueur, des périodes de formation en entreprise. </w:t>
      </w: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850"/>
        <w:gridCol w:w="2132"/>
        <w:gridCol w:w="2121"/>
        <w:gridCol w:w="2122"/>
      </w:tblGrid>
      <w:tr w:rsidR="00545307" w14:paraId="0C9F67D8" w14:textId="77777777" w:rsidTr="0054530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91BF" w14:textId="77777777" w:rsidR="00545307" w:rsidRDefault="00545307" w:rsidP="00545307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1969" w14:textId="77777777" w:rsidR="00545307" w:rsidRDefault="00545307" w:rsidP="00545307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1A171B"/>
              </w:rPr>
              <w:t xml:space="preserve">NOM, ADRESSE ET CACHET </w:t>
            </w:r>
            <w:r>
              <w:rPr>
                <w:rFonts w:ascii="Arial" w:hAnsi="Arial" w:cs="Arial"/>
                <w:b/>
                <w:color w:val="1A171B"/>
              </w:rPr>
              <w:br/>
              <w:t>DE L’ENTREPRISE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FC6DC" w14:textId="77777777" w:rsidR="00545307" w:rsidRDefault="00545307" w:rsidP="00545307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1A171B"/>
              </w:rPr>
              <w:t>NATURE DE L’ENTREPRISE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A730" w14:textId="764FBF51" w:rsidR="00545307" w:rsidRDefault="009002DF" w:rsidP="00545307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1A171B"/>
              </w:rPr>
              <w:t>P.</w:t>
            </w:r>
            <w:r w:rsidR="00545307">
              <w:rPr>
                <w:rFonts w:ascii="Arial" w:hAnsi="Arial" w:cs="Arial"/>
                <w:b/>
                <w:color w:val="1A171B"/>
              </w:rPr>
              <w:t>F.M.P.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97EE" w14:textId="77777777" w:rsidR="00545307" w:rsidRDefault="00545307" w:rsidP="00545307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1A171B"/>
              </w:rPr>
              <w:t>NOM DU TUTEUR ET SIGNATURE</w:t>
            </w:r>
          </w:p>
        </w:tc>
      </w:tr>
      <w:tr w:rsidR="00545307" w14:paraId="0BB07108" w14:textId="77777777" w:rsidTr="00545307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8FE6" w14:textId="77777777" w:rsidR="00545307" w:rsidRDefault="00545307" w:rsidP="00545307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PFMP1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60DE" w14:textId="77777777" w:rsidR="00545307" w:rsidRDefault="00545307" w:rsidP="00545307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7860" w14:textId="0294D594" w:rsidR="00545307" w:rsidRDefault="00545307" w:rsidP="00545307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C2F4" w14:textId="77777777" w:rsidR="00545307" w:rsidRDefault="00545307" w:rsidP="00545307">
            <w:pPr>
              <w:pStyle w:val="NormalWeb"/>
              <w:spacing w:before="240" w:beforeAutospacing="0"/>
              <w:rPr>
                <w:rFonts w:ascii="Arial" w:hAnsi="Arial" w:cs="Arial"/>
                <w:sz w:val="28"/>
                <w:szCs w:val="28"/>
              </w:rPr>
            </w:pPr>
          </w:p>
          <w:p w14:paraId="24D200CE" w14:textId="77777777" w:rsidR="00545307" w:rsidRDefault="00545307" w:rsidP="00545307">
            <w:pPr>
              <w:pStyle w:val="NormalWeb"/>
              <w:spacing w:before="240" w:before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 semaines</w:t>
            </w:r>
          </w:p>
          <w:p w14:paraId="2775A38C" w14:textId="77777777" w:rsidR="00545307" w:rsidRDefault="00545307" w:rsidP="00545307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du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……………</w:t>
            </w:r>
          </w:p>
          <w:p w14:paraId="670FFAFD" w14:textId="77777777" w:rsidR="00545307" w:rsidRDefault="00545307" w:rsidP="00545307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au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……………</w:t>
            </w:r>
          </w:p>
          <w:p w14:paraId="6B1CA089" w14:textId="77777777" w:rsidR="00545307" w:rsidRDefault="00545307" w:rsidP="00545307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A5CD" w14:textId="77777777" w:rsidR="00545307" w:rsidRDefault="00545307" w:rsidP="00545307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5307" w14:paraId="46DBA856" w14:textId="77777777" w:rsidTr="0054530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054B" w14:textId="77777777" w:rsidR="00545307" w:rsidRDefault="00545307" w:rsidP="00545307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PFMP2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C95D" w14:textId="77777777" w:rsidR="00545307" w:rsidRDefault="00545307" w:rsidP="00545307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B585" w14:textId="22D2391A" w:rsidR="00545307" w:rsidRDefault="00545307" w:rsidP="00545307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9179" w14:textId="77777777" w:rsidR="00545307" w:rsidRDefault="00545307" w:rsidP="00545307">
            <w:pPr>
              <w:pStyle w:val="NormalWeb"/>
              <w:spacing w:before="240" w:beforeAutospacing="0"/>
              <w:rPr>
                <w:rFonts w:ascii="Arial" w:hAnsi="Arial" w:cs="Arial"/>
                <w:sz w:val="28"/>
                <w:szCs w:val="28"/>
              </w:rPr>
            </w:pPr>
          </w:p>
          <w:p w14:paraId="31AAA6D9" w14:textId="77777777" w:rsidR="00545307" w:rsidRDefault="00545307" w:rsidP="00545307">
            <w:pPr>
              <w:pStyle w:val="NormalWeb"/>
              <w:spacing w:before="240" w:before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 semaines</w:t>
            </w:r>
          </w:p>
          <w:p w14:paraId="7ACFAF24" w14:textId="77777777" w:rsidR="00545307" w:rsidRDefault="00545307" w:rsidP="00545307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du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……………</w:t>
            </w:r>
          </w:p>
          <w:p w14:paraId="0C7EEFE4" w14:textId="77777777" w:rsidR="00545307" w:rsidRDefault="00545307" w:rsidP="00545307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au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……………</w:t>
            </w:r>
          </w:p>
          <w:p w14:paraId="7CC5C262" w14:textId="77777777" w:rsidR="00545307" w:rsidRDefault="00545307" w:rsidP="00545307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3185" w14:textId="77777777" w:rsidR="00545307" w:rsidRDefault="00545307" w:rsidP="00545307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3D5D018" w14:textId="77777777" w:rsidR="00545307" w:rsidRDefault="00545307" w:rsidP="00545307">
      <w:pPr>
        <w:pStyle w:val="NormalWeb"/>
        <w:rPr>
          <w:rFonts w:ascii="Arial" w:hAnsi="Arial" w:cs="Arial"/>
          <w:color w:val="1A171B"/>
          <w:sz w:val="10"/>
          <w:szCs w:val="10"/>
        </w:rPr>
      </w:pPr>
    </w:p>
    <w:p w14:paraId="6C9D154A" w14:textId="77777777" w:rsidR="00545307" w:rsidRDefault="00545307" w:rsidP="00545307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  <w:color w:val="1A171B"/>
        </w:rPr>
        <w:t>Le…………………………</w:t>
      </w:r>
    </w:p>
    <w:p w14:paraId="6146995D" w14:textId="77777777" w:rsidR="00545307" w:rsidRDefault="00545307" w:rsidP="00545307">
      <w:pPr>
        <w:pStyle w:val="NormalWeb"/>
        <w:jc w:val="center"/>
        <w:rPr>
          <w:rFonts w:ascii="Arial" w:hAnsi="Arial" w:cs="Arial"/>
          <w:color w:val="1A171B"/>
        </w:rPr>
      </w:pPr>
      <w:r>
        <w:rPr>
          <w:rFonts w:ascii="Arial" w:hAnsi="Arial" w:cs="Arial"/>
          <w:color w:val="1A171B"/>
        </w:rPr>
        <w:t>Signature (et cachet de l’établissement)</w:t>
      </w:r>
    </w:p>
    <w:p w14:paraId="4A65B2A1" w14:textId="5437E6DB" w:rsidR="00545307" w:rsidRPr="00545307" w:rsidRDefault="00545307" w:rsidP="00C936B1">
      <w:pPr>
        <w:rPr>
          <w:rFonts w:ascii="Calibri" w:hAnsi="Calibri" w:cs="Calibri"/>
          <w:sz w:val="20"/>
          <w:szCs w:val="36"/>
        </w:rPr>
        <w:sectPr w:rsidR="00545307" w:rsidRPr="00545307" w:rsidSect="0081394A">
          <w:pgSz w:w="11906" w:h="16838" w:code="9"/>
          <w:pgMar w:top="782" w:right="851" w:bottom="794" w:left="851" w:header="340" w:footer="275" w:gutter="0"/>
          <w:cols w:space="708"/>
          <w:titlePg/>
          <w:docGrid w:linePitch="360"/>
        </w:sectPr>
      </w:pPr>
      <w:r w:rsidRPr="00E005F8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15EA9CD9" wp14:editId="23C1AEBC">
                <wp:simplePos x="0" y="0"/>
                <wp:positionH relativeFrom="column">
                  <wp:posOffset>5869940</wp:posOffset>
                </wp:positionH>
                <wp:positionV relativeFrom="paragraph">
                  <wp:posOffset>288925</wp:posOffset>
                </wp:positionV>
                <wp:extent cx="704850" cy="317500"/>
                <wp:effectExtent l="0" t="0" r="19050" b="2540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0AEF1" w14:textId="38167216" w:rsidR="00DB5EE3" w:rsidRDefault="00DB5EE3" w:rsidP="00545307">
                            <w:r>
                              <w:t xml:space="preserve">Page </w:t>
                            </w:r>
                            <w:r w:rsidR="00B865F4"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A9CD9" id="_x0000_s1060" type="#_x0000_t202" style="position:absolute;margin-left:462.2pt;margin-top:22.75pt;width:55.5pt;height:2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">
                <v:textbox>
                  <w:txbxContent>
                    <w:p w14:paraId="38C0AEF1" w14:textId="38167216" w:rsidR="00DB5EE3" w:rsidRDefault="00DB5EE3" w:rsidP="00545307">
                      <w:r>
                        <w:t xml:space="preserve">Page </w:t>
                      </w:r>
                      <w:r w:rsidR="00B865F4"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sz w:val="20"/>
          <w:szCs w:val="36"/>
        </w:rPr>
        <w:tab/>
      </w:r>
    </w:p>
    <w:p w14:paraId="0BF7D938" w14:textId="77777777" w:rsidR="0081394A" w:rsidRDefault="0081394A" w:rsidP="00C936B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69" w:hanging="3969"/>
        <w:jc w:val="center"/>
        <w:rPr>
          <w:rFonts w:ascii="Arial" w:hAnsi="Arial" w:cs="Arial"/>
          <w:color w:val="1A171B"/>
          <w:sz w:val="36"/>
          <w:szCs w:val="36"/>
        </w:rPr>
      </w:pPr>
      <w:r>
        <w:rPr>
          <w:rFonts w:ascii="Arial" w:hAnsi="Arial" w:cs="Arial"/>
          <w:color w:val="1A171B"/>
          <w:sz w:val="36"/>
          <w:szCs w:val="36"/>
        </w:rPr>
        <w:lastRenderedPageBreak/>
        <w:t xml:space="preserve">ATTESTATION DE L’ENTREPRISE ET </w:t>
      </w:r>
    </w:p>
    <w:p w14:paraId="136D2591" w14:textId="7786DDCC" w:rsidR="0081394A" w:rsidRDefault="0081394A" w:rsidP="0081394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69" w:hanging="3969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1A171B"/>
          <w:sz w:val="36"/>
          <w:szCs w:val="36"/>
        </w:rPr>
        <w:t>DU CHEF D’ETABLISSEMENT</w:t>
      </w:r>
    </w:p>
    <w:p w14:paraId="5FAAE03D" w14:textId="77777777" w:rsidR="0081394A" w:rsidRDefault="0081394A" w:rsidP="0081394A">
      <w:pPr>
        <w:pStyle w:val="NormalWeb"/>
        <w:ind w:firstLine="708"/>
        <w:rPr>
          <w:rFonts w:ascii="Arial" w:hAnsi="Arial" w:cs="Arial"/>
          <w:color w:val="1A171B"/>
          <w:sz w:val="28"/>
          <w:szCs w:val="28"/>
        </w:rPr>
      </w:pPr>
    </w:p>
    <w:p w14:paraId="5D46E00D" w14:textId="1143589B" w:rsidR="0081394A" w:rsidRDefault="0081394A" w:rsidP="0081394A">
      <w:pPr>
        <w:pStyle w:val="NormalWeb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1A171B"/>
          <w:sz w:val="28"/>
          <w:szCs w:val="28"/>
        </w:rPr>
        <w:t>Je soussigné………………………………………</w:t>
      </w:r>
      <w:proofErr w:type="gramStart"/>
      <w:r>
        <w:rPr>
          <w:rFonts w:ascii="Arial" w:hAnsi="Arial" w:cs="Arial"/>
          <w:color w:val="1A171B"/>
          <w:sz w:val="28"/>
          <w:szCs w:val="28"/>
        </w:rPr>
        <w:t>…….</w:t>
      </w:r>
      <w:proofErr w:type="gramEnd"/>
      <w:r>
        <w:rPr>
          <w:rFonts w:ascii="Arial" w:hAnsi="Arial" w:cs="Arial"/>
          <w:color w:val="1A171B"/>
          <w:sz w:val="28"/>
          <w:szCs w:val="28"/>
        </w:rPr>
        <w:t xml:space="preserve">., Chef d’établissement </w:t>
      </w:r>
    </w:p>
    <w:p w14:paraId="030E2B4B" w14:textId="10AD9199" w:rsidR="0081394A" w:rsidRDefault="0081394A" w:rsidP="0081394A">
      <w:pPr>
        <w:pStyle w:val="NormalWeb"/>
        <w:rPr>
          <w:rFonts w:ascii="Arial" w:hAnsi="Arial" w:cs="Arial"/>
          <w:color w:val="1A171B"/>
          <w:sz w:val="28"/>
          <w:szCs w:val="28"/>
        </w:rPr>
      </w:pPr>
      <w:proofErr w:type="gramStart"/>
      <w:r>
        <w:rPr>
          <w:rFonts w:ascii="Arial" w:hAnsi="Arial" w:cs="Arial"/>
          <w:color w:val="1A171B"/>
          <w:sz w:val="28"/>
          <w:szCs w:val="28"/>
        </w:rPr>
        <w:t>de</w:t>
      </w:r>
      <w:proofErr w:type="gramEnd"/>
      <w:r>
        <w:rPr>
          <w:rFonts w:ascii="Arial" w:hAnsi="Arial" w:cs="Arial"/>
          <w:color w:val="1A171B"/>
          <w:sz w:val="28"/>
          <w:szCs w:val="28"/>
        </w:rPr>
        <w:t xml:space="preserve"> l’établissement………………………………………………………………………</w:t>
      </w:r>
    </w:p>
    <w:p w14:paraId="519F842F" w14:textId="77777777" w:rsidR="0081394A" w:rsidRDefault="0081394A" w:rsidP="0081394A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1A171B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1A171B"/>
          <w:sz w:val="28"/>
          <w:szCs w:val="28"/>
        </w:rPr>
        <w:t>certifie</w:t>
      </w:r>
      <w:proofErr w:type="gramEnd"/>
      <w:r>
        <w:rPr>
          <w:rFonts w:ascii="Arial" w:hAnsi="Arial" w:cs="Arial"/>
          <w:color w:val="1A171B"/>
          <w:sz w:val="28"/>
          <w:szCs w:val="28"/>
        </w:rPr>
        <w:t xml:space="preserve"> que NOM : …………………………… Prénom : ………………………… </w:t>
      </w:r>
    </w:p>
    <w:p w14:paraId="4D082FA2" w14:textId="77777777" w:rsidR="00C936B1" w:rsidRDefault="00C936B1" w:rsidP="00C936B1">
      <w:pPr>
        <w:pStyle w:val="NormalWeb"/>
        <w:jc w:val="both"/>
        <w:rPr>
          <w:rFonts w:ascii="Arial" w:hAnsi="Arial" w:cs="Arial"/>
          <w:color w:val="1A171B"/>
        </w:rPr>
      </w:pPr>
      <w:proofErr w:type="gramStart"/>
      <w:r>
        <w:rPr>
          <w:rFonts w:ascii="Arial" w:hAnsi="Arial" w:cs="Arial"/>
          <w:color w:val="1A171B"/>
        </w:rPr>
        <w:t>inscrit</w:t>
      </w:r>
      <w:proofErr w:type="gramEnd"/>
      <w:r>
        <w:rPr>
          <w:rFonts w:ascii="Arial" w:hAnsi="Arial" w:cs="Arial"/>
          <w:color w:val="1A171B"/>
        </w:rPr>
        <w:t xml:space="preserve"> dans l’établissement que je dirige, en classe du certificat d’aptitudes professionnelles équipier polyvalent du commerce a suivi, conformément à la législation en vigueur, des périodes de formation en entreprise. </w:t>
      </w: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850"/>
        <w:gridCol w:w="2132"/>
        <w:gridCol w:w="2121"/>
        <w:gridCol w:w="2122"/>
      </w:tblGrid>
      <w:tr w:rsidR="0081394A" w14:paraId="45C5F823" w14:textId="77777777" w:rsidTr="00A9279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CB6F" w14:textId="77777777" w:rsidR="0081394A" w:rsidRDefault="0081394A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14115" w14:textId="77777777" w:rsidR="0081394A" w:rsidRDefault="0081394A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1A171B"/>
              </w:rPr>
              <w:t xml:space="preserve">NOM, ADRESSE ET CACHET </w:t>
            </w:r>
            <w:r>
              <w:rPr>
                <w:rFonts w:ascii="Arial" w:hAnsi="Arial" w:cs="Arial"/>
                <w:b/>
                <w:color w:val="1A171B"/>
              </w:rPr>
              <w:br/>
              <w:t>DE L’ENTREPRISE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A1B7" w14:textId="77777777" w:rsidR="0081394A" w:rsidRDefault="0081394A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1A171B"/>
              </w:rPr>
              <w:t>NATURE DE L’ENTREPRISE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B036" w14:textId="1E01CD6F" w:rsidR="0081394A" w:rsidRDefault="0081394A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1A171B"/>
              </w:rPr>
              <w:t>P</w:t>
            </w:r>
            <w:r w:rsidR="009002DF">
              <w:rPr>
                <w:rFonts w:ascii="Arial" w:hAnsi="Arial" w:cs="Arial"/>
                <w:b/>
                <w:color w:val="1A171B"/>
              </w:rPr>
              <w:t>.</w:t>
            </w:r>
            <w:r>
              <w:rPr>
                <w:rFonts w:ascii="Arial" w:hAnsi="Arial" w:cs="Arial"/>
                <w:b/>
                <w:color w:val="1A171B"/>
              </w:rPr>
              <w:t>F.M.P.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F36F" w14:textId="77777777" w:rsidR="0081394A" w:rsidRDefault="0081394A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1A171B"/>
              </w:rPr>
              <w:t>NOM DU TUTEUR ET SIGNATURE</w:t>
            </w:r>
          </w:p>
        </w:tc>
      </w:tr>
      <w:tr w:rsidR="0081394A" w14:paraId="7A5DFA3F" w14:textId="77777777" w:rsidTr="00A92793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D38A5" w14:textId="425E50D5" w:rsidR="0081394A" w:rsidRDefault="0081394A" w:rsidP="00A92793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PFMP</w:t>
            </w:r>
            <w:r w:rsidR="00545307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FB4B" w14:textId="77777777" w:rsidR="0081394A" w:rsidRDefault="0081394A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2E8E" w14:textId="75E565F9" w:rsidR="0081394A" w:rsidRDefault="0081394A" w:rsidP="0081394A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F445" w14:textId="57A43D72" w:rsidR="0081394A" w:rsidRDefault="0081394A">
            <w:pPr>
              <w:pStyle w:val="NormalWeb"/>
              <w:spacing w:before="240" w:before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 semaines</w:t>
            </w:r>
          </w:p>
          <w:p w14:paraId="00FCF07C" w14:textId="77777777" w:rsidR="0081394A" w:rsidRDefault="0081394A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du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……………</w:t>
            </w:r>
          </w:p>
          <w:p w14:paraId="02A26A5E" w14:textId="7A3E360D" w:rsidR="0081394A" w:rsidRDefault="0081394A" w:rsidP="00E02C0D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au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……………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36CC" w14:textId="77777777" w:rsidR="0081394A" w:rsidRDefault="0081394A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394A" w14:paraId="5AA94691" w14:textId="77777777" w:rsidTr="00A9279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6350B" w14:textId="0D828DB5" w:rsidR="0081394A" w:rsidRDefault="0081394A" w:rsidP="00A92793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PFMP</w:t>
            </w:r>
            <w:r w:rsidR="00545307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A350" w14:textId="77777777" w:rsidR="0081394A" w:rsidRDefault="0081394A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1660" w14:textId="7C85F5E4" w:rsidR="0081394A" w:rsidRDefault="0081394A" w:rsidP="0081394A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10FB" w14:textId="1B599AD3" w:rsidR="0081394A" w:rsidRDefault="0081394A">
            <w:pPr>
              <w:pStyle w:val="NormalWeb"/>
              <w:spacing w:before="240" w:before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 semaines</w:t>
            </w:r>
          </w:p>
          <w:p w14:paraId="3E6A3830" w14:textId="77777777" w:rsidR="0081394A" w:rsidRDefault="0081394A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du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……………</w:t>
            </w:r>
          </w:p>
          <w:p w14:paraId="0BFA5C76" w14:textId="3FAC7833" w:rsidR="0081394A" w:rsidRDefault="0081394A" w:rsidP="00E02C0D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au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……………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83C" w14:textId="77777777" w:rsidR="0081394A" w:rsidRDefault="0081394A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2C0D" w14:paraId="42350A77" w14:textId="77777777" w:rsidTr="00A9279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3FFA" w14:textId="0D6EFDB1" w:rsidR="00E02C0D" w:rsidRDefault="00E02C0D" w:rsidP="00E02C0D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RATTRAPAGE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CBE3" w14:textId="77777777" w:rsidR="00E02C0D" w:rsidRDefault="00E02C0D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  <w:p w14:paraId="4EB7214F" w14:textId="77777777" w:rsidR="00E02C0D" w:rsidRDefault="00E02C0D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  <w:p w14:paraId="3CFABD55" w14:textId="77777777" w:rsidR="00E02C0D" w:rsidRDefault="00E02C0D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  <w:p w14:paraId="77CA2CE7" w14:textId="6285AAEA" w:rsidR="00E02C0D" w:rsidRDefault="00E02C0D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9BB2" w14:textId="77777777" w:rsidR="00E02C0D" w:rsidRDefault="00E02C0D" w:rsidP="0081394A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C638" w14:textId="77777777" w:rsidR="00E02C0D" w:rsidRDefault="00E02C0D">
            <w:pPr>
              <w:pStyle w:val="NormalWeb"/>
              <w:spacing w:before="240" w:before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21EC" w14:textId="77777777" w:rsidR="00E02C0D" w:rsidRDefault="00E02C0D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B052189" w14:textId="77777777" w:rsidR="0081394A" w:rsidRDefault="0081394A" w:rsidP="0081394A">
      <w:pPr>
        <w:pStyle w:val="NormalWeb"/>
        <w:rPr>
          <w:rFonts w:ascii="Arial" w:hAnsi="Arial" w:cs="Arial"/>
          <w:color w:val="1A171B"/>
          <w:sz w:val="10"/>
          <w:szCs w:val="10"/>
        </w:rPr>
      </w:pPr>
    </w:p>
    <w:p w14:paraId="2F731C33" w14:textId="5DDF23C9" w:rsidR="0081394A" w:rsidRDefault="0081394A" w:rsidP="0081394A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  <w:color w:val="1A171B"/>
        </w:rPr>
        <w:t>Le…………………………</w:t>
      </w:r>
    </w:p>
    <w:p w14:paraId="688CC8AE" w14:textId="7AF109F1" w:rsidR="0023142A" w:rsidRPr="000245BC" w:rsidRDefault="000245BC" w:rsidP="000245BC">
      <w:pPr>
        <w:pStyle w:val="NormalWeb"/>
        <w:jc w:val="center"/>
        <w:rPr>
          <w:rFonts w:ascii="Arial" w:hAnsi="Arial" w:cs="Arial"/>
          <w:color w:val="1A171B"/>
        </w:rPr>
      </w:pPr>
      <w:r w:rsidRPr="00E005F8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76054BB" wp14:editId="173DB42C">
                <wp:simplePos x="0" y="0"/>
                <wp:positionH relativeFrom="column">
                  <wp:posOffset>5785485</wp:posOffset>
                </wp:positionH>
                <wp:positionV relativeFrom="paragraph">
                  <wp:posOffset>13970</wp:posOffset>
                </wp:positionV>
                <wp:extent cx="733425" cy="317500"/>
                <wp:effectExtent l="0" t="0" r="28575" b="2540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B2F69" w14:textId="190869C9" w:rsidR="00DB5EE3" w:rsidRDefault="00DB5EE3" w:rsidP="00A21784">
                            <w:r>
                              <w:t xml:space="preserve">Page </w:t>
                            </w:r>
                            <w:r w:rsidR="00B865F4"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054BB" id="_x0000_s1061" type="#_x0000_t202" style="position:absolute;left:0;text-align:left;margin-left:455.55pt;margin-top:1.1pt;width:57.75pt;height:2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">
                <v:textbox>
                  <w:txbxContent>
                    <w:p w14:paraId="272B2F69" w14:textId="190869C9" w:rsidR="00DB5EE3" w:rsidRDefault="00DB5EE3" w:rsidP="00A21784">
                      <w:r>
                        <w:t xml:space="preserve">Page </w:t>
                      </w:r>
                      <w:r w:rsidR="00B865F4"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="0081394A">
        <w:rPr>
          <w:rFonts w:ascii="Arial" w:hAnsi="Arial" w:cs="Arial"/>
          <w:color w:val="1A171B"/>
        </w:rPr>
        <w:t>Signature (et cachet de l’établissement)</w:t>
      </w:r>
    </w:p>
    <w:sectPr w:rsidR="0023142A" w:rsidRPr="000245BC" w:rsidSect="005A3A01">
      <w:footerReference w:type="default" r:id="rId34"/>
      <w:pgSz w:w="11906" w:h="16838" w:code="9"/>
      <w:pgMar w:top="794" w:right="851" w:bottom="782" w:left="851" w:header="340" w:footer="380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8226E" w14:textId="77777777" w:rsidR="00266C5E" w:rsidRDefault="00266C5E" w:rsidP="00384643">
      <w:r>
        <w:separator/>
      </w:r>
    </w:p>
  </w:endnote>
  <w:endnote w:type="continuationSeparator" w:id="0">
    <w:p w14:paraId="42105974" w14:textId="77777777" w:rsidR="00266C5E" w:rsidRDefault="00266C5E" w:rsidP="0038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8C8DF" w14:textId="77777777" w:rsidR="00DB5EE3" w:rsidRPr="003675DA" w:rsidRDefault="00DB5EE3" w:rsidP="001F4C93">
    <w:pPr>
      <w:pStyle w:val="Pieddepage"/>
      <w:pBdr>
        <w:top w:val="thinThickThinLargeGap" w:sz="24" w:space="8" w:color="auto"/>
      </w:pBdr>
      <w:jc w:val="center"/>
      <w:rPr>
        <w:rFonts w:asciiTheme="minorHAnsi" w:hAnsiTheme="minorHAnsi"/>
        <w:sz w:val="20"/>
      </w:rPr>
    </w:pPr>
    <w:r w:rsidRPr="003675DA">
      <w:rPr>
        <w:rFonts w:asciiTheme="minorHAnsi" w:hAnsiTheme="minorHAnsi"/>
        <w:sz w:val="20"/>
      </w:rPr>
      <w:t xml:space="preserve">Livret de suivi </w:t>
    </w:r>
    <w:r>
      <w:rPr>
        <w:rFonts w:asciiTheme="minorHAnsi" w:hAnsiTheme="minorHAnsi"/>
        <w:sz w:val="20"/>
      </w:rPr>
      <w:t>CAP EPC</w:t>
    </w:r>
    <w:r w:rsidRPr="003675DA">
      <w:rPr>
        <w:rFonts w:asciiTheme="minorHAnsi" w:hAnsiTheme="minorHAnsi"/>
        <w:sz w:val="20"/>
      </w:rPr>
      <w:t xml:space="preserve"> – Académie </w:t>
    </w:r>
    <w:r>
      <w:rPr>
        <w:rFonts w:asciiTheme="minorHAnsi" w:hAnsiTheme="minorHAnsi"/>
        <w:sz w:val="20"/>
      </w:rPr>
      <w:t>de Nancy-METZ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602A7" w14:textId="77777777" w:rsidR="00DB5EE3" w:rsidRDefault="00DB5EE3">
    <w:pPr>
      <w:pStyle w:val="Pieddepage"/>
      <w:jc w:val="right"/>
    </w:pPr>
  </w:p>
  <w:p w14:paraId="68F0C42A" w14:textId="7B1A7BD4" w:rsidR="00DB5EE3" w:rsidRPr="003675DA" w:rsidRDefault="00DB5EE3" w:rsidP="0003169C">
    <w:pPr>
      <w:pStyle w:val="Pieddepage"/>
      <w:pBdr>
        <w:top w:val="thinThickThinLargeGap" w:sz="24" w:space="8" w:color="auto"/>
      </w:pBdr>
      <w:jc w:val="center"/>
      <w:rPr>
        <w:rFonts w:asciiTheme="minorHAnsi" w:hAnsiTheme="minorHAnsi"/>
        <w:sz w:val="20"/>
      </w:rPr>
    </w:pPr>
    <w:r w:rsidRPr="003675DA">
      <w:rPr>
        <w:rFonts w:asciiTheme="minorHAnsi" w:hAnsiTheme="minorHAnsi"/>
        <w:sz w:val="20"/>
      </w:rPr>
      <w:t xml:space="preserve">Livret de suivi </w:t>
    </w:r>
    <w:r>
      <w:rPr>
        <w:rFonts w:asciiTheme="minorHAnsi" w:hAnsiTheme="minorHAnsi"/>
        <w:sz w:val="20"/>
      </w:rPr>
      <w:t>CAP EPC</w:t>
    </w:r>
    <w:r w:rsidRPr="003675DA">
      <w:rPr>
        <w:rFonts w:asciiTheme="minorHAnsi" w:hAnsiTheme="minorHAnsi"/>
        <w:sz w:val="20"/>
      </w:rPr>
      <w:t xml:space="preserve"> – Académie </w:t>
    </w:r>
    <w:r>
      <w:rPr>
        <w:rFonts w:asciiTheme="minorHAnsi" w:hAnsiTheme="minorHAnsi"/>
        <w:sz w:val="20"/>
      </w:rPr>
      <w:t>de Nancy-METZ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8938B" w14:textId="77777777" w:rsidR="00DB5EE3" w:rsidRPr="003675DA" w:rsidRDefault="00DB5EE3" w:rsidP="00DA2DE5">
    <w:pPr>
      <w:pStyle w:val="Pieddepage"/>
      <w:pBdr>
        <w:top w:val="thinThickThinLargeGap" w:sz="24" w:space="8" w:color="auto"/>
      </w:pBdr>
      <w:jc w:val="center"/>
      <w:rPr>
        <w:rFonts w:asciiTheme="minorHAnsi" w:hAnsiTheme="minorHAnsi"/>
        <w:sz w:val="20"/>
      </w:rPr>
    </w:pPr>
    <w:r w:rsidRPr="003675DA">
      <w:rPr>
        <w:rFonts w:asciiTheme="minorHAnsi" w:hAnsiTheme="minorHAnsi"/>
        <w:sz w:val="20"/>
      </w:rPr>
      <w:t xml:space="preserve">Livret de suivi </w:t>
    </w:r>
    <w:r>
      <w:rPr>
        <w:rFonts w:asciiTheme="minorHAnsi" w:hAnsiTheme="minorHAnsi"/>
        <w:sz w:val="20"/>
      </w:rPr>
      <w:t>CAP EPC</w:t>
    </w:r>
    <w:r w:rsidRPr="003675DA">
      <w:rPr>
        <w:rFonts w:asciiTheme="minorHAnsi" w:hAnsiTheme="minorHAnsi"/>
        <w:sz w:val="20"/>
      </w:rPr>
      <w:t xml:space="preserve"> – Académie </w:t>
    </w:r>
    <w:r>
      <w:rPr>
        <w:rFonts w:asciiTheme="minorHAnsi" w:hAnsiTheme="minorHAnsi"/>
        <w:sz w:val="20"/>
      </w:rPr>
      <w:t>de Nancy-METZ</w:t>
    </w:r>
  </w:p>
  <w:p w14:paraId="2EBEB206" w14:textId="77777777" w:rsidR="00DB5EE3" w:rsidRDefault="00DB5EE3">
    <w:pPr>
      <w:pStyle w:val="Pieddepage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5727C" w14:textId="6CC14E62" w:rsidR="00DB5EE3" w:rsidRPr="00650F1F" w:rsidRDefault="00DB5EE3" w:rsidP="001F4C93">
    <w:pPr>
      <w:pStyle w:val="Pieddepage"/>
      <w:pBdr>
        <w:top w:val="thinThickThinLargeGap" w:sz="24" w:space="8" w:color="auto"/>
      </w:pBdr>
      <w:jc w:val="center"/>
      <w:rPr>
        <w:rFonts w:asciiTheme="minorHAnsi" w:hAnsiTheme="minorHAnsi"/>
        <w:sz w:val="20"/>
      </w:rPr>
    </w:pPr>
    <w:r w:rsidRPr="003675DA">
      <w:rPr>
        <w:rFonts w:asciiTheme="minorHAnsi" w:hAnsiTheme="minorHAnsi"/>
        <w:sz w:val="20"/>
      </w:rPr>
      <w:t xml:space="preserve">Livret de suivi </w:t>
    </w:r>
    <w:r>
      <w:rPr>
        <w:rFonts w:asciiTheme="minorHAnsi" w:hAnsiTheme="minorHAnsi"/>
        <w:sz w:val="20"/>
      </w:rPr>
      <w:t>CAP EPC</w:t>
    </w:r>
    <w:r w:rsidRPr="003675DA">
      <w:rPr>
        <w:rFonts w:asciiTheme="minorHAnsi" w:hAnsiTheme="minorHAnsi"/>
        <w:sz w:val="20"/>
      </w:rPr>
      <w:t xml:space="preserve"> – Académie </w:t>
    </w:r>
    <w:r>
      <w:rPr>
        <w:rFonts w:asciiTheme="minorHAnsi" w:hAnsiTheme="minorHAnsi"/>
        <w:sz w:val="20"/>
      </w:rPr>
      <w:t>de Nancy-METZ</w:t>
    </w:r>
    <w:r>
      <w:rPr>
        <w:rFonts w:asciiTheme="minorHAnsi" w:hAnsiTheme="minorHAnsi"/>
        <w:sz w:val="20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CF835" w14:textId="77777777" w:rsidR="00DB5EE3" w:rsidRDefault="00DB5EE3">
    <w:pPr>
      <w:pStyle w:val="Pieddepage"/>
      <w:jc w:val="right"/>
    </w:pPr>
  </w:p>
  <w:p w14:paraId="2A8AEA83" w14:textId="60B50494" w:rsidR="00DB5EE3" w:rsidRPr="003675DA" w:rsidRDefault="00DB5EE3" w:rsidP="001F4C93">
    <w:pPr>
      <w:pStyle w:val="Pieddepage"/>
      <w:pBdr>
        <w:top w:val="thinThickThinLargeGap" w:sz="24" w:space="8" w:color="auto"/>
      </w:pBdr>
      <w:jc w:val="center"/>
      <w:rPr>
        <w:rFonts w:asciiTheme="minorHAnsi" w:hAnsiTheme="minorHAnsi"/>
        <w:sz w:val="20"/>
      </w:rPr>
    </w:pPr>
    <w:r w:rsidRPr="003675DA">
      <w:rPr>
        <w:rFonts w:asciiTheme="minorHAnsi" w:hAnsiTheme="minorHAnsi"/>
        <w:sz w:val="20"/>
      </w:rPr>
      <w:t xml:space="preserve">Livret de suivi </w:t>
    </w:r>
    <w:r>
      <w:rPr>
        <w:rFonts w:asciiTheme="minorHAnsi" w:hAnsiTheme="minorHAnsi"/>
        <w:sz w:val="20"/>
      </w:rPr>
      <w:t>CAP EPC</w:t>
    </w:r>
    <w:r w:rsidRPr="003675DA">
      <w:rPr>
        <w:rFonts w:asciiTheme="minorHAnsi" w:hAnsiTheme="minorHAnsi"/>
        <w:sz w:val="20"/>
      </w:rPr>
      <w:t xml:space="preserve"> – Académie </w:t>
    </w:r>
    <w:r>
      <w:rPr>
        <w:rFonts w:asciiTheme="minorHAnsi" w:hAnsiTheme="minorHAnsi"/>
        <w:sz w:val="20"/>
      </w:rPr>
      <w:t>de Nancy-METZ</w:t>
    </w:r>
    <w:r>
      <w:rPr>
        <w:rFonts w:asciiTheme="minorHAnsi" w:hAnsiTheme="minorHAnsi"/>
        <w:sz w:val="20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595F3" w14:textId="734DF501" w:rsidR="00DB5EE3" w:rsidRDefault="00DB5EE3">
    <w:pPr>
      <w:tabs>
        <w:tab w:val="right" w:pos="9070"/>
      </w:tabs>
      <w:ind w:right="-1824"/>
    </w:pPr>
    <w:r>
      <w:t xml:space="preserve"> </w:t>
    </w:r>
    <w:r>
      <w:tab/>
    </w:r>
    <w:r>
      <w:rPr>
        <w:sz w:val="16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9518C" w14:textId="2EED12EF" w:rsidR="00DB5EE3" w:rsidRDefault="00DB5EE3">
    <w:pPr>
      <w:tabs>
        <w:tab w:val="right" w:pos="9070"/>
      </w:tabs>
      <w:ind w:right="-1824"/>
    </w:pPr>
    <w:r>
      <w:t xml:space="preserve"> </w:t>
    </w:r>
    <w:r>
      <w:tab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B1328" w14:textId="0E8082C1" w:rsidR="00DB5EE3" w:rsidRDefault="00DB5EE3">
    <w:pPr>
      <w:tabs>
        <w:tab w:val="right" w:pos="9070"/>
      </w:tabs>
      <w:ind w:right="-1824"/>
    </w:pPr>
    <w:r>
      <w:t xml:space="preserve"> </w:t>
    </w:r>
    <w:r>
      <w:tab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C85E4" w14:textId="5BF2689F" w:rsidR="00DB5EE3" w:rsidRPr="001F4C93" w:rsidRDefault="00DB5EE3" w:rsidP="001F4C93">
    <w:pPr>
      <w:pStyle w:val="Pieddepage"/>
      <w:pBdr>
        <w:top w:val="thinThickThinLargeGap" w:sz="24" w:space="8" w:color="auto"/>
      </w:pBdr>
      <w:jc w:val="center"/>
      <w:rPr>
        <w:rFonts w:asciiTheme="minorHAnsi" w:hAnsiTheme="minorHAnsi"/>
        <w:sz w:val="20"/>
      </w:rPr>
    </w:pPr>
    <w:r w:rsidRPr="003675DA">
      <w:rPr>
        <w:rFonts w:asciiTheme="minorHAnsi" w:hAnsiTheme="minorHAnsi"/>
        <w:sz w:val="20"/>
      </w:rPr>
      <w:t xml:space="preserve">Livret de suivi </w:t>
    </w:r>
    <w:r>
      <w:rPr>
        <w:rFonts w:asciiTheme="minorHAnsi" w:hAnsiTheme="minorHAnsi"/>
        <w:sz w:val="20"/>
      </w:rPr>
      <w:t>CAP EPC</w:t>
    </w:r>
    <w:r w:rsidRPr="003675DA">
      <w:rPr>
        <w:rFonts w:asciiTheme="minorHAnsi" w:hAnsiTheme="minorHAnsi"/>
        <w:sz w:val="20"/>
      </w:rPr>
      <w:t xml:space="preserve"> – Académie </w:t>
    </w:r>
    <w:r>
      <w:rPr>
        <w:rFonts w:asciiTheme="minorHAnsi" w:hAnsiTheme="minorHAnsi"/>
        <w:sz w:val="20"/>
      </w:rPr>
      <w:t>de Nancy-METZ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1C9BA" w14:textId="77777777" w:rsidR="00266C5E" w:rsidRDefault="00266C5E" w:rsidP="00384643">
      <w:r>
        <w:separator/>
      </w:r>
    </w:p>
  </w:footnote>
  <w:footnote w:type="continuationSeparator" w:id="0">
    <w:p w14:paraId="65F8CCB8" w14:textId="77777777" w:rsidR="00266C5E" w:rsidRDefault="00266C5E" w:rsidP="00384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F196C" w14:textId="77777777" w:rsidR="00DB5EE3" w:rsidRPr="00F33478" w:rsidRDefault="00DB5EE3" w:rsidP="00DB5EE3">
    <w:pPr>
      <w:ind w:left="953" w:right="-871"/>
      <w:rPr>
        <w:rFonts w:asciiTheme="minorHAnsi" w:hAnsiTheme="minorHAnsi" w:cstheme="minorHAnsi"/>
      </w:rPr>
    </w:pPr>
    <w:r>
      <w:rPr>
        <w:rFonts w:cstheme="minorHAnsi"/>
      </w:rPr>
      <w:t xml:space="preserve">CAP </w:t>
    </w:r>
    <w:r w:rsidRPr="001B3E77">
      <w:rPr>
        <w:rFonts w:cstheme="minorHAnsi"/>
        <w:caps/>
      </w:rPr>
      <w:t>é</w:t>
    </w:r>
    <w:r>
      <w:rPr>
        <w:rFonts w:cstheme="minorHAnsi"/>
      </w:rPr>
      <w:t xml:space="preserve">quipier Polyvalent du Commerce </w:t>
    </w:r>
    <w:r>
      <w:rPr>
        <w:rFonts w:asciiTheme="minorHAnsi" w:hAnsiTheme="minorHAnsi" w:cstheme="minorHAnsi"/>
      </w:rPr>
      <w:t xml:space="preserve">– </w:t>
    </w:r>
    <w:r>
      <w:rPr>
        <w:rFonts w:cstheme="minorHAnsi"/>
      </w:rPr>
      <w:t>EP1 - Réception et suivi des commandes - CCF</w:t>
    </w:r>
  </w:p>
  <w:p w14:paraId="1EBF3754" w14:textId="77777777" w:rsidR="00DB5EE3" w:rsidRDefault="00DB5EE3">
    <w:pPr>
      <w:ind w:left="1504"/>
      <w:jc w:val="center"/>
    </w:pPr>
    <w:r>
      <w:rPr>
        <w:i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18BE0" w14:textId="77777777" w:rsidR="006F7C50" w:rsidRPr="00F33478" w:rsidRDefault="006F7C50" w:rsidP="006F7C50">
    <w:pPr>
      <w:ind w:left="953" w:right="-871"/>
      <w:rPr>
        <w:rFonts w:asciiTheme="minorHAnsi" w:hAnsiTheme="minorHAnsi" w:cstheme="minorHAnsi"/>
      </w:rPr>
    </w:pPr>
    <w:r>
      <w:rPr>
        <w:rFonts w:cstheme="minorHAnsi"/>
      </w:rPr>
      <w:t xml:space="preserve">CAP Équipier Polyvalent du Commerce </w:t>
    </w:r>
    <w:r>
      <w:rPr>
        <w:rFonts w:asciiTheme="minorHAnsi" w:hAnsiTheme="minorHAnsi" w:cstheme="minorHAnsi"/>
      </w:rPr>
      <w:t xml:space="preserve">- </w:t>
    </w:r>
    <w:r>
      <w:rPr>
        <w:rFonts w:cstheme="minorHAnsi"/>
      </w:rPr>
      <w:t xml:space="preserve">EP2 </w:t>
    </w:r>
    <w:proofErr w:type="gramStart"/>
    <w:r>
      <w:rPr>
        <w:rFonts w:cstheme="minorHAnsi"/>
      </w:rPr>
      <w:t>-  Mise</w:t>
    </w:r>
    <w:proofErr w:type="gramEnd"/>
    <w:r>
      <w:rPr>
        <w:rFonts w:cstheme="minorHAnsi"/>
      </w:rPr>
      <w:t xml:space="preserve"> en valeur et approvisionnement - CCF</w:t>
    </w:r>
  </w:p>
  <w:p w14:paraId="35DD2502" w14:textId="77777777" w:rsidR="006F7C50" w:rsidRDefault="006F7C50">
    <w:pPr>
      <w:ind w:left="1504"/>
      <w:jc w:val="center"/>
    </w:pPr>
    <w:r>
      <w:rPr>
        <w:i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C1B03" w14:textId="25ED13D0" w:rsidR="00DB5EE3" w:rsidRPr="00B865F4" w:rsidRDefault="006F7C50" w:rsidP="00B865F4">
    <w:pPr>
      <w:ind w:left="953" w:right="-871"/>
      <w:rPr>
        <w:rFonts w:asciiTheme="minorHAnsi" w:hAnsiTheme="minorHAnsi" w:cstheme="minorHAnsi"/>
      </w:rPr>
    </w:pPr>
    <w:r>
      <w:rPr>
        <w:rFonts w:cstheme="minorHAnsi"/>
      </w:rPr>
      <w:t xml:space="preserve">CAP Équipier Polyvalent du Commerce </w:t>
    </w:r>
    <w:r>
      <w:rPr>
        <w:rFonts w:asciiTheme="minorHAnsi" w:hAnsiTheme="minorHAnsi" w:cstheme="minorHAnsi"/>
      </w:rPr>
      <w:t xml:space="preserve">- </w:t>
    </w:r>
    <w:r>
      <w:rPr>
        <w:rFonts w:cstheme="minorHAnsi"/>
      </w:rPr>
      <w:t xml:space="preserve">EP2 </w:t>
    </w:r>
    <w:proofErr w:type="gramStart"/>
    <w:r>
      <w:rPr>
        <w:rFonts w:cstheme="minorHAnsi"/>
      </w:rPr>
      <w:t>-  Mise</w:t>
    </w:r>
    <w:proofErr w:type="gramEnd"/>
    <w:r>
      <w:rPr>
        <w:rFonts w:cstheme="minorHAnsi"/>
      </w:rPr>
      <w:t xml:space="preserve"> en valeur et approvisionnement - CCF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76A1D" w14:textId="33BA36F4" w:rsidR="006F7C50" w:rsidRDefault="006F7C50" w:rsidP="00B865F4">
    <w:pPr>
      <w:ind w:right="-155"/>
      <w:jc w:val="center"/>
    </w:pPr>
    <w:r>
      <w:rPr>
        <w:rFonts w:cstheme="minorHAnsi"/>
      </w:rPr>
      <w:t xml:space="preserve">CAP </w:t>
    </w:r>
    <w:r w:rsidRPr="00AB313B">
      <w:rPr>
        <w:rFonts w:cstheme="minorHAnsi"/>
        <w:caps/>
      </w:rPr>
      <w:t>é</w:t>
    </w:r>
    <w:r>
      <w:rPr>
        <w:rFonts w:cstheme="minorHAnsi"/>
      </w:rPr>
      <w:t xml:space="preserve">quipier Polyvalent du Commerce </w:t>
    </w:r>
    <w:r>
      <w:rPr>
        <w:rFonts w:asciiTheme="minorHAnsi" w:hAnsiTheme="minorHAnsi" w:cstheme="minorHAnsi"/>
      </w:rPr>
      <w:t xml:space="preserve">– </w:t>
    </w:r>
    <w:r>
      <w:rPr>
        <w:rFonts w:cstheme="minorHAnsi"/>
      </w:rPr>
      <w:t xml:space="preserve">EP3 – </w:t>
    </w:r>
    <w:r w:rsidR="00B865F4">
      <w:rPr>
        <w:rFonts w:cstheme="minorHAnsi"/>
      </w:rPr>
      <w:br/>
    </w:r>
    <w:r>
      <w:rPr>
        <w:rFonts w:cstheme="minorHAnsi"/>
      </w:rPr>
      <w:t>Conseil et accompagnement du client dans son parcours d’achat - CCF</w:t>
    </w:r>
    <w:r>
      <w:rPr>
        <w:i/>
        <w:sz w:val="16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2DA0D" w14:textId="3373FD10" w:rsidR="00B865F4" w:rsidRPr="00B865F4" w:rsidRDefault="00B865F4" w:rsidP="00B865F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162D8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F171E"/>
    <w:multiLevelType w:val="hybridMultilevel"/>
    <w:tmpl w:val="165E911A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AF473B0"/>
    <w:multiLevelType w:val="hybridMultilevel"/>
    <w:tmpl w:val="EEAA6F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A4660"/>
    <w:multiLevelType w:val="hybridMultilevel"/>
    <w:tmpl w:val="1870DD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07C8A"/>
    <w:multiLevelType w:val="hybridMultilevel"/>
    <w:tmpl w:val="2A5A42AA"/>
    <w:lvl w:ilvl="0" w:tplc="040C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 w15:restartNumberingAfterBreak="0">
    <w:nsid w:val="29D34894"/>
    <w:multiLevelType w:val="hybridMultilevel"/>
    <w:tmpl w:val="21DA214C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EEF45B7"/>
    <w:multiLevelType w:val="hybridMultilevel"/>
    <w:tmpl w:val="4274E48E"/>
    <w:lvl w:ilvl="0" w:tplc="BA12B8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2344E"/>
    <w:multiLevelType w:val="hybridMultilevel"/>
    <w:tmpl w:val="9CFAB2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6166B"/>
    <w:multiLevelType w:val="hybridMultilevel"/>
    <w:tmpl w:val="86DC13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F10C9"/>
    <w:multiLevelType w:val="hybridMultilevel"/>
    <w:tmpl w:val="632E6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25889"/>
    <w:multiLevelType w:val="hybridMultilevel"/>
    <w:tmpl w:val="76A620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F0925"/>
    <w:multiLevelType w:val="hybridMultilevel"/>
    <w:tmpl w:val="20584396"/>
    <w:lvl w:ilvl="0" w:tplc="E3F0EC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07F00"/>
    <w:multiLevelType w:val="hybridMultilevel"/>
    <w:tmpl w:val="CADE29BA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220609"/>
    <w:multiLevelType w:val="hybridMultilevel"/>
    <w:tmpl w:val="879600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14B86"/>
    <w:multiLevelType w:val="hybridMultilevel"/>
    <w:tmpl w:val="3CAA9B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077D0"/>
    <w:multiLevelType w:val="multilevel"/>
    <w:tmpl w:val="D3A05856"/>
    <w:name w:val="Outline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2">
      <w:start w:val="1"/>
      <w:numFmt w:val="decimal"/>
      <w:lvlText w:val="4.2.%3"/>
      <w:lvlJc w:val="left"/>
      <w:pPr>
        <w:tabs>
          <w:tab w:val="num" w:pos="1077"/>
        </w:tabs>
        <w:ind w:left="1797" w:hanging="357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6" w15:restartNumberingAfterBreak="0">
    <w:nsid w:val="60A576A1"/>
    <w:multiLevelType w:val="hybridMultilevel"/>
    <w:tmpl w:val="88C45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C0CE0"/>
    <w:multiLevelType w:val="hybridMultilevel"/>
    <w:tmpl w:val="4D6697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D1E12"/>
    <w:multiLevelType w:val="multilevel"/>
    <w:tmpl w:val="7CFC3BFE"/>
    <w:lvl w:ilvl="0">
      <w:numFmt w:val="bullet"/>
      <w:lvlText w:val="-"/>
      <w:lvlJc w:val="left"/>
      <w:pPr>
        <w:ind w:left="720" w:hanging="360"/>
      </w:pPr>
      <w:rPr>
        <w:rFonts w:ascii="Tahoma" w:eastAsia="Calibri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BE03893"/>
    <w:multiLevelType w:val="hybridMultilevel"/>
    <w:tmpl w:val="4D5A0778"/>
    <w:lvl w:ilvl="0" w:tplc="E3F0EC14">
      <w:numFmt w:val="bullet"/>
      <w:lvlText w:val="-"/>
      <w:lvlJc w:val="left"/>
      <w:pPr>
        <w:ind w:left="7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CEE26E8"/>
    <w:multiLevelType w:val="hybridMultilevel"/>
    <w:tmpl w:val="804EC1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16939"/>
    <w:multiLevelType w:val="hybridMultilevel"/>
    <w:tmpl w:val="F68604AC"/>
    <w:lvl w:ilvl="0" w:tplc="F2787ACA">
      <w:start w:val="1"/>
      <w:numFmt w:val="bullet"/>
      <w:lvlText w:val="]"/>
      <w:lvlJc w:val="left"/>
      <w:pPr>
        <w:ind w:left="277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82DA2"/>
    <w:multiLevelType w:val="hybridMultilevel"/>
    <w:tmpl w:val="CEEEF9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8713F"/>
    <w:multiLevelType w:val="hybridMultilevel"/>
    <w:tmpl w:val="7E4217B4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5"/>
  </w:num>
  <w:num w:numId="4">
    <w:abstractNumId w:val="4"/>
  </w:num>
  <w:num w:numId="5">
    <w:abstractNumId w:val="9"/>
  </w:num>
  <w:num w:numId="6">
    <w:abstractNumId w:val="12"/>
  </w:num>
  <w:num w:numId="7">
    <w:abstractNumId w:val="20"/>
  </w:num>
  <w:num w:numId="8">
    <w:abstractNumId w:val="2"/>
  </w:num>
  <w:num w:numId="9">
    <w:abstractNumId w:val="8"/>
  </w:num>
  <w:num w:numId="10">
    <w:abstractNumId w:val="22"/>
  </w:num>
  <w:num w:numId="11">
    <w:abstractNumId w:val="13"/>
  </w:num>
  <w:num w:numId="12">
    <w:abstractNumId w:val="3"/>
  </w:num>
  <w:num w:numId="13">
    <w:abstractNumId w:val="7"/>
  </w:num>
  <w:num w:numId="14">
    <w:abstractNumId w:val="14"/>
  </w:num>
  <w:num w:numId="15">
    <w:abstractNumId w:val="0"/>
  </w:num>
  <w:num w:numId="16">
    <w:abstractNumId w:val="6"/>
  </w:num>
  <w:num w:numId="17">
    <w:abstractNumId w:val="16"/>
  </w:num>
  <w:num w:numId="18">
    <w:abstractNumId w:val="17"/>
  </w:num>
  <w:num w:numId="19">
    <w:abstractNumId w:val="11"/>
  </w:num>
  <w:num w:numId="20">
    <w:abstractNumId w:val="19"/>
  </w:num>
  <w:num w:numId="21">
    <w:abstractNumId w:val="10"/>
  </w:num>
  <w:num w:numId="22">
    <w:abstractNumId w:val="18"/>
  </w:num>
  <w:num w:numId="23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DB8"/>
    <w:rsid w:val="000010E3"/>
    <w:rsid w:val="000041F6"/>
    <w:rsid w:val="00007B02"/>
    <w:rsid w:val="00007EF1"/>
    <w:rsid w:val="000245BC"/>
    <w:rsid w:val="00024E7B"/>
    <w:rsid w:val="0003169C"/>
    <w:rsid w:val="00031C79"/>
    <w:rsid w:val="00034AA4"/>
    <w:rsid w:val="00035A39"/>
    <w:rsid w:val="00035CCB"/>
    <w:rsid w:val="000361DE"/>
    <w:rsid w:val="00040C98"/>
    <w:rsid w:val="000433EA"/>
    <w:rsid w:val="00044B6F"/>
    <w:rsid w:val="000519D9"/>
    <w:rsid w:val="00054564"/>
    <w:rsid w:val="000560F5"/>
    <w:rsid w:val="000562D7"/>
    <w:rsid w:val="00062CF5"/>
    <w:rsid w:val="0006330F"/>
    <w:rsid w:val="0008117A"/>
    <w:rsid w:val="00085E47"/>
    <w:rsid w:val="000930BA"/>
    <w:rsid w:val="00096377"/>
    <w:rsid w:val="000979C8"/>
    <w:rsid w:val="00097F4C"/>
    <w:rsid w:val="000A298C"/>
    <w:rsid w:val="000A3CFB"/>
    <w:rsid w:val="000A572E"/>
    <w:rsid w:val="000B1619"/>
    <w:rsid w:val="000B1F96"/>
    <w:rsid w:val="000B4668"/>
    <w:rsid w:val="000B6462"/>
    <w:rsid w:val="000C377E"/>
    <w:rsid w:val="000C58D5"/>
    <w:rsid w:val="000C6E5F"/>
    <w:rsid w:val="000D24F0"/>
    <w:rsid w:val="000D7707"/>
    <w:rsid w:val="000E283F"/>
    <w:rsid w:val="000E3759"/>
    <w:rsid w:val="000F2F7B"/>
    <w:rsid w:val="001020A3"/>
    <w:rsid w:val="00107398"/>
    <w:rsid w:val="0010778B"/>
    <w:rsid w:val="00116059"/>
    <w:rsid w:val="00127E7A"/>
    <w:rsid w:val="0013534F"/>
    <w:rsid w:val="0013602D"/>
    <w:rsid w:val="00143054"/>
    <w:rsid w:val="00146DB1"/>
    <w:rsid w:val="00150694"/>
    <w:rsid w:val="00152251"/>
    <w:rsid w:val="001752B5"/>
    <w:rsid w:val="00196B1A"/>
    <w:rsid w:val="001A4B01"/>
    <w:rsid w:val="001B0F51"/>
    <w:rsid w:val="001B10D1"/>
    <w:rsid w:val="001B15F2"/>
    <w:rsid w:val="001B2243"/>
    <w:rsid w:val="001B2793"/>
    <w:rsid w:val="001C0A69"/>
    <w:rsid w:val="001D2824"/>
    <w:rsid w:val="001D3E6A"/>
    <w:rsid w:val="001D3F97"/>
    <w:rsid w:val="001E385C"/>
    <w:rsid w:val="001F119F"/>
    <w:rsid w:val="001F1CEE"/>
    <w:rsid w:val="001F4B43"/>
    <w:rsid w:val="001F4C93"/>
    <w:rsid w:val="001F50FC"/>
    <w:rsid w:val="001F5B1C"/>
    <w:rsid w:val="001F647C"/>
    <w:rsid w:val="002015D0"/>
    <w:rsid w:val="0020347B"/>
    <w:rsid w:val="0020372E"/>
    <w:rsid w:val="002075B8"/>
    <w:rsid w:val="00210A8D"/>
    <w:rsid w:val="00213A75"/>
    <w:rsid w:val="0021547C"/>
    <w:rsid w:val="00217852"/>
    <w:rsid w:val="0022491E"/>
    <w:rsid w:val="0023142A"/>
    <w:rsid w:val="00234644"/>
    <w:rsid w:val="00253FCB"/>
    <w:rsid w:val="00257CFC"/>
    <w:rsid w:val="00264D0F"/>
    <w:rsid w:val="00266B56"/>
    <w:rsid w:val="00266C5E"/>
    <w:rsid w:val="00266C71"/>
    <w:rsid w:val="00274488"/>
    <w:rsid w:val="002903C7"/>
    <w:rsid w:val="00290848"/>
    <w:rsid w:val="002A7CD4"/>
    <w:rsid w:val="002B2DB2"/>
    <w:rsid w:val="002B3A63"/>
    <w:rsid w:val="002B66A7"/>
    <w:rsid w:val="002B6928"/>
    <w:rsid w:val="002C7003"/>
    <w:rsid w:val="002C79D3"/>
    <w:rsid w:val="002D2392"/>
    <w:rsid w:val="002D6AA2"/>
    <w:rsid w:val="002E053F"/>
    <w:rsid w:val="002F0230"/>
    <w:rsid w:val="002F2529"/>
    <w:rsid w:val="002F5C94"/>
    <w:rsid w:val="002F7F30"/>
    <w:rsid w:val="00334D1E"/>
    <w:rsid w:val="0034284F"/>
    <w:rsid w:val="003450E9"/>
    <w:rsid w:val="00350109"/>
    <w:rsid w:val="003531FB"/>
    <w:rsid w:val="0035405D"/>
    <w:rsid w:val="0035472A"/>
    <w:rsid w:val="00364523"/>
    <w:rsid w:val="00365935"/>
    <w:rsid w:val="003662F8"/>
    <w:rsid w:val="003675DA"/>
    <w:rsid w:val="0037399E"/>
    <w:rsid w:val="00373A71"/>
    <w:rsid w:val="00373EA6"/>
    <w:rsid w:val="003814E8"/>
    <w:rsid w:val="00382B6F"/>
    <w:rsid w:val="00384643"/>
    <w:rsid w:val="00384669"/>
    <w:rsid w:val="003852F9"/>
    <w:rsid w:val="00387432"/>
    <w:rsid w:val="0039156A"/>
    <w:rsid w:val="003A0A78"/>
    <w:rsid w:val="003A0FD1"/>
    <w:rsid w:val="003A5A60"/>
    <w:rsid w:val="003B4641"/>
    <w:rsid w:val="003C2190"/>
    <w:rsid w:val="003C5729"/>
    <w:rsid w:val="003D2517"/>
    <w:rsid w:val="003D351C"/>
    <w:rsid w:val="003D5655"/>
    <w:rsid w:val="003D6A49"/>
    <w:rsid w:val="003D7C14"/>
    <w:rsid w:val="003E3FA5"/>
    <w:rsid w:val="003E710F"/>
    <w:rsid w:val="003F1905"/>
    <w:rsid w:val="00413BDB"/>
    <w:rsid w:val="00417A7E"/>
    <w:rsid w:val="0042279D"/>
    <w:rsid w:val="00424FA8"/>
    <w:rsid w:val="004257DD"/>
    <w:rsid w:val="00434CB2"/>
    <w:rsid w:val="004379C2"/>
    <w:rsid w:val="00441421"/>
    <w:rsid w:val="004450E7"/>
    <w:rsid w:val="004467FE"/>
    <w:rsid w:val="00452B9A"/>
    <w:rsid w:val="00452D8A"/>
    <w:rsid w:val="00454500"/>
    <w:rsid w:val="00466CB5"/>
    <w:rsid w:val="00467239"/>
    <w:rsid w:val="00474401"/>
    <w:rsid w:val="0047722F"/>
    <w:rsid w:val="00482A8B"/>
    <w:rsid w:val="00484D7C"/>
    <w:rsid w:val="00486EB8"/>
    <w:rsid w:val="004940E3"/>
    <w:rsid w:val="0049790B"/>
    <w:rsid w:val="004A1D07"/>
    <w:rsid w:val="004A1F36"/>
    <w:rsid w:val="004A30DC"/>
    <w:rsid w:val="004A7526"/>
    <w:rsid w:val="004B0DB8"/>
    <w:rsid w:val="004B20EB"/>
    <w:rsid w:val="004B3576"/>
    <w:rsid w:val="004D4F0D"/>
    <w:rsid w:val="004E1BCF"/>
    <w:rsid w:val="004E2F63"/>
    <w:rsid w:val="004F0D85"/>
    <w:rsid w:val="004F7139"/>
    <w:rsid w:val="00502326"/>
    <w:rsid w:val="005072E7"/>
    <w:rsid w:val="005109C8"/>
    <w:rsid w:val="00511408"/>
    <w:rsid w:val="005137AB"/>
    <w:rsid w:val="005152BD"/>
    <w:rsid w:val="00522B03"/>
    <w:rsid w:val="0052377A"/>
    <w:rsid w:val="005368D1"/>
    <w:rsid w:val="00545083"/>
    <w:rsid w:val="00545307"/>
    <w:rsid w:val="0055136A"/>
    <w:rsid w:val="005524C6"/>
    <w:rsid w:val="0056122C"/>
    <w:rsid w:val="005708E0"/>
    <w:rsid w:val="00575835"/>
    <w:rsid w:val="00581318"/>
    <w:rsid w:val="00586470"/>
    <w:rsid w:val="0059087D"/>
    <w:rsid w:val="005A0AF0"/>
    <w:rsid w:val="005A20C6"/>
    <w:rsid w:val="005A3A01"/>
    <w:rsid w:val="005A60E0"/>
    <w:rsid w:val="005A7006"/>
    <w:rsid w:val="005B2661"/>
    <w:rsid w:val="005B2788"/>
    <w:rsid w:val="005B6BFF"/>
    <w:rsid w:val="005C11AB"/>
    <w:rsid w:val="005C514D"/>
    <w:rsid w:val="005C732D"/>
    <w:rsid w:val="005D2EEF"/>
    <w:rsid w:val="005D6599"/>
    <w:rsid w:val="005E286F"/>
    <w:rsid w:val="005E561E"/>
    <w:rsid w:val="005F52E3"/>
    <w:rsid w:val="006028F8"/>
    <w:rsid w:val="00604926"/>
    <w:rsid w:val="00610BFB"/>
    <w:rsid w:val="00610E07"/>
    <w:rsid w:val="00612864"/>
    <w:rsid w:val="00612A62"/>
    <w:rsid w:val="00615C1A"/>
    <w:rsid w:val="00622867"/>
    <w:rsid w:val="00635B90"/>
    <w:rsid w:val="00636E6A"/>
    <w:rsid w:val="006374C3"/>
    <w:rsid w:val="00637EF2"/>
    <w:rsid w:val="00646366"/>
    <w:rsid w:val="006469B1"/>
    <w:rsid w:val="00646F8C"/>
    <w:rsid w:val="00647D5E"/>
    <w:rsid w:val="0065016D"/>
    <w:rsid w:val="00650F1F"/>
    <w:rsid w:val="00651811"/>
    <w:rsid w:val="00666B60"/>
    <w:rsid w:val="006752AF"/>
    <w:rsid w:val="00680989"/>
    <w:rsid w:val="00680BF7"/>
    <w:rsid w:val="00686F7A"/>
    <w:rsid w:val="00690C6C"/>
    <w:rsid w:val="00691007"/>
    <w:rsid w:val="006923D9"/>
    <w:rsid w:val="00692714"/>
    <w:rsid w:val="00694479"/>
    <w:rsid w:val="006A0282"/>
    <w:rsid w:val="006A4155"/>
    <w:rsid w:val="006B0C10"/>
    <w:rsid w:val="006B0FD9"/>
    <w:rsid w:val="006B107E"/>
    <w:rsid w:val="006C6197"/>
    <w:rsid w:val="006D5351"/>
    <w:rsid w:val="006E0066"/>
    <w:rsid w:val="006F03F1"/>
    <w:rsid w:val="006F323D"/>
    <w:rsid w:val="006F7C50"/>
    <w:rsid w:val="00701E23"/>
    <w:rsid w:val="007020A3"/>
    <w:rsid w:val="00703C21"/>
    <w:rsid w:val="007053E2"/>
    <w:rsid w:val="00715067"/>
    <w:rsid w:val="00716825"/>
    <w:rsid w:val="00721392"/>
    <w:rsid w:val="0072406C"/>
    <w:rsid w:val="0072564E"/>
    <w:rsid w:val="0073290F"/>
    <w:rsid w:val="00743C54"/>
    <w:rsid w:val="00743FF5"/>
    <w:rsid w:val="007503F6"/>
    <w:rsid w:val="007613CF"/>
    <w:rsid w:val="00770961"/>
    <w:rsid w:val="007717BE"/>
    <w:rsid w:val="00775563"/>
    <w:rsid w:val="00784D3A"/>
    <w:rsid w:val="00785E9F"/>
    <w:rsid w:val="00786A8C"/>
    <w:rsid w:val="00787AA1"/>
    <w:rsid w:val="007908E5"/>
    <w:rsid w:val="00792D12"/>
    <w:rsid w:val="00794E69"/>
    <w:rsid w:val="00797FEA"/>
    <w:rsid w:val="007A52F3"/>
    <w:rsid w:val="007A79C8"/>
    <w:rsid w:val="007A7D05"/>
    <w:rsid w:val="007B13EF"/>
    <w:rsid w:val="007B3E85"/>
    <w:rsid w:val="007B5119"/>
    <w:rsid w:val="007C084B"/>
    <w:rsid w:val="007C44CC"/>
    <w:rsid w:val="007C47C5"/>
    <w:rsid w:val="007D098E"/>
    <w:rsid w:val="007D2E95"/>
    <w:rsid w:val="007D358C"/>
    <w:rsid w:val="007E72F8"/>
    <w:rsid w:val="007F2F7A"/>
    <w:rsid w:val="00804B52"/>
    <w:rsid w:val="0081394A"/>
    <w:rsid w:val="00813C3E"/>
    <w:rsid w:val="00824718"/>
    <w:rsid w:val="008250EE"/>
    <w:rsid w:val="0083030B"/>
    <w:rsid w:val="008306FF"/>
    <w:rsid w:val="00840AE9"/>
    <w:rsid w:val="008461F3"/>
    <w:rsid w:val="0085660A"/>
    <w:rsid w:val="00871693"/>
    <w:rsid w:val="00871B5F"/>
    <w:rsid w:val="00872A61"/>
    <w:rsid w:val="00880422"/>
    <w:rsid w:val="00894290"/>
    <w:rsid w:val="008A0866"/>
    <w:rsid w:val="008A47CD"/>
    <w:rsid w:val="008B0827"/>
    <w:rsid w:val="008B2E1C"/>
    <w:rsid w:val="008C654B"/>
    <w:rsid w:val="008C75CC"/>
    <w:rsid w:val="008D1C5C"/>
    <w:rsid w:val="008F03C2"/>
    <w:rsid w:val="008F0A85"/>
    <w:rsid w:val="008F15A1"/>
    <w:rsid w:val="008F28FE"/>
    <w:rsid w:val="008F3292"/>
    <w:rsid w:val="009002DF"/>
    <w:rsid w:val="00902954"/>
    <w:rsid w:val="00906FBE"/>
    <w:rsid w:val="00911BFD"/>
    <w:rsid w:val="00912C3D"/>
    <w:rsid w:val="00913F1A"/>
    <w:rsid w:val="00925169"/>
    <w:rsid w:val="00943EC2"/>
    <w:rsid w:val="00946D86"/>
    <w:rsid w:val="0095047D"/>
    <w:rsid w:val="00954167"/>
    <w:rsid w:val="00955367"/>
    <w:rsid w:val="0095651F"/>
    <w:rsid w:val="00962566"/>
    <w:rsid w:val="00971EED"/>
    <w:rsid w:val="00973631"/>
    <w:rsid w:val="00982DD5"/>
    <w:rsid w:val="0098599B"/>
    <w:rsid w:val="009932EB"/>
    <w:rsid w:val="0099781B"/>
    <w:rsid w:val="009A6D99"/>
    <w:rsid w:val="009B077E"/>
    <w:rsid w:val="009B3C23"/>
    <w:rsid w:val="009B528D"/>
    <w:rsid w:val="009C374E"/>
    <w:rsid w:val="009D58FB"/>
    <w:rsid w:val="009E56CA"/>
    <w:rsid w:val="009F0186"/>
    <w:rsid w:val="009F1CEB"/>
    <w:rsid w:val="009F737F"/>
    <w:rsid w:val="00A00D59"/>
    <w:rsid w:val="00A04E08"/>
    <w:rsid w:val="00A07850"/>
    <w:rsid w:val="00A12558"/>
    <w:rsid w:val="00A21784"/>
    <w:rsid w:val="00A232DB"/>
    <w:rsid w:val="00A33B3C"/>
    <w:rsid w:val="00A34051"/>
    <w:rsid w:val="00A34D18"/>
    <w:rsid w:val="00A3705D"/>
    <w:rsid w:val="00A408EE"/>
    <w:rsid w:val="00A51C74"/>
    <w:rsid w:val="00A63243"/>
    <w:rsid w:val="00A70743"/>
    <w:rsid w:val="00A717C6"/>
    <w:rsid w:val="00A74F8E"/>
    <w:rsid w:val="00A76EB4"/>
    <w:rsid w:val="00A80A0B"/>
    <w:rsid w:val="00A81EF4"/>
    <w:rsid w:val="00A82688"/>
    <w:rsid w:val="00A85FED"/>
    <w:rsid w:val="00A86701"/>
    <w:rsid w:val="00A92793"/>
    <w:rsid w:val="00A928C1"/>
    <w:rsid w:val="00A93B58"/>
    <w:rsid w:val="00A953BA"/>
    <w:rsid w:val="00AA1C0E"/>
    <w:rsid w:val="00AA6764"/>
    <w:rsid w:val="00AB0A63"/>
    <w:rsid w:val="00AB4482"/>
    <w:rsid w:val="00AC1529"/>
    <w:rsid w:val="00AC2EF6"/>
    <w:rsid w:val="00AC5421"/>
    <w:rsid w:val="00AC58EB"/>
    <w:rsid w:val="00AD306E"/>
    <w:rsid w:val="00AD3361"/>
    <w:rsid w:val="00AD7687"/>
    <w:rsid w:val="00AE09A0"/>
    <w:rsid w:val="00B01D9D"/>
    <w:rsid w:val="00B04D9A"/>
    <w:rsid w:val="00B132DE"/>
    <w:rsid w:val="00B17A2A"/>
    <w:rsid w:val="00B26159"/>
    <w:rsid w:val="00B314F2"/>
    <w:rsid w:val="00B32396"/>
    <w:rsid w:val="00B37300"/>
    <w:rsid w:val="00B413CC"/>
    <w:rsid w:val="00B44B11"/>
    <w:rsid w:val="00B47573"/>
    <w:rsid w:val="00B476DC"/>
    <w:rsid w:val="00B5261A"/>
    <w:rsid w:val="00B52854"/>
    <w:rsid w:val="00B52FD2"/>
    <w:rsid w:val="00B53090"/>
    <w:rsid w:val="00B63A20"/>
    <w:rsid w:val="00B64D71"/>
    <w:rsid w:val="00B707FD"/>
    <w:rsid w:val="00B779DA"/>
    <w:rsid w:val="00B80750"/>
    <w:rsid w:val="00B830E8"/>
    <w:rsid w:val="00B865F4"/>
    <w:rsid w:val="00B871F6"/>
    <w:rsid w:val="00B93E73"/>
    <w:rsid w:val="00B9761A"/>
    <w:rsid w:val="00BA6189"/>
    <w:rsid w:val="00BB669B"/>
    <w:rsid w:val="00BC67FA"/>
    <w:rsid w:val="00BD6811"/>
    <w:rsid w:val="00BE5FED"/>
    <w:rsid w:val="00BF0126"/>
    <w:rsid w:val="00BF0D88"/>
    <w:rsid w:val="00BF48B9"/>
    <w:rsid w:val="00BF7AC2"/>
    <w:rsid w:val="00C02892"/>
    <w:rsid w:val="00C02B08"/>
    <w:rsid w:val="00C17EA9"/>
    <w:rsid w:val="00C26EDB"/>
    <w:rsid w:val="00C27FF4"/>
    <w:rsid w:val="00C406D1"/>
    <w:rsid w:val="00C5181C"/>
    <w:rsid w:val="00C51DAE"/>
    <w:rsid w:val="00C55B92"/>
    <w:rsid w:val="00C65EDB"/>
    <w:rsid w:val="00C7350A"/>
    <w:rsid w:val="00C766B9"/>
    <w:rsid w:val="00C835C2"/>
    <w:rsid w:val="00C83F06"/>
    <w:rsid w:val="00C936B1"/>
    <w:rsid w:val="00C941A9"/>
    <w:rsid w:val="00CB7C92"/>
    <w:rsid w:val="00CC1962"/>
    <w:rsid w:val="00CC5A65"/>
    <w:rsid w:val="00CD6E1F"/>
    <w:rsid w:val="00CF6D73"/>
    <w:rsid w:val="00D04874"/>
    <w:rsid w:val="00D133AC"/>
    <w:rsid w:val="00D15A59"/>
    <w:rsid w:val="00D22109"/>
    <w:rsid w:val="00D246E5"/>
    <w:rsid w:val="00D253C4"/>
    <w:rsid w:val="00D33843"/>
    <w:rsid w:val="00D45885"/>
    <w:rsid w:val="00D462C6"/>
    <w:rsid w:val="00D55D83"/>
    <w:rsid w:val="00D57165"/>
    <w:rsid w:val="00D637A1"/>
    <w:rsid w:val="00D65927"/>
    <w:rsid w:val="00D65B8B"/>
    <w:rsid w:val="00D747B0"/>
    <w:rsid w:val="00D80A0D"/>
    <w:rsid w:val="00D82638"/>
    <w:rsid w:val="00D82A67"/>
    <w:rsid w:val="00D84879"/>
    <w:rsid w:val="00D963CD"/>
    <w:rsid w:val="00D970E7"/>
    <w:rsid w:val="00DA1F8F"/>
    <w:rsid w:val="00DA204A"/>
    <w:rsid w:val="00DA2DE5"/>
    <w:rsid w:val="00DA3BDF"/>
    <w:rsid w:val="00DB2051"/>
    <w:rsid w:val="00DB5B86"/>
    <w:rsid w:val="00DB5EE3"/>
    <w:rsid w:val="00DB7297"/>
    <w:rsid w:val="00DC338B"/>
    <w:rsid w:val="00DC46C9"/>
    <w:rsid w:val="00DC6556"/>
    <w:rsid w:val="00DC6C17"/>
    <w:rsid w:val="00DC7F4B"/>
    <w:rsid w:val="00DD1329"/>
    <w:rsid w:val="00DD5F06"/>
    <w:rsid w:val="00DD620D"/>
    <w:rsid w:val="00DD727D"/>
    <w:rsid w:val="00DE0581"/>
    <w:rsid w:val="00DE27DF"/>
    <w:rsid w:val="00DE54BD"/>
    <w:rsid w:val="00DF333D"/>
    <w:rsid w:val="00E005F8"/>
    <w:rsid w:val="00E02C0D"/>
    <w:rsid w:val="00E07BFA"/>
    <w:rsid w:val="00E1122F"/>
    <w:rsid w:val="00E117D1"/>
    <w:rsid w:val="00E22B33"/>
    <w:rsid w:val="00E34A5D"/>
    <w:rsid w:val="00E42424"/>
    <w:rsid w:val="00E44B2F"/>
    <w:rsid w:val="00E50202"/>
    <w:rsid w:val="00E55DF8"/>
    <w:rsid w:val="00E60E2C"/>
    <w:rsid w:val="00E624AC"/>
    <w:rsid w:val="00E6694C"/>
    <w:rsid w:val="00E76E2D"/>
    <w:rsid w:val="00E83225"/>
    <w:rsid w:val="00E874DD"/>
    <w:rsid w:val="00E96635"/>
    <w:rsid w:val="00EA49C2"/>
    <w:rsid w:val="00EA6428"/>
    <w:rsid w:val="00EA6B0A"/>
    <w:rsid w:val="00EB5154"/>
    <w:rsid w:val="00EC4E2B"/>
    <w:rsid w:val="00EC5EF9"/>
    <w:rsid w:val="00ED1D70"/>
    <w:rsid w:val="00EF09EC"/>
    <w:rsid w:val="00F00F5C"/>
    <w:rsid w:val="00F039FC"/>
    <w:rsid w:val="00F1775C"/>
    <w:rsid w:val="00F32FF3"/>
    <w:rsid w:val="00F44DAA"/>
    <w:rsid w:val="00F50630"/>
    <w:rsid w:val="00F636EF"/>
    <w:rsid w:val="00F65E3A"/>
    <w:rsid w:val="00F67459"/>
    <w:rsid w:val="00F67742"/>
    <w:rsid w:val="00F7008A"/>
    <w:rsid w:val="00F73335"/>
    <w:rsid w:val="00F7429A"/>
    <w:rsid w:val="00F74E8A"/>
    <w:rsid w:val="00F905C6"/>
    <w:rsid w:val="00F906B2"/>
    <w:rsid w:val="00FA25E6"/>
    <w:rsid w:val="00FA4933"/>
    <w:rsid w:val="00FB3903"/>
    <w:rsid w:val="00FE43DD"/>
    <w:rsid w:val="00FE679B"/>
    <w:rsid w:val="00FF08C5"/>
    <w:rsid w:val="00FF4618"/>
    <w:rsid w:val="00FF581F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7C3C59"/>
  <w15:docId w15:val="{A27D996A-7935-4045-8523-E6CBD96C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E08"/>
    <w:rPr>
      <w:sz w:val="24"/>
      <w:szCs w:val="24"/>
    </w:rPr>
  </w:style>
  <w:style w:type="paragraph" w:styleId="Titre1">
    <w:name w:val="heading 1"/>
    <w:basedOn w:val="Normal"/>
    <w:next w:val="Normal"/>
    <w:qFormat/>
    <w:rsid w:val="00D253C4"/>
    <w:pPr>
      <w:keepNext/>
      <w:tabs>
        <w:tab w:val="left" w:pos="851"/>
      </w:tabs>
      <w:overflowPunct w:val="0"/>
      <w:autoSpaceDE w:val="0"/>
      <w:autoSpaceDN w:val="0"/>
      <w:adjustRightInd w:val="0"/>
      <w:jc w:val="center"/>
      <w:outlineLvl w:val="0"/>
    </w:pPr>
    <w:rPr>
      <w:b/>
      <w:bCs/>
      <w:color w:val="FF0000"/>
    </w:rPr>
  </w:style>
  <w:style w:type="paragraph" w:styleId="Titre2">
    <w:name w:val="heading 2"/>
    <w:basedOn w:val="Normal"/>
    <w:next w:val="Normal"/>
    <w:qFormat/>
    <w:rsid w:val="00D253C4"/>
    <w:pPr>
      <w:keepNext/>
      <w:tabs>
        <w:tab w:val="left" w:pos="5103"/>
        <w:tab w:val="left" w:pos="6379"/>
      </w:tabs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Titre3">
    <w:name w:val="heading 3"/>
    <w:basedOn w:val="Normal"/>
    <w:next w:val="Normal"/>
    <w:qFormat/>
    <w:rsid w:val="00D253C4"/>
    <w:pPr>
      <w:keepNext/>
      <w:widowControl w:val="0"/>
      <w:autoSpaceDE w:val="0"/>
      <w:autoSpaceDN w:val="0"/>
      <w:adjustRightInd w:val="0"/>
      <w:spacing w:line="130" w:lineRule="atLeast"/>
      <w:ind w:left="15"/>
      <w:outlineLvl w:val="2"/>
    </w:pPr>
    <w:rPr>
      <w:sz w:val="32"/>
      <w:szCs w:val="44"/>
    </w:rPr>
  </w:style>
  <w:style w:type="paragraph" w:styleId="Titre4">
    <w:name w:val="heading 4"/>
    <w:basedOn w:val="Normal"/>
    <w:next w:val="Normal"/>
    <w:link w:val="Titre4Car"/>
    <w:unhideWhenUsed/>
    <w:qFormat/>
    <w:rsid w:val="004F713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6">
    <w:name w:val="heading 6"/>
    <w:basedOn w:val="Normal"/>
    <w:next w:val="Normal"/>
    <w:link w:val="Titre6Car"/>
    <w:unhideWhenUsed/>
    <w:qFormat/>
    <w:rsid w:val="00F44D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E0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B077E"/>
    <w:rPr>
      <w:rFonts w:ascii="Tahoma" w:hAnsi="Tahoma" w:cs="Tahoma"/>
      <w:sz w:val="16"/>
      <w:szCs w:val="16"/>
    </w:rPr>
  </w:style>
  <w:style w:type="character" w:styleId="Lienhypertexte">
    <w:name w:val="Hyperlink"/>
    <w:rsid w:val="00FF629C"/>
    <w:rPr>
      <w:color w:val="0000FF"/>
      <w:u w:val="single"/>
    </w:rPr>
  </w:style>
  <w:style w:type="paragraph" w:customStyle="1" w:styleId="Intgralebase">
    <w:name w:val="Intégrale_base"/>
    <w:basedOn w:val="Normal"/>
    <w:next w:val="Normal"/>
    <w:uiPriority w:val="99"/>
    <w:rsid w:val="00A85FED"/>
    <w:pPr>
      <w:autoSpaceDE w:val="0"/>
      <w:autoSpaceDN w:val="0"/>
      <w:adjustRightInd w:val="0"/>
    </w:pPr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A85FED"/>
    <w:pPr>
      <w:spacing w:before="100" w:beforeAutospacing="1" w:after="100" w:afterAutospacing="1"/>
    </w:pPr>
  </w:style>
  <w:style w:type="paragraph" w:styleId="Titre">
    <w:name w:val="Title"/>
    <w:basedOn w:val="Normal"/>
    <w:next w:val="Normal"/>
    <w:link w:val="TitreCar"/>
    <w:qFormat/>
    <w:rsid w:val="00A85FE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A85FED"/>
    <w:rPr>
      <w:rFonts w:ascii="Cambria" w:hAnsi="Cambria"/>
      <w:b/>
      <w:bCs/>
      <w:kern w:val="28"/>
      <w:sz w:val="32"/>
      <w:szCs w:val="32"/>
    </w:rPr>
  </w:style>
  <w:style w:type="character" w:styleId="lev">
    <w:name w:val="Strong"/>
    <w:uiPriority w:val="22"/>
    <w:qFormat/>
    <w:rsid w:val="00A85FED"/>
    <w:rPr>
      <w:b/>
      <w:bCs/>
    </w:rPr>
  </w:style>
  <w:style w:type="character" w:customStyle="1" w:styleId="Titre4Car">
    <w:name w:val="Titre 4 Car"/>
    <w:link w:val="Titre4"/>
    <w:rsid w:val="004F713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Normaljustifi">
    <w:name w:val="Normal justifié"/>
    <w:basedOn w:val="Normal"/>
    <w:uiPriority w:val="99"/>
    <w:rsid w:val="004F7139"/>
    <w:pPr>
      <w:jc w:val="both"/>
    </w:pPr>
    <w:rPr>
      <w:rFonts w:ascii="Arial" w:eastAsia="Cambria" w:hAnsi="Arial"/>
      <w:sz w:val="22"/>
    </w:rPr>
  </w:style>
  <w:style w:type="paragraph" w:styleId="Sansinterligne">
    <w:name w:val="No Spacing"/>
    <w:link w:val="SansinterligneCar"/>
    <w:uiPriority w:val="1"/>
    <w:qFormat/>
    <w:rsid w:val="006B0C10"/>
    <w:rPr>
      <w:rFonts w:ascii="Cambria" w:eastAsia="Cambria" w:hAnsi="Cambria"/>
      <w:sz w:val="22"/>
      <w:szCs w:val="22"/>
      <w:lang w:eastAsia="en-US"/>
    </w:rPr>
  </w:style>
  <w:style w:type="paragraph" w:customStyle="1" w:styleId="coordonnes">
    <w:name w:val="coordonnées"/>
    <w:rsid w:val="00413BDB"/>
    <w:pPr>
      <w:spacing w:line="210" w:lineRule="exact"/>
      <w:jc w:val="right"/>
    </w:pPr>
    <w:rPr>
      <w:rFonts w:ascii="Arial Narrow" w:hAnsi="Arial Narrow"/>
      <w:noProof/>
      <w:sz w:val="16"/>
    </w:rPr>
  </w:style>
  <w:style w:type="paragraph" w:styleId="Paragraphedeliste">
    <w:name w:val="List Paragraph"/>
    <w:basedOn w:val="Normal"/>
    <w:uiPriority w:val="34"/>
    <w:qFormat/>
    <w:rsid w:val="000C58D5"/>
    <w:pPr>
      <w:ind w:left="720"/>
      <w:contextualSpacing/>
    </w:pPr>
  </w:style>
  <w:style w:type="paragraph" w:customStyle="1" w:styleId="SOUSTITRELIVRET">
    <w:name w:val="SOUS TITRE LIVRET"/>
    <w:basedOn w:val="Normal"/>
    <w:link w:val="SOUSTITRELIVRETCar"/>
    <w:qFormat/>
    <w:rsid w:val="000C58D5"/>
    <w:pPr>
      <w:pBdr>
        <w:bottom w:val="double" w:sz="4" w:space="1" w:color="auto"/>
      </w:pBdr>
      <w:shd w:val="clear" w:color="auto" w:fill="C2D69B"/>
    </w:pPr>
    <w:rPr>
      <w:rFonts w:ascii="Calibri" w:hAnsi="Calibri" w:cs="Calibri"/>
      <w:b/>
      <w:sz w:val="36"/>
      <w:szCs w:val="28"/>
    </w:rPr>
  </w:style>
  <w:style w:type="character" w:styleId="Accentuation">
    <w:name w:val="Emphasis"/>
    <w:qFormat/>
    <w:rsid w:val="0035472A"/>
    <w:rPr>
      <w:i/>
      <w:iCs/>
    </w:rPr>
  </w:style>
  <w:style w:type="character" w:customStyle="1" w:styleId="SOUSTITRELIVRETCar">
    <w:name w:val="SOUS TITRE LIVRET Car"/>
    <w:link w:val="SOUSTITRELIVRET"/>
    <w:rsid w:val="000C58D5"/>
    <w:rPr>
      <w:rFonts w:ascii="Calibri" w:hAnsi="Calibri" w:cs="Calibri"/>
      <w:b/>
      <w:sz w:val="36"/>
      <w:szCs w:val="28"/>
      <w:shd w:val="clear" w:color="auto" w:fill="C2D69B"/>
    </w:rPr>
  </w:style>
  <w:style w:type="paragraph" w:styleId="En-tte">
    <w:name w:val="header"/>
    <w:basedOn w:val="Normal"/>
    <w:link w:val="En-tteCar"/>
    <w:uiPriority w:val="99"/>
    <w:rsid w:val="0038464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8464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846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84643"/>
    <w:rPr>
      <w:sz w:val="24"/>
      <w:szCs w:val="24"/>
    </w:rPr>
  </w:style>
  <w:style w:type="paragraph" w:customStyle="1" w:styleId="TITRELIVRET">
    <w:name w:val="TITRE LIVRET"/>
    <w:basedOn w:val="Normal"/>
    <w:link w:val="TITRELIVRETCar"/>
    <w:qFormat/>
    <w:rsid w:val="00F905C6"/>
    <w:pPr>
      <w:pBdr>
        <w:top w:val="threeDEngrave" w:sz="24" w:space="1" w:color="auto" w:shadow="1"/>
        <w:left w:val="threeDEngrave" w:sz="24" w:space="4" w:color="auto" w:shadow="1"/>
        <w:bottom w:val="threeDEmboss" w:sz="24" w:space="1" w:color="auto" w:shadow="1"/>
        <w:right w:val="threeDEmboss" w:sz="24" w:space="0" w:color="auto" w:shadow="1"/>
      </w:pBdr>
      <w:jc w:val="center"/>
    </w:pPr>
    <w:rPr>
      <w:rFonts w:ascii="Comic Sans MS" w:hAnsi="Comic Sans MS"/>
      <w:b/>
      <w:caps/>
      <w:noProof/>
      <w:sz w:val="28"/>
      <w:szCs w:val="28"/>
    </w:rPr>
  </w:style>
  <w:style w:type="character" w:customStyle="1" w:styleId="TITRELIVRETCar">
    <w:name w:val="TITRE LIVRET Car"/>
    <w:link w:val="TITRELIVRET"/>
    <w:rsid w:val="00F905C6"/>
    <w:rPr>
      <w:rFonts w:ascii="Comic Sans MS" w:hAnsi="Comic Sans MS"/>
      <w:b/>
      <w:caps/>
      <w:noProof/>
      <w:sz w:val="28"/>
      <w:szCs w:val="28"/>
    </w:rPr>
  </w:style>
  <w:style w:type="paragraph" w:customStyle="1" w:styleId="bodytext">
    <w:name w:val="bodytext"/>
    <w:basedOn w:val="Normal"/>
    <w:rsid w:val="004450E7"/>
    <w:pPr>
      <w:spacing w:before="100" w:beforeAutospacing="1" w:after="100" w:afterAutospacing="1"/>
    </w:pPr>
  </w:style>
  <w:style w:type="character" w:customStyle="1" w:styleId="SansinterligneCar">
    <w:name w:val="Sans interligne Car"/>
    <w:link w:val="Sansinterligne"/>
    <w:uiPriority w:val="1"/>
    <w:rsid w:val="00666B60"/>
    <w:rPr>
      <w:rFonts w:ascii="Cambria" w:eastAsia="Cambria" w:hAnsi="Cambria"/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uiPriority w:val="99"/>
    <w:rsid w:val="009D58FB"/>
    <w:pPr>
      <w:suppressAutoHyphens/>
      <w:overflowPunct w:val="0"/>
      <w:autoSpaceDE w:val="0"/>
      <w:spacing w:after="120"/>
      <w:textAlignment w:val="baseline"/>
    </w:pPr>
    <w:rPr>
      <w:rFonts w:ascii="Calibri" w:hAnsi="Calibri"/>
      <w:sz w:val="22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rsid w:val="009D58FB"/>
    <w:rPr>
      <w:rFonts w:ascii="Calibri" w:hAnsi="Calibri"/>
      <w:sz w:val="22"/>
      <w:lang w:eastAsia="ar-SA"/>
    </w:rPr>
  </w:style>
  <w:style w:type="paragraph" w:styleId="Sous-titre">
    <w:name w:val="Subtitle"/>
    <w:basedOn w:val="Normal"/>
    <w:link w:val="Sous-titreCar"/>
    <w:qFormat/>
    <w:rsid w:val="009D58FB"/>
    <w:pPr>
      <w:jc w:val="center"/>
    </w:pPr>
    <w:rPr>
      <w:rFonts w:ascii="Verdana" w:hAnsi="Verdana"/>
      <w:b/>
      <w:bCs/>
      <w:sz w:val="22"/>
    </w:rPr>
  </w:style>
  <w:style w:type="character" w:customStyle="1" w:styleId="Sous-titreCar">
    <w:name w:val="Sous-titre Car"/>
    <w:basedOn w:val="Policepardfaut"/>
    <w:link w:val="Sous-titre"/>
    <w:rsid w:val="009D58FB"/>
    <w:rPr>
      <w:rFonts w:ascii="Verdana" w:hAnsi="Verdana"/>
      <w:b/>
      <w:bCs/>
      <w:sz w:val="22"/>
      <w:szCs w:val="24"/>
    </w:rPr>
  </w:style>
  <w:style w:type="paragraph" w:styleId="Notedebasdepage">
    <w:name w:val="footnote text"/>
    <w:basedOn w:val="Normal"/>
    <w:link w:val="NotedebasdepageCar"/>
    <w:rsid w:val="009D58FB"/>
    <w:rPr>
      <w:rFonts w:ascii="Calibri" w:hAnsi="Calibri"/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D58FB"/>
    <w:rPr>
      <w:rFonts w:ascii="Calibri" w:hAnsi="Calibri"/>
      <w:sz w:val="22"/>
    </w:rPr>
  </w:style>
  <w:style w:type="character" w:styleId="Appelnotedebasdep">
    <w:name w:val="footnote reference"/>
    <w:rsid w:val="009D58FB"/>
    <w:rPr>
      <w:rFonts w:cs="Times New Roman"/>
      <w:vertAlign w:val="superscript"/>
    </w:rPr>
  </w:style>
  <w:style w:type="character" w:customStyle="1" w:styleId="Titre6Car">
    <w:name w:val="Titre 6 Car"/>
    <w:basedOn w:val="Policepardfaut"/>
    <w:link w:val="Titre6"/>
    <w:rsid w:val="00F44DA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table" w:styleId="TableauGrille5Fonc-Accentuation5">
    <w:name w:val="Grid Table 5 Dark Accent 5"/>
    <w:basedOn w:val="TableauNormal"/>
    <w:uiPriority w:val="50"/>
    <w:rsid w:val="005C11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leGrid">
    <w:name w:val="TableGrid"/>
    <w:rsid w:val="00DB5EE3"/>
    <w:rPr>
      <w:rFonts w:asciiTheme="minorHAnsi" w:eastAsiaTheme="minorEastAsia" w:hAnsiTheme="minorHAnsi" w:cstheme="minorBid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B5EE3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5EE3"/>
    <w:pPr>
      <w:spacing w:after="160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B5EE3"/>
    <w:rPr>
      <w:rFonts w:ascii="Calibri" w:eastAsia="Calibri" w:hAnsi="Calibri" w:cs="Calibri"/>
      <w:color w:val="000000"/>
    </w:rPr>
  </w:style>
  <w:style w:type="paragraph" w:customStyle="1" w:styleId="TableParagraph">
    <w:name w:val="Table Paragraph"/>
    <w:basedOn w:val="Normal"/>
    <w:uiPriority w:val="1"/>
    <w:qFormat/>
    <w:rsid w:val="00DB5EE3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9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3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diagramColors" Target="diagrams/colors2.xml"/><Relationship Id="rId34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hyperlink" Target="http://www.education.gouv.fr/pid285/bulletin_officiel.html?cid_bo=100542" TargetMode="External"/><Relationship Id="rId17" Type="http://schemas.microsoft.com/office/2007/relationships/diagramDrawing" Target="diagrams/drawing1.xml"/><Relationship Id="rId25" Type="http://schemas.openxmlformats.org/officeDocument/2006/relationships/footer" Target="footer5.xml"/><Relationship Id="rId33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diagramQuickStyle" Target="diagrams/quickStyle2.xm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32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23" Type="http://schemas.openxmlformats.org/officeDocument/2006/relationships/footer" Target="footer3.xml"/><Relationship Id="rId28" Type="http://schemas.openxmlformats.org/officeDocument/2006/relationships/footer" Target="footer7.xm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diagramLayout" Target="diagrams/layout2.xml"/><Relationship Id="rId31" Type="http://schemas.openxmlformats.org/officeDocument/2006/relationships/footer" Target="footer8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Relationship Id="rId27" Type="http://schemas.openxmlformats.org/officeDocument/2006/relationships/footer" Target="footer6.xml"/><Relationship Id="rId30" Type="http://schemas.openxmlformats.org/officeDocument/2006/relationships/header" Target="header3.xm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3F1F03-F463-46E3-95E9-8CD5E7131994}" type="doc">
      <dgm:prSet loTypeId="urn:microsoft.com/office/officeart/2005/8/layout/hierarchy4" loCatId="relationship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fr-FR"/>
        </a:p>
      </dgm:t>
    </dgm:pt>
    <dgm:pt modelId="{CD713F78-9102-4CAC-BE67-D39A94D6FA75}">
      <dgm:prSet phldrT="[Texte]"/>
      <dgm:spPr/>
      <dgm:t>
        <a:bodyPr/>
        <a:lstStyle/>
        <a:p>
          <a:r>
            <a:rPr lang="fr-FR" i="1">
              <a:ln/>
            </a:rPr>
            <a:t>CAP EPC</a:t>
          </a:r>
        </a:p>
        <a:p>
          <a:r>
            <a:rPr lang="fr-FR" i="1">
              <a:ln/>
            </a:rPr>
            <a:t>Première session 2022 (remplace les CAP tertiaires : EVS, ECMS et Vendeur magasinier en pièces auto)</a:t>
          </a:r>
          <a:br>
            <a:rPr lang="fr-FR" i="1">
              <a:ln/>
            </a:rPr>
          </a:br>
          <a:r>
            <a:rPr lang="fr-FR" i="1">
              <a:ln/>
            </a:rPr>
            <a:t>3 blocs professionnels </a:t>
          </a:r>
        </a:p>
      </dgm:t>
    </dgm:pt>
    <dgm:pt modelId="{3D707DAA-0CBA-4B13-8AE0-253BBFAC0314}" type="parTrans" cxnId="{9882E157-E261-4214-803A-12A7E74F161A}">
      <dgm:prSet/>
      <dgm:spPr/>
      <dgm:t>
        <a:bodyPr/>
        <a:lstStyle/>
        <a:p>
          <a:endParaRPr lang="fr-FR"/>
        </a:p>
      </dgm:t>
    </dgm:pt>
    <dgm:pt modelId="{D797AB91-2628-48DF-8F2A-3391F137ED7F}" type="sibTrans" cxnId="{9882E157-E261-4214-803A-12A7E74F161A}">
      <dgm:prSet/>
      <dgm:spPr/>
      <dgm:t>
        <a:bodyPr/>
        <a:lstStyle/>
        <a:p>
          <a:endParaRPr lang="fr-FR"/>
        </a:p>
      </dgm:t>
    </dgm:pt>
    <dgm:pt modelId="{C8ABD2EB-7D7A-4DD1-9441-539AEB615C02}">
      <dgm:prSet phldrT="[Texte]" custT="1"/>
      <dgm:spPr/>
      <dgm:t>
        <a:bodyPr/>
        <a:lstStyle/>
        <a:p>
          <a:pPr algn="ctr"/>
          <a:br>
            <a:rPr lang="fr-FR" sz="1400"/>
          </a:br>
          <a:r>
            <a:rPr lang="fr-FR" sz="1400" b="1"/>
            <a:t>Bloc de compétences 1 : Recevoir et suivre les commandes </a:t>
          </a:r>
          <a:r>
            <a:rPr lang="fr-FR" sz="1400"/>
            <a:t>: </a:t>
          </a:r>
        </a:p>
        <a:p>
          <a:pPr algn="l"/>
          <a:r>
            <a:rPr lang="fr-FR" sz="1400"/>
            <a:t>- participer à la passation des commandes fournisseurs,</a:t>
          </a:r>
        </a:p>
        <a:p>
          <a:pPr algn="l"/>
          <a:r>
            <a:rPr lang="fr-FR" sz="1400"/>
            <a:t>- Réceptionner,</a:t>
          </a:r>
        </a:p>
        <a:p>
          <a:pPr algn="l"/>
          <a:r>
            <a:rPr lang="fr-FR" sz="1400"/>
            <a:t>- Stocker,</a:t>
          </a:r>
        </a:p>
        <a:p>
          <a:pPr algn="l"/>
          <a:r>
            <a:rPr lang="fr-FR" sz="1400"/>
            <a:t>- Préparer les commandes destinées aux clients.</a:t>
          </a:r>
        </a:p>
        <a:p>
          <a:pPr algn="ctr"/>
          <a:br>
            <a:rPr lang="fr-FR" sz="1400"/>
          </a:br>
          <a:endParaRPr lang="fr-FR" sz="1400"/>
        </a:p>
      </dgm:t>
    </dgm:pt>
    <dgm:pt modelId="{77FC699B-033E-4E7F-ABC4-6D415B243D86}" type="parTrans" cxnId="{BD622BFD-3D90-47EE-AA80-8E046002EF72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fr-FR"/>
        </a:p>
      </dgm:t>
    </dgm:pt>
    <dgm:pt modelId="{B910A940-7399-477C-9678-9880BC027C4A}" type="sibTrans" cxnId="{BD622BFD-3D90-47EE-AA80-8E046002EF72}">
      <dgm:prSet/>
      <dgm:spPr/>
      <dgm:t>
        <a:bodyPr/>
        <a:lstStyle/>
        <a:p>
          <a:endParaRPr lang="fr-FR"/>
        </a:p>
      </dgm:t>
    </dgm:pt>
    <dgm:pt modelId="{D333FB66-7B98-4D15-BD1B-3313873BF955}">
      <dgm:prSet phldrT="[Texte]" custT="1"/>
      <dgm:spPr/>
      <dgm:t>
        <a:bodyPr/>
        <a:lstStyle/>
        <a:p>
          <a:pPr algn="ctr"/>
          <a:r>
            <a:rPr lang="fr-FR" sz="1400" b="1">
              <a:latin typeface="+mn-lt"/>
            </a:rPr>
            <a:t>Bloc de compétences 2 : Mettre en valeur et approvisionner </a:t>
          </a:r>
          <a:r>
            <a:rPr lang="fr-FR" sz="1400">
              <a:latin typeface="+mn-lt"/>
            </a:rPr>
            <a:t>: </a:t>
          </a:r>
        </a:p>
        <a:p>
          <a:pPr algn="l"/>
          <a:r>
            <a:rPr lang="fr-FR" sz="1400">
              <a:latin typeface="+mn-lt"/>
            </a:rPr>
            <a:t>- Approvisionner, mettre e rayon et ranger selon la nature des produits,</a:t>
          </a:r>
        </a:p>
        <a:p>
          <a:pPr algn="l"/>
          <a:r>
            <a:rPr lang="fr-FR" sz="1400">
              <a:latin typeface="+mn-lt"/>
            </a:rPr>
            <a:t>- Mettre en valeur les produits et l'espace commercial,</a:t>
          </a:r>
        </a:p>
        <a:p>
          <a:pPr algn="l"/>
          <a:r>
            <a:rPr lang="fr-FR" sz="1400">
              <a:latin typeface="+mn-lt"/>
            </a:rPr>
            <a:t>- Participer aux opérations de conditionnements des produits,</a:t>
          </a:r>
        </a:p>
        <a:p>
          <a:pPr algn="l"/>
          <a:r>
            <a:rPr lang="fr-FR" sz="1400">
              <a:latin typeface="+mn-lt"/>
            </a:rPr>
            <a:t>- Installer et mettre à jour la signalétique,</a:t>
          </a:r>
        </a:p>
        <a:p>
          <a:pPr algn="l"/>
          <a:r>
            <a:rPr lang="fr-FR" sz="1400">
              <a:latin typeface="+mn-lt"/>
            </a:rPr>
            <a:t>- Lutter contre la démarque et participer aux opérations d'inventaire.</a:t>
          </a:r>
        </a:p>
      </dgm:t>
    </dgm:pt>
    <dgm:pt modelId="{0047F070-B422-4C91-8F91-77BAE24FE1A1}" type="parTrans" cxnId="{8A6ECB89-A932-4D2B-9AE9-4180B074C2CE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fr-FR"/>
        </a:p>
      </dgm:t>
    </dgm:pt>
    <dgm:pt modelId="{04F2849B-D98E-4876-BFA0-6C772D94BB9F}" type="sibTrans" cxnId="{8A6ECB89-A932-4D2B-9AE9-4180B074C2CE}">
      <dgm:prSet/>
      <dgm:spPr/>
      <dgm:t>
        <a:bodyPr/>
        <a:lstStyle/>
        <a:p>
          <a:endParaRPr lang="fr-FR"/>
        </a:p>
      </dgm:t>
    </dgm:pt>
    <dgm:pt modelId="{172CD0B1-9F25-4AE9-A6D3-1712809D4ED3}">
      <dgm:prSet phldrT="[Texte]" custT="1"/>
      <dgm:spPr/>
      <dgm:t>
        <a:bodyPr/>
        <a:lstStyle/>
        <a:p>
          <a:pPr algn="ctr"/>
          <a:r>
            <a:rPr lang="fr-FR" sz="1400" b="1" dirty="0">
              <a:latin typeface="+mn-lt"/>
            </a:rPr>
            <a:t>Bloc de compétences 3 : Conseiller et accompagner le client dans son parcours d'achat : </a:t>
          </a:r>
        </a:p>
        <a:p>
          <a:pPr algn="l"/>
          <a:r>
            <a:rPr lang="fr-FR" sz="1400" b="0" dirty="0">
              <a:latin typeface="+mn-lt"/>
            </a:rPr>
            <a:t>- Préparer son environnement de travail,</a:t>
          </a:r>
        </a:p>
        <a:p>
          <a:pPr algn="l"/>
          <a:r>
            <a:rPr lang="fr-FR" sz="1400" b="0" dirty="0">
              <a:latin typeface="+mn-lt"/>
            </a:rPr>
            <a:t>- Prendre contact avec le client, </a:t>
          </a:r>
        </a:p>
        <a:p>
          <a:pPr algn="l"/>
          <a:r>
            <a:rPr lang="fr-FR" sz="1400" b="0" dirty="0">
              <a:latin typeface="+mn-lt"/>
            </a:rPr>
            <a:t>- Accompagner le parcours client dans un contexte omnicanal,</a:t>
          </a:r>
        </a:p>
        <a:p>
          <a:pPr algn="l"/>
          <a:r>
            <a:rPr lang="fr-FR" sz="1400" b="0" dirty="0">
              <a:latin typeface="+mn-lt"/>
            </a:rPr>
            <a:t>- Finaliser la prise en charge du client,</a:t>
          </a:r>
        </a:p>
        <a:p>
          <a:pPr algn="l"/>
          <a:r>
            <a:rPr lang="fr-FR" sz="1400" b="0" dirty="0">
              <a:latin typeface="+mn-lt"/>
            </a:rPr>
            <a:t>- Recevoir les réclamations courantes.</a:t>
          </a:r>
          <a:endParaRPr lang="fr-FR" sz="1400" b="0">
            <a:latin typeface="+mn-lt"/>
          </a:endParaRPr>
        </a:p>
      </dgm:t>
    </dgm:pt>
    <dgm:pt modelId="{A2F4E028-A8D7-4550-9A02-4C899DA50488}" type="parTrans" cxnId="{B4BAB336-C7EC-4497-B815-8498078C26D6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fr-FR"/>
        </a:p>
      </dgm:t>
    </dgm:pt>
    <dgm:pt modelId="{023805DF-137E-4085-97D9-D5819C76E231}" type="sibTrans" cxnId="{B4BAB336-C7EC-4497-B815-8498078C26D6}">
      <dgm:prSet/>
      <dgm:spPr/>
      <dgm:t>
        <a:bodyPr/>
        <a:lstStyle/>
        <a:p>
          <a:endParaRPr lang="fr-FR"/>
        </a:p>
      </dgm:t>
    </dgm:pt>
    <dgm:pt modelId="{ABA35C45-34D0-404B-94EC-DB393376905C}" type="pres">
      <dgm:prSet presAssocID="{883F1F03-F463-46E3-95E9-8CD5E7131994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6B93B4FA-FE09-41B6-B80D-C5A48168B805}" type="pres">
      <dgm:prSet presAssocID="{CD713F78-9102-4CAC-BE67-D39A94D6FA75}" presName="vertOne" presStyleCnt="0"/>
      <dgm:spPr/>
    </dgm:pt>
    <dgm:pt modelId="{23E72C4F-7C41-4D0A-AE54-5E1BB687ADE9}" type="pres">
      <dgm:prSet presAssocID="{CD713F78-9102-4CAC-BE67-D39A94D6FA75}" presName="txOne" presStyleLbl="node0" presStyleIdx="0" presStyleCnt="1" custScaleY="46986" custLinFactY="-3966" custLinFactNeighborX="166" custLinFactNeighborY="-100000">
        <dgm:presLayoutVars>
          <dgm:chPref val="3"/>
        </dgm:presLayoutVars>
      </dgm:prSet>
      <dgm:spPr/>
    </dgm:pt>
    <dgm:pt modelId="{52DE7E98-FAF5-4BC3-8CFC-314473C7FE8B}" type="pres">
      <dgm:prSet presAssocID="{CD713F78-9102-4CAC-BE67-D39A94D6FA75}" presName="parTransOne" presStyleCnt="0"/>
      <dgm:spPr/>
    </dgm:pt>
    <dgm:pt modelId="{3C7ED9A7-CA5E-4900-A29C-DD197B45A62D}" type="pres">
      <dgm:prSet presAssocID="{CD713F78-9102-4CAC-BE67-D39A94D6FA75}" presName="horzOne" presStyleCnt="0"/>
      <dgm:spPr/>
    </dgm:pt>
    <dgm:pt modelId="{2D02D638-0CDF-422B-83A7-86E1BEDC712D}" type="pres">
      <dgm:prSet presAssocID="{C8ABD2EB-7D7A-4DD1-9441-539AEB615C02}" presName="vertTwo" presStyleCnt="0"/>
      <dgm:spPr/>
    </dgm:pt>
    <dgm:pt modelId="{27D8D010-19AC-4657-9DCA-3FC5FD638CA5}" type="pres">
      <dgm:prSet presAssocID="{C8ABD2EB-7D7A-4DD1-9441-539AEB615C02}" presName="txTwo" presStyleLbl="node2" presStyleIdx="0" presStyleCnt="3" custScaleY="107210">
        <dgm:presLayoutVars>
          <dgm:chPref val="3"/>
        </dgm:presLayoutVars>
      </dgm:prSet>
      <dgm:spPr/>
    </dgm:pt>
    <dgm:pt modelId="{058D8F30-121F-4FA4-8C47-EB7F32EDF67E}" type="pres">
      <dgm:prSet presAssocID="{C8ABD2EB-7D7A-4DD1-9441-539AEB615C02}" presName="horzTwo" presStyleCnt="0"/>
      <dgm:spPr/>
    </dgm:pt>
    <dgm:pt modelId="{7949F415-B323-466C-BCD7-2E0952E58ACD}" type="pres">
      <dgm:prSet presAssocID="{B910A940-7399-477C-9678-9880BC027C4A}" presName="sibSpaceTwo" presStyleCnt="0"/>
      <dgm:spPr/>
    </dgm:pt>
    <dgm:pt modelId="{0B040C0F-FC9E-4E94-BBA9-2EE21E2A08EC}" type="pres">
      <dgm:prSet presAssocID="{D333FB66-7B98-4D15-BD1B-3313873BF955}" presName="vertTwo" presStyleCnt="0"/>
      <dgm:spPr/>
    </dgm:pt>
    <dgm:pt modelId="{56315FA2-A3AD-48B2-8874-FDAB96B7CA72}" type="pres">
      <dgm:prSet presAssocID="{D333FB66-7B98-4D15-BD1B-3313873BF955}" presName="txTwo" presStyleLbl="node2" presStyleIdx="1" presStyleCnt="3" custScaleX="100240" custScaleY="158603">
        <dgm:presLayoutVars>
          <dgm:chPref val="3"/>
        </dgm:presLayoutVars>
      </dgm:prSet>
      <dgm:spPr/>
    </dgm:pt>
    <dgm:pt modelId="{67DB3030-5DFE-4EDE-BCC8-F542E5B42947}" type="pres">
      <dgm:prSet presAssocID="{D333FB66-7B98-4D15-BD1B-3313873BF955}" presName="horzTwo" presStyleCnt="0"/>
      <dgm:spPr/>
    </dgm:pt>
    <dgm:pt modelId="{BC17AC39-2576-43A3-A364-9AF42FAC957D}" type="pres">
      <dgm:prSet presAssocID="{04F2849B-D98E-4876-BFA0-6C772D94BB9F}" presName="sibSpaceTwo" presStyleCnt="0"/>
      <dgm:spPr/>
    </dgm:pt>
    <dgm:pt modelId="{8EE6B3BF-654E-4A39-B9DA-B31F1CE9D5A5}" type="pres">
      <dgm:prSet presAssocID="{172CD0B1-9F25-4AE9-A6D3-1712809D4ED3}" presName="vertTwo" presStyleCnt="0"/>
      <dgm:spPr/>
    </dgm:pt>
    <dgm:pt modelId="{EF922AE7-51CB-481D-B155-FE67175B2E20}" type="pres">
      <dgm:prSet presAssocID="{172CD0B1-9F25-4AE9-A6D3-1712809D4ED3}" presName="txTwo" presStyleLbl="node2" presStyleIdx="2" presStyleCnt="3" custScaleX="103755" custScaleY="133817">
        <dgm:presLayoutVars>
          <dgm:chPref val="3"/>
        </dgm:presLayoutVars>
      </dgm:prSet>
      <dgm:spPr/>
    </dgm:pt>
    <dgm:pt modelId="{007EF486-7676-445C-A79A-E2B920E93E44}" type="pres">
      <dgm:prSet presAssocID="{172CD0B1-9F25-4AE9-A6D3-1712809D4ED3}" presName="horzTwo" presStyleCnt="0"/>
      <dgm:spPr/>
    </dgm:pt>
  </dgm:ptLst>
  <dgm:cxnLst>
    <dgm:cxn modelId="{21B3AB23-9B86-411E-9EB0-4BD2F262A712}" type="presOf" srcId="{172CD0B1-9F25-4AE9-A6D3-1712809D4ED3}" destId="{EF922AE7-51CB-481D-B155-FE67175B2E20}" srcOrd="0" destOrd="0" presId="urn:microsoft.com/office/officeart/2005/8/layout/hierarchy4"/>
    <dgm:cxn modelId="{B4BAB336-C7EC-4497-B815-8498078C26D6}" srcId="{CD713F78-9102-4CAC-BE67-D39A94D6FA75}" destId="{172CD0B1-9F25-4AE9-A6D3-1712809D4ED3}" srcOrd="2" destOrd="0" parTransId="{A2F4E028-A8D7-4550-9A02-4C899DA50488}" sibTransId="{023805DF-137E-4085-97D9-D5819C76E231}"/>
    <dgm:cxn modelId="{3982523A-E44D-44EE-8518-2EF1E3F61708}" type="presOf" srcId="{D333FB66-7B98-4D15-BD1B-3313873BF955}" destId="{56315FA2-A3AD-48B2-8874-FDAB96B7CA72}" srcOrd="0" destOrd="0" presId="urn:microsoft.com/office/officeart/2005/8/layout/hierarchy4"/>
    <dgm:cxn modelId="{4602D956-0854-4476-AEB0-419734085807}" type="presOf" srcId="{CD713F78-9102-4CAC-BE67-D39A94D6FA75}" destId="{23E72C4F-7C41-4D0A-AE54-5E1BB687ADE9}" srcOrd="0" destOrd="0" presId="urn:microsoft.com/office/officeart/2005/8/layout/hierarchy4"/>
    <dgm:cxn modelId="{9882E157-E261-4214-803A-12A7E74F161A}" srcId="{883F1F03-F463-46E3-95E9-8CD5E7131994}" destId="{CD713F78-9102-4CAC-BE67-D39A94D6FA75}" srcOrd="0" destOrd="0" parTransId="{3D707DAA-0CBA-4B13-8AE0-253BBFAC0314}" sibTransId="{D797AB91-2628-48DF-8F2A-3391F137ED7F}"/>
    <dgm:cxn modelId="{1C72DF7C-75E1-4013-AD59-E048E059DE0A}" type="presOf" srcId="{883F1F03-F463-46E3-95E9-8CD5E7131994}" destId="{ABA35C45-34D0-404B-94EC-DB393376905C}" srcOrd="0" destOrd="0" presId="urn:microsoft.com/office/officeart/2005/8/layout/hierarchy4"/>
    <dgm:cxn modelId="{8A6ECB89-A932-4D2B-9AE9-4180B074C2CE}" srcId="{CD713F78-9102-4CAC-BE67-D39A94D6FA75}" destId="{D333FB66-7B98-4D15-BD1B-3313873BF955}" srcOrd="1" destOrd="0" parTransId="{0047F070-B422-4C91-8F91-77BAE24FE1A1}" sibTransId="{04F2849B-D98E-4876-BFA0-6C772D94BB9F}"/>
    <dgm:cxn modelId="{A2C197EC-F443-4460-875A-C77C571B2E6D}" type="presOf" srcId="{C8ABD2EB-7D7A-4DD1-9441-539AEB615C02}" destId="{27D8D010-19AC-4657-9DCA-3FC5FD638CA5}" srcOrd="0" destOrd="0" presId="urn:microsoft.com/office/officeart/2005/8/layout/hierarchy4"/>
    <dgm:cxn modelId="{BD622BFD-3D90-47EE-AA80-8E046002EF72}" srcId="{CD713F78-9102-4CAC-BE67-D39A94D6FA75}" destId="{C8ABD2EB-7D7A-4DD1-9441-539AEB615C02}" srcOrd="0" destOrd="0" parTransId="{77FC699B-033E-4E7F-ABC4-6D415B243D86}" sibTransId="{B910A940-7399-477C-9678-9880BC027C4A}"/>
    <dgm:cxn modelId="{8C8B1708-40F9-46DF-A6CE-35489624DABD}" type="presParOf" srcId="{ABA35C45-34D0-404B-94EC-DB393376905C}" destId="{6B93B4FA-FE09-41B6-B80D-C5A48168B805}" srcOrd="0" destOrd="0" presId="urn:microsoft.com/office/officeart/2005/8/layout/hierarchy4"/>
    <dgm:cxn modelId="{57DCFB0D-97D3-4C09-BF05-96FE1799B711}" type="presParOf" srcId="{6B93B4FA-FE09-41B6-B80D-C5A48168B805}" destId="{23E72C4F-7C41-4D0A-AE54-5E1BB687ADE9}" srcOrd="0" destOrd="0" presId="urn:microsoft.com/office/officeart/2005/8/layout/hierarchy4"/>
    <dgm:cxn modelId="{43095386-81C1-4B85-9EE5-B33E58276A41}" type="presParOf" srcId="{6B93B4FA-FE09-41B6-B80D-C5A48168B805}" destId="{52DE7E98-FAF5-4BC3-8CFC-314473C7FE8B}" srcOrd="1" destOrd="0" presId="urn:microsoft.com/office/officeart/2005/8/layout/hierarchy4"/>
    <dgm:cxn modelId="{644DE48A-14D7-4065-80D0-CBE4C888D0CC}" type="presParOf" srcId="{6B93B4FA-FE09-41B6-B80D-C5A48168B805}" destId="{3C7ED9A7-CA5E-4900-A29C-DD197B45A62D}" srcOrd="2" destOrd="0" presId="urn:microsoft.com/office/officeart/2005/8/layout/hierarchy4"/>
    <dgm:cxn modelId="{48B2451D-BB7B-43F5-9FD1-817B283C0FB2}" type="presParOf" srcId="{3C7ED9A7-CA5E-4900-A29C-DD197B45A62D}" destId="{2D02D638-0CDF-422B-83A7-86E1BEDC712D}" srcOrd="0" destOrd="0" presId="urn:microsoft.com/office/officeart/2005/8/layout/hierarchy4"/>
    <dgm:cxn modelId="{6403BBC0-CAFE-4A94-8261-B84B7BD246DA}" type="presParOf" srcId="{2D02D638-0CDF-422B-83A7-86E1BEDC712D}" destId="{27D8D010-19AC-4657-9DCA-3FC5FD638CA5}" srcOrd="0" destOrd="0" presId="urn:microsoft.com/office/officeart/2005/8/layout/hierarchy4"/>
    <dgm:cxn modelId="{E91EEC4B-FA6F-4021-B632-51610075C4CC}" type="presParOf" srcId="{2D02D638-0CDF-422B-83A7-86E1BEDC712D}" destId="{058D8F30-121F-4FA4-8C47-EB7F32EDF67E}" srcOrd="1" destOrd="0" presId="urn:microsoft.com/office/officeart/2005/8/layout/hierarchy4"/>
    <dgm:cxn modelId="{730D3495-E9C7-40D2-A19B-1998B653CF05}" type="presParOf" srcId="{3C7ED9A7-CA5E-4900-A29C-DD197B45A62D}" destId="{7949F415-B323-466C-BCD7-2E0952E58ACD}" srcOrd="1" destOrd="0" presId="urn:microsoft.com/office/officeart/2005/8/layout/hierarchy4"/>
    <dgm:cxn modelId="{9039CD0A-C1FA-45CC-987F-0ACAC50F3B2F}" type="presParOf" srcId="{3C7ED9A7-CA5E-4900-A29C-DD197B45A62D}" destId="{0B040C0F-FC9E-4E94-BBA9-2EE21E2A08EC}" srcOrd="2" destOrd="0" presId="urn:microsoft.com/office/officeart/2005/8/layout/hierarchy4"/>
    <dgm:cxn modelId="{259417D6-04CC-45C7-855D-234137ABFACF}" type="presParOf" srcId="{0B040C0F-FC9E-4E94-BBA9-2EE21E2A08EC}" destId="{56315FA2-A3AD-48B2-8874-FDAB96B7CA72}" srcOrd="0" destOrd="0" presId="urn:microsoft.com/office/officeart/2005/8/layout/hierarchy4"/>
    <dgm:cxn modelId="{7C499359-82C0-4892-A2EC-7D8233AE3EBF}" type="presParOf" srcId="{0B040C0F-FC9E-4E94-BBA9-2EE21E2A08EC}" destId="{67DB3030-5DFE-4EDE-BCC8-F542E5B42947}" srcOrd="1" destOrd="0" presId="urn:microsoft.com/office/officeart/2005/8/layout/hierarchy4"/>
    <dgm:cxn modelId="{A60F4542-070F-48FD-AACD-0B4EDD4699C8}" type="presParOf" srcId="{3C7ED9A7-CA5E-4900-A29C-DD197B45A62D}" destId="{BC17AC39-2576-43A3-A364-9AF42FAC957D}" srcOrd="3" destOrd="0" presId="urn:microsoft.com/office/officeart/2005/8/layout/hierarchy4"/>
    <dgm:cxn modelId="{C9B303AC-7715-40BD-8605-AF2C61899972}" type="presParOf" srcId="{3C7ED9A7-CA5E-4900-A29C-DD197B45A62D}" destId="{8EE6B3BF-654E-4A39-B9DA-B31F1CE9D5A5}" srcOrd="4" destOrd="0" presId="urn:microsoft.com/office/officeart/2005/8/layout/hierarchy4"/>
    <dgm:cxn modelId="{1D59E23B-8DA1-4DE3-8934-D4895C884DF8}" type="presParOf" srcId="{8EE6B3BF-654E-4A39-B9DA-B31F1CE9D5A5}" destId="{EF922AE7-51CB-481D-B155-FE67175B2E20}" srcOrd="0" destOrd="0" presId="urn:microsoft.com/office/officeart/2005/8/layout/hierarchy4"/>
    <dgm:cxn modelId="{1FD7C33A-B58A-4477-8BD9-95173DBFE07D}" type="presParOf" srcId="{8EE6B3BF-654E-4A39-B9DA-B31F1CE9D5A5}" destId="{007EF486-7676-445C-A79A-E2B920E93E44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7B90E17-6511-4F62-854D-DA30A2D80A41}" type="doc">
      <dgm:prSet loTypeId="urn:microsoft.com/office/officeart/2005/8/layout/chevron2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fr-FR"/>
        </a:p>
      </dgm:t>
    </dgm:pt>
    <dgm:pt modelId="{F9A84D0D-B405-466C-AB91-9F80B0D40ACE}">
      <dgm:prSet phldrT="[Texte]"/>
      <dgm:spPr/>
      <dgm:t>
        <a:bodyPr/>
        <a:lstStyle/>
        <a:p>
          <a:r>
            <a:rPr lang="fr-FR"/>
            <a:t>Seconde</a:t>
          </a:r>
        </a:p>
      </dgm:t>
    </dgm:pt>
    <dgm:pt modelId="{55002B72-A64C-4445-86CB-353FD98332AA}" type="parTrans" cxnId="{E4828325-26F3-4E61-A51E-1C6AF9BE23ED}">
      <dgm:prSet/>
      <dgm:spPr/>
      <dgm:t>
        <a:bodyPr/>
        <a:lstStyle/>
        <a:p>
          <a:endParaRPr lang="fr-FR"/>
        </a:p>
      </dgm:t>
    </dgm:pt>
    <dgm:pt modelId="{DF6A334F-1B99-4373-96DA-73E18C966E8D}" type="sibTrans" cxnId="{E4828325-26F3-4E61-A51E-1C6AF9BE23ED}">
      <dgm:prSet/>
      <dgm:spPr/>
      <dgm:t>
        <a:bodyPr/>
        <a:lstStyle/>
        <a:p>
          <a:endParaRPr lang="fr-FR"/>
        </a:p>
      </dgm:t>
    </dgm:pt>
    <dgm:pt modelId="{39765582-7D46-4E1D-8C42-39931F0F7538}">
      <dgm:prSet phldrT="[Texte]"/>
      <dgm:spPr/>
      <dgm:t>
        <a:bodyPr/>
        <a:lstStyle/>
        <a:p>
          <a:r>
            <a:rPr lang="fr-FR"/>
            <a:t>2 périodes de 3 semaines</a:t>
          </a:r>
        </a:p>
      </dgm:t>
    </dgm:pt>
    <dgm:pt modelId="{CEC56AD7-C5FA-4285-8B43-B3E6E37E1F25}" type="parTrans" cxnId="{3FEDC6EF-45D4-4111-B080-E31978EF0F71}">
      <dgm:prSet/>
      <dgm:spPr/>
      <dgm:t>
        <a:bodyPr/>
        <a:lstStyle/>
        <a:p>
          <a:endParaRPr lang="fr-FR"/>
        </a:p>
      </dgm:t>
    </dgm:pt>
    <dgm:pt modelId="{AE7C868C-3F23-4CB0-88E5-CA3AF9FBE450}" type="sibTrans" cxnId="{3FEDC6EF-45D4-4111-B080-E31978EF0F71}">
      <dgm:prSet/>
      <dgm:spPr/>
      <dgm:t>
        <a:bodyPr/>
        <a:lstStyle/>
        <a:p>
          <a:endParaRPr lang="fr-FR"/>
        </a:p>
      </dgm:t>
    </dgm:pt>
    <dgm:pt modelId="{4B933A89-2727-4E35-99D7-37108BC35685}">
      <dgm:prSet phldrT="[Texte]"/>
      <dgm:spPr/>
      <dgm:t>
        <a:bodyPr/>
        <a:lstStyle/>
        <a:p>
          <a:r>
            <a:rPr lang="fr-FR"/>
            <a:t>Le choix du secteur sera laissé à l’appréciation de chaque élève en fonction de la maturité de son projet professionnel conformément aux attendus du diplôme</a:t>
          </a:r>
        </a:p>
      </dgm:t>
    </dgm:pt>
    <dgm:pt modelId="{A7E02315-E5B8-493E-829E-293110110CFD}" type="parTrans" cxnId="{D4DC0EF8-38A3-4E95-B307-4C68BDB747B8}">
      <dgm:prSet/>
      <dgm:spPr/>
      <dgm:t>
        <a:bodyPr/>
        <a:lstStyle/>
        <a:p>
          <a:endParaRPr lang="fr-FR"/>
        </a:p>
      </dgm:t>
    </dgm:pt>
    <dgm:pt modelId="{3E50A837-2047-4517-8201-33D9A20E3F6B}" type="sibTrans" cxnId="{D4DC0EF8-38A3-4E95-B307-4C68BDB747B8}">
      <dgm:prSet/>
      <dgm:spPr/>
      <dgm:t>
        <a:bodyPr/>
        <a:lstStyle/>
        <a:p>
          <a:endParaRPr lang="fr-FR"/>
        </a:p>
      </dgm:t>
    </dgm:pt>
    <dgm:pt modelId="{0E3D61B9-8E08-4C63-8D6D-B944F952794D}">
      <dgm:prSet phldrT="[Texte]"/>
      <dgm:spPr/>
      <dgm:t>
        <a:bodyPr/>
        <a:lstStyle/>
        <a:p>
          <a:r>
            <a:rPr lang="fr-FR"/>
            <a:t>Terminale</a:t>
          </a:r>
        </a:p>
      </dgm:t>
    </dgm:pt>
    <dgm:pt modelId="{AACF984E-E874-451F-B7E4-2DDC8499AEC7}" type="parTrans" cxnId="{71F9ED52-C3D8-499E-A4DC-9B28F0A2333D}">
      <dgm:prSet/>
      <dgm:spPr/>
      <dgm:t>
        <a:bodyPr/>
        <a:lstStyle/>
        <a:p>
          <a:endParaRPr lang="fr-FR"/>
        </a:p>
      </dgm:t>
    </dgm:pt>
    <dgm:pt modelId="{1DC9921C-153B-4B0E-AD66-87E859863687}" type="sibTrans" cxnId="{71F9ED52-C3D8-499E-A4DC-9B28F0A2333D}">
      <dgm:prSet/>
      <dgm:spPr/>
      <dgm:t>
        <a:bodyPr/>
        <a:lstStyle/>
        <a:p>
          <a:endParaRPr lang="fr-FR"/>
        </a:p>
      </dgm:t>
    </dgm:pt>
    <dgm:pt modelId="{168BE62B-7B9C-43C1-8D92-B6AC39FAEC75}">
      <dgm:prSet phldrT="[Texte]"/>
      <dgm:spPr/>
      <dgm:t>
        <a:bodyPr/>
        <a:lstStyle/>
        <a:p>
          <a:r>
            <a:rPr lang="fr-FR"/>
            <a:t>2 périodes de 4 semaines</a:t>
          </a:r>
        </a:p>
      </dgm:t>
    </dgm:pt>
    <dgm:pt modelId="{A534E578-D252-4C8C-924A-E5E8B4C316EF}" type="parTrans" cxnId="{95A8E3FE-C858-4E6C-B4CB-824819329E0B}">
      <dgm:prSet/>
      <dgm:spPr/>
      <dgm:t>
        <a:bodyPr/>
        <a:lstStyle/>
        <a:p>
          <a:endParaRPr lang="fr-FR"/>
        </a:p>
      </dgm:t>
    </dgm:pt>
    <dgm:pt modelId="{CC3A4A23-CE52-46CC-A469-13B3589F8F5B}" type="sibTrans" cxnId="{95A8E3FE-C858-4E6C-B4CB-824819329E0B}">
      <dgm:prSet/>
      <dgm:spPr/>
      <dgm:t>
        <a:bodyPr/>
        <a:lstStyle/>
        <a:p>
          <a:endParaRPr lang="fr-FR"/>
        </a:p>
      </dgm:t>
    </dgm:pt>
    <dgm:pt modelId="{6D6F59FF-E457-4C21-9D8B-81BFDBCB2CCD}" type="pres">
      <dgm:prSet presAssocID="{E7B90E17-6511-4F62-854D-DA30A2D80A41}" presName="linearFlow" presStyleCnt="0">
        <dgm:presLayoutVars>
          <dgm:dir/>
          <dgm:animLvl val="lvl"/>
          <dgm:resizeHandles val="exact"/>
        </dgm:presLayoutVars>
      </dgm:prSet>
      <dgm:spPr/>
    </dgm:pt>
    <dgm:pt modelId="{A6969A85-19ED-4AEF-AB8D-D163F63AF647}" type="pres">
      <dgm:prSet presAssocID="{F9A84D0D-B405-466C-AB91-9F80B0D40ACE}" presName="composite" presStyleCnt="0"/>
      <dgm:spPr/>
    </dgm:pt>
    <dgm:pt modelId="{E3EA95E4-1F7E-4D30-AF38-4CE60F9D7F87}" type="pres">
      <dgm:prSet presAssocID="{F9A84D0D-B405-466C-AB91-9F80B0D40ACE}" presName="parentText" presStyleLbl="alignNode1" presStyleIdx="0" presStyleCnt="2">
        <dgm:presLayoutVars>
          <dgm:chMax val="1"/>
          <dgm:bulletEnabled val="1"/>
        </dgm:presLayoutVars>
      </dgm:prSet>
      <dgm:spPr/>
    </dgm:pt>
    <dgm:pt modelId="{14539A84-5D66-478B-A857-7395C934D491}" type="pres">
      <dgm:prSet presAssocID="{F9A84D0D-B405-466C-AB91-9F80B0D40ACE}" presName="descendantText" presStyleLbl="alignAcc1" presStyleIdx="0" presStyleCnt="2" custScaleY="102600">
        <dgm:presLayoutVars>
          <dgm:bulletEnabled val="1"/>
        </dgm:presLayoutVars>
      </dgm:prSet>
      <dgm:spPr/>
    </dgm:pt>
    <dgm:pt modelId="{64FD46AE-8A64-4D2E-8D14-3FF4B1CCE65D}" type="pres">
      <dgm:prSet presAssocID="{DF6A334F-1B99-4373-96DA-73E18C966E8D}" presName="sp" presStyleCnt="0"/>
      <dgm:spPr/>
    </dgm:pt>
    <dgm:pt modelId="{680E5917-FC07-41D9-9899-29AB6409A7D4}" type="pres">
      <dgm:prSet presAssocID="{0E3D61B9-8E08-4C63-8D6D-B944F952794D}" presName="composite" presStyleCnt="0"/>
      <dgm:spPr/>
    </dgm:pt>
    <dgm:pt modelId="{ECF3FC74-EEEA-4CCE-91E1-8DD29B092D77}" type="pres">
      <dgm:prSet presAssocID="{0E3D61B9-8E08-4C63-8D6D-B944F952794D}" presName="parentText" presStyleLbl="alignNode1" presStyleIdx="1" presStyleCnt="2">
        <dgm:presLayoutVars>
          <dgm:chMax val="1"/>
          <dgm:bulletEnabled val="1"/>
        </dgm:presLayoutVars>
      </dgm:prSet>
      <dgm:spPr/>
    </dgm:pt>
    <dgm:pt modelId="{15F1348D-5B76-459A-9178-53258320DA89}" type="pres">
      <dgm:prSet presAssocID="{0E3D61B9-8E08-4C63-8D6D-B944F952794D}" presName="descendantText" presStyleLbl="alignAcc1" presStyleIdx="1" presStyleCnt="2">
        <dgm:presLayoutVars>
          <dgm:bulletEnabled val="1"/>
        </dgm:presLayoutVars>
      </dgm:prSet>
      <dgm:spPr/>
    </dgm:pt>
  </dgm:ptLst>
  <dgm:cxnLst>
    <dgm:cxn modelId="{E4828325-26F3-4E61-A51E-1C6AF9BE23ED}" srcId="{E7B90E17-6511-4F62-854D-DA30A2D80A41}" destId="{F9A84D0D-B405-466C-AB91-9F80B0D40ACE}" srcOrd="0" destOrd="0" parTransId="{55002B72-A64C-4445-86CB-353FD98332AA}" sibTransId="{DF6A334F-1B99-4373-96DA-73E18C966E8D}"/>
    <dgm:cxn modelId="{7E1B1E43-5533-416E-9C64-9AB5D39C524B}" type="presOf" srcId="{F9A84D0D-B405-466C-AB91-9F80B0D40ACE}" destId="{E3EA95E4-1F7E-4D30-AF38-4CE60F9D7F87}" srcOrd="0" destOrd="0" presId="urn:microsoft.com/office/officeart/2005/8/layout/chevron2"/>
    <dgm:cxn modelId="{978AE64F-D394-4E2D-A8C8-285A5E9E3041}" type="presOf" srcId="{E7B90E17-6511-4F62-854D-DA30A2D80A41}" destId="{6D6F59FF-E457-4C21-9D8B-81BFDBCB2CCD}" srcOrd="0" destOrd="0" presId="urn:microsoft.com/office/officeart/2005/8/layout/chevron2"/>
    <dgm:cxn modelId="{BDCE0171-E7C9-4C3B-8494-42B0CA6977BF}" type="presOf" srcId="{168BE62B-7B9C-43C1-8D92-B6AC39FAEC75}" destId="{15F1348D-5B76-459A-9178-53258320DA89}" srcOrd="0" destOrd="0" presId="urn:microsoft.com/office/officeart/2005/8/layout/chevron2"/>
    <dgm:cxn modelId="{71F9ED52-C3D8-499E-A4DC-9B28F0A2333D}" srcId="{E7B90E17-6511-4F62-854D-DA30A2D80A41}" destId="{0E3D61B9-8E08-4C63-8D6D-B944F952794D}" srcOrd="1" destOrd="0" parTransId="{AACF984E-E874-451F-B7E4-2DDC8499AEC7}" sibTransId="{1DC9921C-153B-4B0E-AD66-87E859863687}"/>
    <dgm:cxn modelId="{5B1BF074-1CCA-4B7E-BB59-5191A2D29457}" type="presOf" srcId="{0E3D61B9-8E08-4C63-8D6D-B944F952794D}" destId="{ECF3FC74-EEEA-4CCE-91E1-8DD29B092D77}" srcOrd="0" destOrd="0" presId="urn:microsoft.com/office/officeart/2005/8/layout/chevron2"/>
    <dgm:cxn modelId="{2A048D8A-2AD8-4511-BC1B-D1B5D0B03377}" type="presOf" srcId="{39765582-7D46-4E1D-8C42-39931F0F7538}" destId="{14539A84-5D66-478B-A857-7395C934D491}" srcOrd="0" destOrd="0" presId="urn:microsoft.com/office/officeart/2005/8/layout/chevron2"/>
    <dgm:cxn modelId="{4266FABB-1D04-4410-B16B-B37B9576BB1E}" type="presOf" srcId="{4B933A89-2727-4E35-99D7-37108BC35685}" destId="{14539A84-5D66-478B-A857-7395C934D491}" srcOrd="0" destOrd="1" presId="urn:microsoft.com/office/officeart/2005/8/layout/chevron2"/>
    <dgm:cxn modelId="{3FEDC6EF-45D4-4111-B080-E31978EF0F71}" srcId="{F9A84D0D-B405-466C-AB91-9F80B0D40ACE}" destId="{39765582-7D46-4E1D-8C42-39931F0F7538}" srcOrd="0" destOrd="0" parTransId="{CEC56AD7-C5FA-4285-8B43-B3E6E37E1F25}" sibTransId="{AE7C868C-3F23-4CB0-88E5-CA3AF9FBE450}"/>
    <dgm:cxn modelId="{D4DC0EF8-38A3-4E95-B307-4C68BDB747B8}" srcId="{F9A84D0D-B405-466C-AB91-9F80B0D40ACE}" destId="{4B933A89-2727-4E35-99D7-37108BC35685}" srcOrd="1" destOrd="0" parTransId="{A7E02315-E5B8-493E-829E-293110110CFD}" sibTransId="{3E50A837-2047-4517-8201-33D9A20E3F6B}"/>
    <dgm:cxn modelId="{95A8E3FE-C858-4E6C-B4CB-824819329E0B}" srcId="{0E3D61B9-8E08-4C63-8D6D-B944F952794D}" destId="{168BE62B-7B9C-43C1-8D92-B6AC39FAEC75}" srcOrd="0" destOrd="0" parTransId="{A534E578-D252-4C8C-924A-E5E8B4C316EF}" sibTransId="{CC3A4A23-CE52-46CC-A469-13B3589F8F5B}"/>
    <dgm:cxn modelId="{787E39A2-93C4-4D8B-9197-CBE4D65CAE00}" type="presParOf" srcId="{6D6F59FF-E457-4C21-9D8B-81BFDBCB2CCD}" destId="{A6969A85-19ED-4AEF-AB8D-D163F63AF647}" srcOrd="0" destOrd="0" presId="urn:microsoft.com/office/officeart/2005/8/layout/chevron2"/>
    <dgm:cxn modelId="{957D4A63-2E9C-4B54-9C80-450EE4F19B61}" type="presParOf" srcId="{A6969A85-19ED-4AEF-AB8D-D163F63AF647}" destId="{E3EA95E4-1F7E-4D30-AF38-4CE60F9D7F87}" srcOrd="0" destOrd="0" presId="urn:microsoft.com/office/officeart/2005/8/layout/chevron2"/>
    <dgm:cxn modelId="{EB71C98F-2811-4239-B4A2-8AD929AA2E6A}" type="presParOf" srcId="{A6969A85-19ED-4AEF-AB8D-D163F63AF647}" destId="{14539A84-5D66-478B-A857-7395C934D491}" srcOrd="1" destOrd="0" presId="urn:microsoft.com/office/officeart/2005/8/layout/chevron2"/>
    <dgm:cxn modelId="{516A3929-9CCB-4112-993D-B96727B970E6}" type="presParOf" srcId="{6D6F59FF-E457-4C21-9D8B-81BFDBCB2CCD}" destId="{64FD46AE-8A64-4D2E-8D14-3FF4B1CCE65D}" srcOrd="1" destOrd="0" presId="urn:microsoft.com/office/officeart/2005/8/layout/chevron2"/>
    <dgm:cxn modelId="{B1CE02DB-FAC0-4B0C-97C1-EE67289D9B6F}" type="presParOf" srcId="{6D6F59FF-E457-4C21-9D8B-81BFDBCB2CCD}" destId="{680E5917-FC07-41D9-9899-29AB6409A7D4}" srcOrd="2" destOrd="0" presId="urn:microsoft.com/office/officeart/2005/8/layout/chevron2"/>
    <dgm:cxn modelId="{7A3FB627-65FD-45B8-B35D-D161FAA3C40A}" type="presParOf" srcId="{680E5917-FC07-41D9-9899-29AB6409A7D4}" destId="{ECF3FC74-EEEA-4CCE-91E1-8DD29B092D77}" srcOrd="0" destOrd="0" presId="urn:microsoft.com/office/officeart/2005/8/layout/chevron2"/>
    <dgm:cxn modelId="{678DC6DA-3990-438A-BC9C-F2139EFF86FF}" type="presParOf" srcId="{680E5917-FC07-41D9-9899-29AB6409A7D4}" destId="{15F1348D-5B76-459A-9178-53258320DA89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E72C4F-7C41-4D0A-AE54-5E1BB687ADE9}">
      <dsp:nvSpPr>
        <dsp:cNvPr id="0" name=""/>
        <dsp:cNvSpPr/>
      </dsp:nvSpPr>
      <dsp:spPr>
        <a:xfrm>
          <a:off x="4162" y="0"/>
          <a:ext cx="6415687" cy="13249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800" i="1" kern="1200">
              <a:ln/>
            </a:rPr>
            <a:t>CAP EPC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800" i="1" kern="1200">
              <a:ln/>
            </a:rPr>
            <a:t>Première session 2022 (remplace les CAP tertiaires : EVS, ECMS et Vendeur magasinier en pièces auto)</a:t>
          </a:r>
          <a:br>
            <a:rPr lang="fr-FR" sz="1800" i="1" kern="1200">
              <a:ln/>
            </a:rPr>
          </a:br>
          <a:r>
            <a:rPr lang="fr-FR" sz="1800" i="1" kern="1200">
              <a:ln/>
            </a:rPr>
            <a:t>3 blocs professionnels </a:t>
          </a:r>
        </a:p>
      </dsp:txBody>
      <dsp:txXfrm>
        <a:off x="42968" y="38806"/>
        <a:ext cx="6338075" cy="1247331"/>
      </dsp:txXfrm>
    </dsp:sp>
    <dsp:sp modelId="{27D8D010-19AC-4657-9DCA-3FC5FD638CA5}">
      <dsp:nvSpPr>
        <dsp:cNvPr id="0" name=""/>
        <dsp:cNvSpPr/>
      </dsp:nvSpPr>
      <dsp:spPr>
        <a:xfrm>
          <a:off x="8343" y="1497235"/>
          <a:ext cx="1996029" cy="302318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fr-FR" sz="1400" kern="1200"/>
          </a:br>
          <a:r>
            <a:rPr lang="fr-FR" sz="1400" b="1" kern="1200"/>
            <a:t>Bloc de compétences 1 : Recevoir et suivre les commandes </a:t>
          </a:r>
          <a:r>
            <a:rPr lang="fr-FR" sz="1400" kern="1200"/>
            <a:t>: 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- participer à la passation des commandes fournisseurs,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- Réceptionner,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- Stocker,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- Préparer les commandes destinées aux clients.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fr-FR" sz="1400" kern="1200"/>
          </a:br>
          <a:endParaRPr lang="fr-FR" sz="1400" kern="1200"/>
        </a:p>
      </dsp:txBody>
      <dsp:txXfrm>
        <a:off x="66805" y="1555697"/>
        <a:ext cx="1879105" cy="2906258"/>
      </dsp:txXfrm>
    </dsp:sp>
    <dsp:sp modelId="{56315FA2-A3AD-48B2-8874-FDAB96B7CA72}">
      <dsp:nvSpPr>
        <dsp:cNvPr id="0" name=""/>
        <dsp:cNvSpPr/>
      </dsp:nvSpPr>
      <dsp:spPr>
        <a:xfrm>
          <a:off x="2172039" y="1497235"/>
          <a:ext cx="2000819" cy="447239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b="1" kern="1200">
              <a:latin typeface="+mn-lt"/>
            </a:rPr>
            <a:t>Bloc de compétences 2 : Mettre en valeur et approvisionner </a:t>
          </a:r>
          <a:r>
            <a:rPr lang="fr-FR" sz="1400" kern="1200">
              <a:latin typeface="+mn-lt"/>
            </a:rPr>
            <a:t>: 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>
              <a:latin typeface="+mn-lt"/>
            </a:rPr>
            <a:t>- Approvisionner, mettre e rayon et ranger selon la nature des produits,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>
              <a:latin typeface="+mn-lt"/>
            </a:rPr>
            <a:t>- Mettre en valeur les produits et l'espace commercial,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>
              <a:latin typeface="+mn-lt"/>
            </a:rPr>
            <a:t>- Participer aux opérations de conditionnements des produits,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>
              <a:latin typeface="+mn-lt"/>
            </a:rPr>
            <a:t>- Installer et mettre à jour la signalétique,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>
              <a:latin typeface="+mn-lt"/>
            </a:rPr>
            <a:t>- Lutter contre la démarque et participer aux opérations d'inventaire.</a:t>
          </a:r>
        </a:p>
      </dsp:txBody>
      <dsp:txXfrm>
        <a:off x="2230641" y="1555837"/>
        <a:ext cx="1883615" cy="4355194"/>
      </dsp:txXfrm>
    </dsp:sp>
    <dsp:sp modelId="{EF922AE7-51CB-481D-B155-FE67175B2E20}">
      <dsp:nvSpPr>
        <dsp:cNvPr id="0" name=""/>
        <dsp:cNvSpPr/>
      </dsp:nvSpPr>
      <dsp:spPr>
        <a:xfrm>
          <a:off x="4340526" y="1497235"/>
          <a:ext cx="2070980" cy="377346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b="1" kern="1200" dirty="0">
              <a:latin typeface="+mn-lt"/>
            </a:rPr>
            <a:t>Bloc de compétences 3 : Conseiller et accompagner le client dans son parcours d'achat : 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b="0" kern="1200" dirty="0">
              <a:latin typeface="+mn-lt"/>
            </a:rPr>
            <a:t>- Préparer son environnement de travail,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b="0" kern="1200" dirty="0">
              <a:latin typeface="+mn-lt"/>
            </a:rPr>
            <a:t>- Prendre contact avec le client, 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b="0" kern="1200" dirty="0">
              <a:latin typeface="+mn-lt"/>
            </a:rPr>
            <a:t>- Accompagner le parcours client dans un contexte omnicanal,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b="0" kern="1200" dirty="0">
              <a:latin typeface="+mn-lt"/>
            </a:rPr>
            <a:t>- Finaliser la prise en charge du client,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b="0" kern="1200" dirty="0">
              <a:latin typeface="+mn-lt"/>
            </a:rPr>
            <a:t>- Recevoir les réclamations courantes.</a:t>
          </a:r>
          <a:endParaRPr lang="fr-FR" sz="1400" b="0" kern="1200">
            <a:latin typeface="+mn-lt"/>
          </a:endParaRPr>
        </a:p>
      </dsp:txBody>
      <dsp:txXfrm>
        <a:off x="4401183" y="1557892"/>
        <a:ext cx="1949666" cy="365215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EA95E4-1F7E-4D30-AF38-4CE60F9D7F87}">
      <dsp:nvSpPr>
        <dsp:cNvPr id="0" name=""/>
        <dsp:cNvSpPr/>
      </dsp:nvSpPr>
      <dsp:spPr>
        <a:xfrm rot="5400000">
          <a:off x="-173071" y="183512"/>
          <a:ext cx="1153808" cy="807666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/>
            <a:t>Seconde</a:t>
          </a:r>
        </a:p>
      </dsp:txBody>
      <dsp:txXfrm rot="-5400000">
        <a:off x="0" y="414274"/>
        <a:ext cx="807666" cy="346142"/>
      </dsp:txXfrm>
    </dsp:sp>
    <dsp:sp modelId="{14539A84-5D66-478B-A857-7395C934D491}">
      <dsp:nvSpPr>
        <dsp:cNvPr id="0" name=""/>
        <dsp:cNvSpPr/>
      </dsp:nvSpPr>
      <dsp:spPr>
        <a:xfrm rot="5400000">
          <a:off x="3209970" y="-2401613"/>
          <a:ext cx="769474" cy="557408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200" kern="1200"/>
            <a:t>2 périodes de 3 semaines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200" kern="1200"/>
            <a:t>Le choix du secteur sera laissé à l’appréciation de chaque élève en fonction de la maturité de son projet professionnel conformément aux attendus du diplôme</a:t>
          </a:r>
        </a:p>
      </dsp:txBody>
      <dsp:txXfrm rot="-5400000">
        <a:off x="807666" y="38254"/>
        <a:ext cx="5536520" cy="694348"/>
      </dsp:txXfrm>
    </dsp:sp>
    <dsp:sp modelId="{ECF3FC74-EEEA-4CCE-91E1-8DD29B092D77}">
      <dsp:nvSpPr>
        <dsp:cNvPr id="0" name=""/>
        <dsp:cNvSpPr/>
      </dsp:nvSpPr>
      <dsp:spPr>
        <a:xfrm rot="5400000">
          <a:off x="-173071" y="1095021"/>
          <a:ext cx="1153808" cy="807666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/>
            <a:t>Terminale</a:t>
          </a:r>
        </a:p>
      </dsp:txBody>
      <dsp:txXfrm rot="-5400000">
        <a:off x="0" y="1325783"/>
        <a:ext cx="807666" cy="346142"/>
      </dsp:txXfrm>
    </dsp:sp>
    <dsp:sp modelId="{15F1348D-5B76-459A-9178-53258320DA89}">
      <dsp:nvSpPr>
        <dsp:cNvPr id="0" name=""/>
        <dsp:cNvSpPr/>
      </dsp:nvSpPr>
      <dsp:spPr>
        <a:xfrm rot="5400000">
          <a:off x="3219720" y="-1490104"/>
          <a:ext cx="749975" cy="557408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200" kern="1200"/>
            <a:t>2 périodes de 4 semaines</a:t>
          </a:r>
        </a:p>
      </dsp:txBody>
      <dsp:txXfrm rot="-5400000">
        <a:off x="807667" y="958560"/>
        <a:ext cx="5537472" cy="6767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</PublishDate>
  <Abstract> BACCALAURÉAT GESTION-ADMINISTRATION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F9C456-7CB7-40A0-9115-63CF6E3F8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29</Pages>
  <Words>6770</Words>
  <Characters>37239</Characters>
  <Application>Microsoft Office Word</Application>
  <DocSecurity>0</DocSecurity>
  <Lines>310</Lines>
  <Paragraphs>87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sainte claire</Company>
  <LinksUpToDate>false</LinksUpToDate>
  <CharactersWithSpaces>43922</CharactersWithSpaces>
  <SharedDoc>false</SharedDoc>
  <HLinks>
    <vt:vector size="12" baseType="variant">
      <vt:variant>
        <vt:i4>6684745</vt:i4>
      </vt:variant>
      <vt:variant>
        <vt:i4>2049</vt:i4>
      </vt:variant>
      <vt:variant>
        <vt:i4>1037</vt:i4>
      </vt:variant>
      <vt:variant>
        <vt:i4>1</vt:i4>
      </vt:variant>
      <vt:variant>
        <vt:lpwstr>ac-clermont</vt:lpwstr>
      </vt:variant>
      <vt:variant>
        <vt:lpwstr/>
      </vt:variant>
      <vt:variant>
        <vt:i4>3276915</vt:i4>
      </vt:variant>
      <vt:variant>
        <vt:i4>4000</vt:i4>
      </vt:variant>
      <vt:variant>
        <vt:i4>1039</vt:i4>
      </vt:variant>
      <vt:variant>
        <vt:i4>1</vt:i4>
      </vt:variant>
      <vt:variant>
        <vt:lpwstr>picto_apn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 100</dc:creator>
  <cp:lastModifiedBy>J. Eisenhauer</cp:lastModifiedBy>
  <cp:revision>4</cp:revision>
  <cp:lastPrinted>2020-03-09T07:09:00Z</cp:lastPrinted>
  <dcterms:created xsi:type="dcterms:W3CDTF">2021-01-08T06:56:00Z</dcterms:created>
  <dcterms:modified xsi:type="dcterms:W3CDTF">2021-01-08T07:07:00Z</dcterms:modified>
</cp:coreProperties>
</file>