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265"/>
        <w:gridCol w:w="13278"/>
      </w:tblGrid>
      <w:tr w:rsidR="00BE34B6" w:rsidRPr="00746685" w14:paraId="5C60245F" w14:textId="77777777" w:rsidTr="00AC48C2">
        <w:tc>
          <w:tcPr>
            <w:tcW w:w="601" w:type="pct"/>
          </w:tcPr>
          <w:p w14:paraId="4E2A530E" w14:textId="77777777" w:rsidR="009716B6" w:rsidRPr="00746685" w:rsidRDefault="009716B6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511C399B" wp14:editId="42DAD43D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C13041" w14:textId="77777777" w:rsidR="009716B6" w:rsidRPr="00746685" w:rsidRDefault="009716B6" w:rsidP="00746685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5043B" w14:textId="53E47A0C" w:rsidR="009716B6" w:rsidRPr="005C2DF7" w:rsidRDefault="009716B6" w:rsidP="005F29AE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</w:t>
            </w:r>
            <w:r w:rsidR="001F3A3A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Coefficients pour l’entrée en 1</w:t>
            </w:r>
            <w:r w:rsidRPr="009716B6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409A">
              <w:rPr>
                <w:rFonts w:cstheme="minorHAnsi"/>
                <w:b/>
                <w:color w:val="000000" w:themeColor="text1"/>
                <w:sz w:val="24"/>
                <w:szCs w:val="24"/>
              </w:rPr>
              <w:t>p</w:t>
            </w:r>
            <w:r w:rsidR="005F29AE">
              <w:rPr>
                <w:rFonts w:cstheme="minorHAnsi"/>
                <w:b/>
                <w:color w:val="000000" w:themeColor="text1"/>
                <w:sz w:val="24"/>
                <w:szCs w:val="24"/>
              </w:rPr>
              <w:t>rofessionnelle famille de métiers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B344CF">
              <w:rPr>
                <w:rFonts w:cstheme="minorHAnsi"/>
                <w:b/>
                <w:color w:val="000000" w:themeColor="text1"/>
                <w:sz w:val="24"/>
                <w:szCs w:val="24"/>
              </w:rPr>
              <w:t>(annexe K2</w:t>
            </w:r>
            <w:r w:rsidR="00F1070F"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1B1610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tbl>
      <w:tblPr>
        <w:tblpPr w:leftFromText="141" w:rightFromText="141" w:vertAnchor="text" w:horzAnchor="margin" w:tblpXSpec="center" w:tblpY="4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5"/>
        <w:gridCol w:w="850"/>
        <w:gridCol w:w="704"/>
        <w:gridCol w:w="566"/>
        <w:gridCol w:w="569"/>
        <w:gridCol w:w="566"/>
        <w:gridCol w:w="1279"/>
        <w:gridCol w:w="1276"/>
        <w:gridCol w:w="1276"/>
        <w:gridCol w:w="1272"/>
        <w:gridCol w:w="990"/>
        <w:gridCol w:w="645"/>
      </w:tblGrid>
      <w:tr w:rsidR="00896584" w:rsidRPr="00226A9E" w14:paraId="22B27133" w14:textId="77777777" w:rsidTr="00896584">
        <w:trPr>
          <w:trHeight w:val="255"/>
        </w:trPr>
        <w:tc>
          <w:tcPr>
            <w:tcW w:w="1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6041A7" w14:textId="77777777" w:rsidR="006E712F" w:rsidRPr="00226A9E" w:rsidRDefault="006E712F" w:rsidP="006E712F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b/>
                <w:szCs w:val="20"/>
              </w:rPr>
              <w:t>Métiers de l’aéronautique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C38825" w14:textId="77777777" w:rsidR="006E712F" w:rsidRPr="00226A9E" w:rsidRDefault="006E712F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Français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4AE39D" w14:textId="1B9B2CD9" w:rsidR="006E712F" w:rsidRPr="00226A9E" w:rsidRDefault="005E7A91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H</w:t>
            </w:r>
            <w:r>
              <w:rPr>
                <w:rFonts w:cs="Calibri"/>
                <w:bCs/>
                <w:szCs w:val="20"/>
              </w:rPr>
              <w:t>istoire-Géo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0AAE4A" w14:textId="1DAEC43B" w:rsidR="006E712F" w:rsidRPr="00226A9E" w:rsidRDefault="005E7A91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EMC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CD25D3" w14:textId="598C7949" w:rsidR="006E712F" w:rsidRPr="00226A9E" w:rsidRDefault="005E7A91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EPS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30DA6F" w14:textId="38E9471B" w:rsidR="006E712F" w:rsidRPr="00226A9E" w:rsidRDefault="005E7A91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LV1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389270" w14:textId="6F8FCD95" w:rsidR="006E712F" w:rsidRPr="00226A9E" w:rsidRDefault="005E7A91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Maths et sciences physiques et chimiques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56C2C8" w14:textId="46A92DF9" w:rsidR="006E712F" w:rsidRPr="00226A9E" w:rsidRDefault="005E7A91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Arts appliqués et cultures artistiques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7B424E" w14:textId="25EEFB89" w:rsidR="006E712F" w:rsidRPr="00226A9E" w:rsidRDefault="005E7A91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Prévention santé environnement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AB8766" w14:textId="7B36BE51" w:rsidR="006E712F" w:rsidRPr="00226A9E" w:rsidRDefault="005E7A91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Enseignement pro</w:t>
            </w:r>
            <w:r w:rsidR="004B3B57">
              <w:rPr>
                <w:rFonts w:cs="Calibri"/>
                <w:bCs/>
                <w:szCs w:val="20"/>
              </w:rPr>
              <w:t>fessionnel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761E76" w14:textId="6A5F04D4" w:rsidR="006E712F" w:rsidRPr="00226A9E" w:rsidRDefault="005E7A91" w:rsidP="006E712F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Economie-gestion et Economie-droit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7B5680" w14:textId="77777777" w:rsidR="006E712F" w:rsidRPr="00226A9E" w:rsidRDefault="006E712F" w:rsidP="006E712F">
            <w:pPr>
              <w:pStyle w:val="Sansinterligne"/>
              <w:jc w:val="center"/>
              <w:rPr>
                <w:szCs w:val="20"/>
                <w:lang w:eastAsia="fr-FR"/>
              </w:rPr>
            </w:pPr>
            <w:r w:rsidRPr="00226A9E">
              <w:rPr>
                <w:szCs w:val="20"/>
                <w:lang w:eastAsia="fr-FR"/>
              </w:rPr>
              <w:t>Total</w:t>
            </w:r>
          </w:p>
        </w:tc>
      </w:tr>
      <w:tr w:rsidR="00896584" w:rsidRPr="00226A9E" w14:paraId="6DEF94C1" w14:textId="77777777" w:rsidTr="00896584">
        <w:trPr>
          <w:trHeight w:val="255"/>
        </w:trPr>
        <w:tc>
          <w:tcPr>
            <w:tcW w:w="17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7F61" w14:textId="77777777" w:rsidR="006A3EE3" w:rsidRPr="00226A9E" w:rsidRDefault="006A3EE3" w:rsidP="006A3EE3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Aéronautique option avionique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C7B83" w14:textId="77777777" w:rsidR="006A3EE3" w:rsidRDefault="006A3EE3" w:rsidP="00C86DCE">
            <w:pPr>
              <w:pStyle w:val="Sansinterligne"/>
              <w:jc w:val="center"/>
            </w:pPr>
            <w:r>
              <w:t>4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B312D" w14:textId="58C9EF76" w:rsidR="006A3EE3" w:rsidRDefault="004B3B57" w:rsidP="00C86DCE">
            <w:pPr>
              <w:pStyle w:val="Sansinterligne"/>
              <w:jc w:val="center"/>
            </w:pPr>
            <w:r>
              <w:t>3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A43FF" w14:textId="1D5A5ECE" w:rsidR="006A3EE3" w:rsidRDefault="004B3B57" w:rsidP="00C86DCE">
            <w:pPr>
              <w:pStyle w:val="Sansinterligne"/>
              <w:jc w:val="center"/>
            </w:pPr>
            <w:r>
              <w:t>1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F4D67" w14:textId="5748E2DA" w:rsidR="006A3EE3" w:rsidRDefault="004B3B57" w:rsidP="00C86DCE">
            <w:pPr>
              <w:pStyle w:val="Sansinterligne"/>
              <w:jc w:val="center"/>
            </w:pPr>
            <w:r>
              <w:t>3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93200" w14:textId="77777777" w:rsidR="006A3EE3" w:rsidRDefault="006A3EE3" w:rsidP="00C86DCE">
            <w:pPr>
              <w:pStyle w:val="Sansinterligne"/>
              <w:jc w:val="center"/>
            </w:pPr>
            <w:r>
              <w:t>2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FEBB7" w14:textId="35CFBB3F" w:rsidR="006A3EE3" w:rsidRDefault="004B3B57" w:rsidP="00C86DCE">
            <w:pPr>
              <w:pStyle w:val="Sansinterligne"/>
              <w:jc w:val="center"/>
            </w:pPr>
            <w:r>
              <w:t>4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28A6B" w14:textId="62B42E42" w:rsidR="006A3EE3" w:rsidRDefault="004B3B57" w:rsidP="00C86DCE">
            <w:pPr>
              <w:pStyle w:val="Sansinterligne"/>
              <w:jc w:val="center"/>
            </w:pPr>
            <w:r>
              <w:t>1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51AE4" w14:textId="2DA53FAA" w:rsidR="006A3EE3" w:rsidRDefault="004B3B57" w:rsidP="00C86DCE">
            <w:pPr>
              <w:pStyle w:val="Sansinterligne"/>
              <w:jc w:val="center"/>
            </w:pPr>
            <w:r>
              <w:t>2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7C82" w14:textId="7BC0C9FF" w:rsidR="006A3EE3" w:rsidRDefault="004B3B57" w:rsidP="00C86DCE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85B4" w14:textId="0D746E82" w:rsidR="006A3EE3" w:rsidRDefault="004B3B57" w:rsidP="00C86DCE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A843B9B" w14:textId="77777777" w:rsidR="006A3EE3" w:rsidRDefault="006A3EE3" w:rsidP="00C86DCE">
            <w:pPr>
              <w:pStyle w:val="Sansinterlign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896584" w:rsidRPr="00226A9E" w14:paraId="1C2A1D99" w14:textId="77777777" w:rsidTr="00896584">
        <w:trPr>
          <w:trHeight w:val="255"/>
        </w:trPr>
        <w:tc>
          <w:tcPr>
            <w:tcW w:w="1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9C16" w14:textId="77777777" w:rsidR="006A3EE3" w:rsidRPr="00226A9E" w:rsidRDefault="006A3EE3" w:rsidP="006A3EE3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szCs w:val="20"/>
              </w:rPr>
              <w:t>Aéronautique option système</w:t>
            </w: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C817" w14:textId="77777777"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FADE" w14:textId="77777777"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C853" w14:textId="77777777"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0267" w14:textId="77777777"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09A0" w14:textId="77777777"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21A8" w14:textId="77777777"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FE79" w14:textId="77777777"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5CFF" w14:textId="77777777"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71FC" w14:textId="77777777"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B819" w14:textId="77777777"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D71F7" w14:textId="77777777" w:rsidR="006A3EE3" w:rsidRPr="00226A9E" w:rsidRDefault="006A3EE3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4E26E4" w:rsidRPr="00226A9E" w14:paraId="1B29330D" w14:textId="77777777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BE3CA5" w14:textId="77777777"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l’agencement, de la menuiserie et de l’ameublement</w:t>
            </w:r>
          </w:p>
        </w:tc>
      </w:tr>
      <w:tr w:rsidR="00157A5D" w:rsidRPr="00226A9E" w14:paraId="789BFD3F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983A8A" w14:textId="77777777" w:rsidR="00157A5D" w:rsidRPr="00226A9E" w:rsidRDefault="00157A5D" w:rsidP="006A3EE3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Technicien de fabrication bois et matériaux associés</w:t>
            </w:r>
          </w:p>
        </w:tc>
        <w:tc>
          <w:tcPr>
            <w:tcW w:w="277" w:type="pct"/>
            <w:vMerge w:val="restart"/>
            <w:shd w:val="clear" w:color="auto" w:fill="FFFFFF" w:themeFill="background1"/>
            <w:noWrap/>
            <w:vAlign w:val="center"/>
          </w:tcPr>
          <w:p w14:paraId="690A782D" w14:textId="77777777" w:rsidR="00157A5D" w:rsidRPr="00226A9E" w:rsidRDefault="00157A5D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vMerge w:val="restart"/>
            <w:shd w:val="clear" w:color="auto" w:fill="FFFFFF" w:themeFill="background1"/>
            <w:noWrap/>
            <w:vAlign w:val="center"/>
          </w:tcPr>
          <w:p w14:paraId="51B15174" w14:textId="6F050E83" w:rsidR="00157A5D" w:rsidRPr="00226A9E" w:rsidRDefault="00E570D1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vMerge w:val="restart"/>
            <w:shd w:val="clear" w:color="auto" w:fill="FFFFFF" w:themeFill="background1"/>
            <w:noWrap/>
            <w:vAlign w:val="center"/>
          </w:tcPr>
          <w:p w14:paraId="1A8EB9B1" w14:textId="2293829A" w:rsidR="00157A5D" w:rsidRPr="00226A9E" w:rsidRDefault="00E570D1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vMerge w:val="restart"/>
            <w:shd w:val="clear" w:color="auto" w:fill="FFFFFF" w:themeFill="background1"/>
            <w:noWrap/>
            <w:vAlign w:val="center"/>
          </w:tcPr>
          <w:p w14:paraId="70767A03" w14:textId="77777777" w:rsidR="00157A5D" w:rsidRPr="00226A9E" w:rsidRDefault="00157A5D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vMerge w:val="restart"/>
            <w:shd w:val="clear" w:color="auto" w:fill="FFFFFF" w:themeFill="background1"/>
            <w:noWrap/>
            <w:vAlign w:val="center"/>
          </w:tcPr>
          <w:p w14:paraId="0C33C692" w14:textId="77777777" w:rsidR="00157A5D" w:rsidRPr="00226A9E" w:rsidRDefault="00157A5D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noWrap/>
            <w:vAlign w:val="center"/>
          </w:tcPr>
          <w:p w14:paraId="39557DB8" w14:textId="52F56C72" w:rsidR="00157A5D" w:rsidRPr="00226A9E" w:rsidRDefault="00E570D1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1FC4DBE7" w14:textId="50A9EE15" w:rsidR="00157A5D" w:rsidRPr="00226A9E" w:rsidRDefault="00E570D1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5E350183" w14:textId="77777777" w:rsidR="00157A5D" w:rsidRPr="00226A9E" w:rsidRDefault="00157A5D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noWrap/>
            <w:vAlign w:val="center"/>
          </w:tcPr>
          <w:p w14:paraId="3287DB34" w14:textId="2D4BDE5C" w:rsidR="00157A5D" w:rsidRPr="00226A9E" w:rsidRDefault="00E570D1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322" w:type="pct"/>
            <w:vMerge w:val="restart"/>
            <w:shd w:val="clear" w:color="auto" w:fill="FFFFFF" w:themeFill="background1"/>
            <w:noWrap/>
            <w:vAlign w:val="center"/>
          </w:tcPr>
          <w:p w14:paraId="20F120DA" w14:textId="1C22CFE3" w:rsidR="00157A5D" w:rsidRPr="00226A9E" w:rsidRDefault="00E570D1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10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5FF32" w14:textId="77777777" w:rsidR="00157A5D" w:rsidRPr="00226A9E" w:rsidRDefault="00157A5D" w:rsidP="00C86DC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157A5D" w:rsidRPr="00226A9E" w14:paraId="4E9FCB02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4F6329" w14:textId="77777777" w:rsidR="00157A5D" w:rsidRPr="00226A9E" w:rsidRDefault="00157A5D" w:rsidP="00A877D9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szCs w:val="20"/>
              </w:rPr>
              <w:t>Technicien menuisier agenceur</w:t>
            </w: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79BC660" w14:textId="093E6780" w:rsidR="00157A5D" w:rsidRPr="00226A9E" w:rsidRDefault="00157A5D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E1650B3" w14:textId="53EB6995" w:rsidR="00157A5D" w:rsidRPr="00226A9E" w:rsidRDefault="00157A5D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922DE96" w14:textId="1AD40C5F" w:rsidR="00157A5D" w:rsidRPr="00226A9E" w:rsidRDefault="00157A5D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9C1E81F" w14:textId="287B3CB1" w:rsidR="00157A5D" w:rsidRPr="00226A9E" w:rsidRDefault="00157A5D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F2DFFA" w14:textId="70F95693" w:rsidR="00157A5D" w:rsidRPr="00226A9E" w:rsidRDefault="00157A5D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687572E" w14:textId="686B21B7" w:rsidR="00157A5D" w:rsidRPr="00226A9E" w:rsidRDefault="00157A5D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12865FE" w14:textId="011D9F0B" w:rsidR="00157A5D" w:rsidRPr="00226A9E" w:rsidRDefault="00157A5D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5DD726E" w14:textId="197037E9" w:rsidR="00157A5D" w:rsidRPr="00226A9E" w:rsidRDefault="00157A5D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B7B9F6E" w14:textId="400BA2C5" w:rsidR="00157A5D" w:rsidRPr="00226A9E" w:rsidRDefault="00157A5D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0A02504" w14:textId="580E84DB" w:rsidR="00157A5D" w:rsidRPr="00226A9E" w:rsidRDefault="00157A5D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1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B8CD10" w14:textId="14FA0E97" w:rsidR="00157A5D" w:rsidRPr="00226A9E" w:rsidRDefault="00157A5D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4E26E4" w:rsidRPr="00226A9E" w14:paraId="0D8C2A36" w14:textId="77777777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3BF0A7" w14:textId="77777777"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l’alimentation</w:t>
            </w:r>
          </w:p>
        </w:tc>
      </w:tr>
      <w:tr w:rsidR="00896584" w:rsidRPr="00226A9E" w14:paraId="02EECBFB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3C108A" w14:textId="77777777"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Boulanger-pâtissier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C535D70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3493B1" w14:textId="4123B261" w:rsidR="00A877D9" w:rsidRPr="00226A9E" w:rsidRDefault="0099025B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D12A678" w14:textId="53EE9560" w:rsidR="00A877D9" w:rsidRPr="00226A9E" w:rsidRDefault="0099025B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893A22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E8823F6" w14:textId="33C1ED3B" w:rsidR="00A877D9" w:rsidRPr="00226A9E" w:rsidRDefault="0099025B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D866B6" w14:textId="4CB165A6" w:rsidR="00A877D9" w:rsidRPr="00226A9E" w:rsidRDefault="0099025B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3E945DC" w14:textId="1992CF42" w:rsidR="00A877D9" w:rsidRPr="00226A9E" w:rsidRDefault="0099025B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729D86C" w14:textId="342DDD50" w:rsidR="00A877D9" w:rsidRPr="00226A9E" w:rsidRDefault="0099025B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B60765C" w14:textId="5B66A41B" w:rsidR="00A877D9" w:rsidRPr="00226A9E" w:rsidRDefault="0099025B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A97A12" w14:textId="58B269D2" w:rsidR="00A877D9" w:rsidRPr="00226A9E" w:rsidRDefault="0099025B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BCC56E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4E26E4" w:rsidRPr="00226A9E" w14:paraId="014807FB" w14:textId="77777777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140672" w14:textId="77777777"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l’hôtellerie et restauration</w:t>
            </w:r>
          </w:p>
        </w:tc>
      </w:tr>
      <w:tr w:rsidR="00896584" w:rsidRPr="00226A9E" w14:paraId="600CB82C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66D404" w14:textId="77777777" w:rsidR="00A877D9" w:rsidRPr="00226A9E" w:rsidRDefault="003C3336" w:rsidP="003C3336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 xml:space="preserve">Commercialisation et services en restauration 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</w:tcPr>
          <w:p w14:paraId="5AE08142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</w:tcPr>
          <w:p w14:paraId="71CBA42E" w14:textId="0D6481BE" w:rsidR="00A877D9" w:rsidRPr="00226A9E" w:rsidRDefault="00BC378C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vAlign w:val="center"/>
          </w:tcPr>
          <w:p w14:paraId="2C66656F" w14:textId="0E55878F" w:rsidR="00A877D9" w:rsidRPr="00226A9E" w:rsidRDefault="00BC378C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vMerge w:val="restart"/>
            <w:shd w:val="clear" w:color="auto" w:fill="auto"/>
            <w:noWrap/>
            <w:vAlign w:val="center"/>
          </w:tcPr>
          <w:p w14:paraId="6F4E1C60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vAlign w:val="center"/>
          </w:tcPr>
          <w:p w14:paraId="22A392E7" w14:textId="28772989" w:rsidR="00A877D9" w:rsidRPr="00226A9E" w:rsidRDefault="00BC378C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vMerge w:val="restart"/>
            <w:shd w:val="clear" w:color="auto" w:fill="auto"/>
            <w:noWrap/>
            <w:vAlign w:val="center"/>
          </w:tcPr>
          <w:p w14:paraId="78475D7D" w14:textId="3E42B115" w:rsidR="00A877D9" w:rsidRPr="00226A9E" w:rsidRDefault="00BC378C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14:paraId="64DA7FBD" w14:textId="7E95E078" w:rsidR="00A877D9" w:rsidRPr="00226A9E" w:rsidRDefault="00BC378C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14:paraId="2D637544" w14:textId="36E9C7CF" w:rsidR="00A877D9" w:rsidRPr="00226A9E" w:rsidRDefault="00BC378C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</w:tcPr>
          <w:p w14:paraId="5B9671FE" w14:textId="291B0FA1" w:rsidR="00A877D9" w:rsidRPr="00226A9E" w:rsidRDefault="00BC378C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322" w:type="pct"/>
            <w:vMerge w:val="restart"/>
            <w:shd w:val="clear" w:color="auto" w:fill="auto"/>
            <w:noWrap/>
            <w:vAlign w:val="center"/>
          </w:tcPr>
          <w:p w14:paraId="359FF145" w14:textId="632A4163" w:rsidR="00A877D9" w:rsidRPr="00226A9E" w:rsidRDefault="00BC378C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10" w:type="pct"/>
            <w:vMerge w:val="restart"/>
            <w:tcBorders>
              <w:right w:val="single" w:sz="12" w:space="0" w:color="auto"/>
            </w:tcBorders>
            <w:vAlign w:val="center"/>
          </w:tcPr>
          <w:p w14:paraId="53F7AF4B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896584" w:rsidRPr="00226A9E" w14:paraId="14D4DBAE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3024759" w14:textId="77777777" w:rsidR="00A877D9" w:rsidRPr="00226A9E" w:rsidRDefault="003C3336" w:rsidP="00A877D9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szCs w:val="20"/>
              </w:rPr>
              <w:t>Cuisine</w:t>
            </w: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781997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7AA426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EF82E07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20AB5C8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ECA16F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F9E8D4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65EE20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6D04B0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599D38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7F1398C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1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397F49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4E26E4" w:rsidRPr="00226A9E" w14:paraId="1EFA37EA" w14:textId="77777777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FC529D" w14:textId="77777777"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la beauté et du bien-être</w:t>
            </w:r>
          </w:p>
        </w:tc>
      </w:tr>
      <w:tr w:rsidR="00896584" w:rsidRPr="00226A9E" w14:paraId="457A7F15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3FCE8C" w14:textId="77777777"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Esthétique cosmétique parfumerie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</w:tcPr>
          <w:p w14:paraId="2AE38FBA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</w:tcPr>
          <w:p w14:paraId="770D9541" w14:textId="3E704599" w:rsidR="00A877D9" w:rsidRPr="00226A9E" w:rsidRDefault="00902503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vAlign w:val="center"/>
          </w:tcPr>
          <w:p w14:paraId="5F23E02A" w14:textId="2A7B5BE2" w:rsidR="00A877D9" w:rsidRPr="00226A9E" w:rsidRDefault="00902503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vMerge w:val="restart"/>
            <w:shd w:val="clear" w:color="auto" w:fill="auto"/>
            <w:noWrap/>
            <w:vAlign w:val="center"/>
          </w:tcPr>
          <w:p w14:paraId="7E5B8757" w14:textId="394380EB" w:rsidR="00A877D9" w:rsidRPr="00226A9E" w:rsidRDefault="00902503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vAlign w:val="center"/>
          </w:tcPr>
          <w:p w14:paraId="18641DE0" w14:textId="6779EE57" w:rsidR="00A877D9" w:rsidRPr="00226A9E" w:rsidRDefault="00902503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vMerge w:val="restart"/>
            <w:shd w:val="clear" w:color="auto" w:fill="auto"/>
            <w:noWrap/>
            <w:vAlign w:val="center"/>
          </w:tcPr>
          <w:p w14:paraId="53DAEB39" w14:textId="263AFBF1" w:rsidR="00A877D9" w:rsidRPr="00226A9E" w:rsidRDefault="00902503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14:paraId="107EC32D" w14:textId="137E6F67" w:rsidR="00A877D9" w:rsidRPr="00226A9E" w:rsidRDefault="00902503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14:paraId="6A12442D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</w:tcPr>
          <w:p w14:paraId="59CE6057" w14:textId="19411D24" w:rsidR="00A877D9" w:rsidRPr="00226A9E" w:rsidRDefault="00902503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322" w:type="pct"/>
            <w:vMerge w:val="restart"/>
            <w:shd w:val="clear" w:color="auto" w:fill="auto"/>
            <w:noWrap/>
            <w:vAlign w:val="center"/>
          </w:tcPr>
          <w:p w14:paraId="5D52DC52" w14:textId="2C237B5C" w:rsidR="00A877D9" w:rsidRPr="00226A9E" w:rsidRDefault="00902503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10" w:type="pct"/>
            <w:vMerge w:val="restart"/>
            <w:tcBorders>
              <w:right w:val="single" w:sz="12" w:space="0" w:color="auto"/>
            </w:tcBorders>
            <w:vAlign w:val="center"/>
          </w:tcPr>
          <w:p w14:paraId="4EDB1326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896584" w:rsidRPr="00226A9E" w14:paraId="6FB8D823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6A2026" w14:textId="77777777"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Métiers de la coiffure</w:t>
            </w: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600B47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9D627C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D7F1A9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5EA63A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1BE400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06A12D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6218A3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57DE29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6F2A689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EB8EDE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1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D49DDC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4E26E4" w:rsidRPr="00226A9E" w14:paraId="7A56CCE1" w14:textId="77777777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48A10A" w14:textId="77777777"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la construction durable, du bâtiment et des travaux publics</w:t>
            </w:r>
          </w:p>
        </w:tc>
      </w:tr>
      <w:tr w:rsidR="00896584" w:rsidRPr="00226A9E" w14:paraId="4D360493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FEC22E" w14:textId="77777777"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Aménagement et finitions du bâtiment</w:t>
            </w:r>
          </w:p>
        </w:tc>
        <w:tc>
          <w:tcPr>
            <w:tcW w:w="277" w:type="pct"/>
            <w:vMerge w:val="restart"/>
            <w:shd w:val="clear" w:color="auto" w:fill="FFFFFF" w:themeFill="background1"/>
            <w:noWrap/>
            <w:vAlign w:val="center"/>
          </w:tcPr>
          <w:p w14:paraId="3E6C5506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229" w:type="pct"/>
            <w:vMerge w:val="restart"/>
            <w:shd w:val="clear" w:color="auto" w:fill="FFFFFF" w:themeFill="background1"/>
            <w:noWrap/>
            <w:vAlign w:val="center"/>
          </w:tcPr>
          <w:p w14:paraId="5D0699D3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vMerge w:val="restart"/>
            <w:shd w:val="clear" w:color="auto" w:fill="FFFFFF" w:themeFill="background1"/>
            <w:noWrap/>
            <w:vAlign w:val="center"/>
          </w:tcPr>
          <w:p w14:paraId="61481AE7" w14:textId="5309AA7E" w:rsidR="00A877D9" w:rsidRPr="00226A9E" w:rsidRDefault="0030739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vMerge w:val="restart"/>
            <w:shd w:val="clear" w:color="auto" w:fill="FFFFFF" w:themeFill="background1"/>
            <w:noWrap/>
            <w:vAlign w:val="center"/>
          </w:tcPr>
          <w:p w14:paraId="263CF54C" w14:textId="5512F264" w:rsidR="00A877D9" w:rsidRPr="00226A9E" w:rsidRDefault="0030739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vMerge w:val="restart"/>
            <w:shd w:val="clear" w:color="auto" w:fill="FFFFFF" w:themeFill="background1"/>
            <w:noWrap/>
            <w:vAlign w:val="center"/>
          </w:tcPr>
          <w:p w14:paraId="0B9B353C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noWrap/>
            <w:vAlign w:val="center"/>
          </w:tcPr>
          <w:p w14:paraId="5C56035B" w14:textId="6B9AED82" w:rsidR="00A877D9" w:rsidRPr="00226A9E" w:rsidRDefault="0030739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6ACB9B9D" w14:textId="75C3D491" w:rsidR="00A877D9" w:rsidRPr="00226A9E" w:rsidRDefault="0030739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201DC2E9" w14:textId="561A9F22" w:rsidR="00A877D9" w:rsidRPr="00226A9E" w:rsidRDefault="0030739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noWrap/>
            <w:vAlign w:val="center"/>
          </w:tcPr>
          <w:p w14:paraId="30CB1546" w14:textId="01E53B67" w:rsidR="00A877D9" w:rsidRPr="00226A9E" w:rsidRDefault="0030739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8</w:t>
            </w:r>
          </w:p>
        </w:tc>
        <w:tc>
          <w:tcPr>
            <w:tcW w:w="322" w:type="pct"/>
            <w:vMerge w:val="restart"/>
            <w:shd w:val="clear" w:color="auto" w:fill="FFFFFF" w:themeFill="background1"/>
            <w:noWrap/>
            <w:vAlign w:val="center"/>
          </w:tcPr>
          <w:p w14:paraId="79FBF3D8" w14:textId="5F57175D" w:rsidR="00A877D9" w:rsidRPr="00226A9E" w:rsidRDefault="0030739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10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C6A85E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896584" w:rsidRPr="00226A9E" w14:paraId="3B632030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5A60DB" w14:textId="77777777"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Menuiserie aluminium-verre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22428927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6D945D9B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6FD7E53D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48823E96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47A7C9D9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0AF75D02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4EB7BAAA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7980FAA6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  <w:noWrap/>
            <w:vAlign w:val="center"/>
          </w:tcPr>
          <w:p w14:paraId="641CABE9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  <w:noWrap/>
            <w:vAlign w:val="center"/>
          </w:tcPr>
          <w:p w14:paraId="3AFC025B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10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F3286F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896584" w:rsidRPr="00226A9E" w14:paraId="592EFE0A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D6A0A3" w14:textId="77777777"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Ouvrages du bâtiment : métallerie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18DD66D5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00BEB626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2F5E8F32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59A83E44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26699886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3C0D185C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5D6C466E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1DD6CEF7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  <w:noWrap/>
            <w:vAlign w:val="center"/>
          </w:tcPr>
          <w:p w14:paraId="54CEADE0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  <w:noWrap/>
            <w:vAlign w:val="center"/>
          </w:tcPr>
          <w:p w14:paraId="17F1438B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10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B8E4D2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896584" w:rsidRPr="00226A9E" w14:paraId="59626C5F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D4B6D9" w14:textId="77777777"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Technicien du bâtiment : organisation et réalisation du gros œuvre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4D778E47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7E9A25E9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7AAD5FF7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68477E8A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19CE5F0F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1D217DA5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28DDE973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6451B7B1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  <w:noWrap/>
            <w:vAlign w:val="center"/>
          </w:tcPr>
          <w:p w14:paraId="2E00F61E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  <w:noWrap/>
            <w:vAlign w:val="center"/>
          </w:tcPr>
          <w:p w14:paraId="75EE9731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10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2B18C7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896584" w:rsidRPr="00226A9E" w14:paraId="44951F30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E46FCD" w14:textId="77777777"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Travaux publics</w:t>
            </w: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9A1C58A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243691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4E470B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C086044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861E06D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DEB99A1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2717BC6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6A61CF2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DB1245D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FCCE352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1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398AF9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4E26E4" w:rsidRPr="00226A9E" w14:paraId="7F808E5D" w14:textId="77777777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DA5F23" w14:textId="77777777"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la gestion administrative, du transport et de la logistique</w:t>
            </w:r>
          </w:p>
        </w:tc>
      </w:tr>
      <w:tr w:rsidR="00896584" w:rsidRPr="00226A9E" w14:paraId="02FEA0F6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E27F06" w14:textId="77777777"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Assistance à la gestion des organisations et de leurs activités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692FB8C2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66CFD16E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4DA24978" w14:textId="1138A6D0" w:rsidR="00A877D9" w:rsidRPr="00226A9E" w:rsidRDefault="00052253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14:paraId="65E958A2" w14:textId="2F65A734" w:rsidR="00A877D9" w:rsidRPr="00226A9E" w:rsidRDefault="00052253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43FA291A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6F0793A6" w14:textId="5AB771A9" w:rsidR="00A877D9" w:rsidRPr="00226A9E" w:rsidRDefault="00052253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10B832E8" w14:textId="1C8F4505" w:rsidR="00A877D9" w:rsidRPr="00226A9E" w:rsidRDefault="00052253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05859B78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1A9EC02" w14:textId="1D862B62" w:rsidR="00A877D9" w:rsidRPr="00226A9E" w:rsidRDefault="00052253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ED00961" w14:textId="584F6DF8" w:rsidR="00A877D9" w:rsidRPr="00226A9E" w:rsidRDefault="00052253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10" w:type="pct"/>
            <w:tcBorders>
              <w:right w:val="single" w:sz="12" w:space="0" w:color="auto"/>
            </w:tcBorders>
            <w:vAlign w:val="center"/>
          </w:tcPr>
          <w:p w14:paraId="2E04A36F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896584" w:rsidRPr="00226A9E" w14:paraId="5A754965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D71A35A" w14:textId="77777777"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Logistique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0B94B76D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634D8139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2F63637D" w14:textId="6514F927" w:rsidR="00A877D9" w:rsidRPr="00226A9E" w:rsidRDefault="001854B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14:paraId="12EC8EF3" w14:textId="5D13A9E6" w:rsidR="00A877D9" w:rsidRPr="00226A9E" w:rsidRDefault="001854B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1834C045" w14:textId="31F14212" w:rsidR="00A877D9" w:rsidRPr="00226A9E" w:rsidRDefault="001854B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3AC0CF30" w14:textId="4D8B2D1F" w:rsidR="00A877D9" w:rsidRPr="00226A9E" w:rsidRDefault="001854B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11D94027" w14:textId="3F26EAB8" w:rsidR="00A877D9" w:rsidRPr="00226A9E" w:rsidRDefault="001854B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67ED83B" w14:textId="611C6B00" w:rsidR="00A877D9" w:rsidRPr="00226A9E" w:rsidRDefault="001854B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5B3A34E3" w14:textId="694DFFE4" w:rsidR="00A877D9" w:rsidRPr="00226A9E" w:rsidRDefault="001854B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30BC00E" w14:textId="7F2CE4EC" w:rsidR="00A877D9" w:rsidRPr="00226A9E" w:rsidRDefault="001854B0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210" w:type="pct"/>
            <w:tcBorders>
              <w:right w:val="single" w:sz="12" w:space="0" w:color="auto"/>
            </w:tcBorders>
            <w:vAlign w:val="center"/>
          </w:tcPr>
          <w:p w14:paraId="54D3BFE3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896584" w:rsidRPr="00226A9E" w14:paraId="446E52D0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8D910A" w14:textId="77777777" w:rsidR="00A877D9" w:rsidRPr="00226A9E" w:rsidRDefault="00A877D9" w:rsidP="00A877D9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Organisation de transport de marchandises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02154F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4F84806" w14:textId="451F2FAC" w:rsidR="00A877D9" w:rsidRPr="00226A9E" w:rsidRDefault="00EB6ACA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EFDD3B" w14:textId="12468F5A" w:rsidR="00A877D9" w:rsidRPr="00226A9E" w:rsidRDefault="00EB6ACA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06EC1C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89CD98B" w14:textId="77B04C2A" w:rsidR="00A877D9" w:rsidRPr="00226A9E" w:rsidRDefault="00EB6ACA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4528E93" w14:textId="2132696A" w:rsidR="00A877D9" w:rsidRPr="00226A9E" w:rsidRDefault="00EB6ACA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347884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003500" w14:textId="56699211" w:rsidR="00A877D9" w:rsidRPr="00226A9E" w:rsidRDefault="00EB6ACA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8FDFAB2" w14:textId="6F8885DB" w:rsidR="00A877D9" w:rsidRPr="00226A9E" w:rsidRDefault="00EB6ACA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875343" w14:textId="5EA98AFF" w:rsidR="00A877D9" w:rsidRPr="00226A9E" w:rsidRDefault="00EB6ACA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2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91E797" w14:textId="77777777" w:rsidR="00A877D9" w:rsidRPr="00226A9E" w:rsidRDefault="00A877D9" w:rsidP="00A877D9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</w:tbl>
    <w:p w14:paraId="576BCFED" w14:textId="77777777" w:rsidR="00FF0FAD" w:rsidRDefault="00FF0FAD">
      <w:r>
        <w:br w:type="page"/>
      </w:r>
    </w:p>
    <w:tbl>
      <w:tblPr>
        <w:tblpPr w:leftFromText="141" w:rightFromText="141" w:vertAnchor="text" w:horzAnchor="margin" w:tblpXSpec="center" w:tblpY="4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5"/>
        <w:gridCol w:w="850"/>
        <w:gridCol w:w="703"/>
        <w:gridCol w:w="566"/>
        <w:gridCol w:w="569"/>
        <w:gridCol w:w="566"/>
        <w:gridCol w:w="1279"/>
        <w:gridCol w:w="1276"/>
        <w:gridCol w:w="1276"/>
        <w:gridCol w:w="1276"/>
        <w:gridCol w:w="993"/>
        <w:gridCol w:w="639"/>
      </w:tblGrid>
      <w:tr w:rsidR="00896584" w:rsidRPr="00226A9E" w14:paraId="4AF87C77" w14:textId="77777777" w:rsidTr="00896584">
        <w:trPr>
          <w:trHeight w:val="255"/>
        </w:trPr>
        <w:tc>
          <w:tcPr>
            <w:tcW w:w="1749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14932F" w14:textId="77777777" w:rsidR="00896584" w:rsidRPr="00226A9E" w:rsidRDefault="00896584" w:rsidP="00896584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b/>
                <w:szCs w:val="20"/>
              </w:rPr>
              <w:lastRenderedPageBreak/>
              <w:t>Métiers de la maintenance des matériels et des véhicules</w:t>
            </w: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F54FB" w14:textId="386DCC88" w:rsidR="00896584" w:rsidRPr="00226A9E" w:rsidRDefault="00896584" w:rsidP="0089658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Français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4BF209" w14:textId="7315A796" w:rsidR="00896584" w:rsidRPr="00226A9E" w:rsidRDefault="00896584" w:rsidP="0089658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H</w:t>
            </w:r>
            <w:r>
              <w:rPr>
                <w:rFonts w:cs="Calibri"/>
                <w:bCs/>
                <w:szCs w:val="20"/>
              </w:rPr>
              <w:t>istoire-Géo</w:t>
            </w:r>
          </w:p>
        </w:tc>
        <w:tc>
          <w:tcPr>
            <w:tcW w:w="184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90F65F" w14:textId="2BDF55EF" w:rsidR="00896584" w:rsidRPr="00226A9E" w:rsidRDefault="00896584" w:rsidP="0089658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EMC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486FB5" w14:textId="711A0DBC" w:rsidR="00896584" w:rsidRPr="00226A9E" w:rsidRDefault="00896584" w:rsidP="0089658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EPS</w:t>
            </w:r>
          </w:p>
        </w:tc>
        <w:tc>
          <w:tcPr>
            <w:tcW w:w="184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F23A62" w14:textId="4DB93E91" w:rsidR="00896584" w:rsidRPr="00226A9E" w:rsidRDefault="00896584" w:rsidP="0089658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LV1</w:t>
            </w:r>
          </w:p>
        </w:tc>
        <w:tc>
          <w:tcPr>
            <w:tcW w:w="416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6B452" w14:textId="221CBFEE" w:rsidR="00896584" w:rsidRPr="00226A9E" w:rsidRDefault="00896584" w:rsidP="0089658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Maths et sciences physiques et chimiques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3064DD" w14:textId="310DB058" w:rsidR="00896584" w:rsidRPr="00226A9E" w:rsidRDefault="00896584" w:rsidP="0089658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Arts appliqués et cultures artistiques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9A392B" w14:textId="3FE868E6" w:rsidR="00896584" w:rsidRPr="00226A9E" w:rsidRDefault="00896584" w:rsidP="0089658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Prévention santé environnement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8FFA04" w14:textId="58D0E92D" w:rsidR="00896584" w:rsidRPr="00226A9E" w:rsidRDefault="00896584" w:rsidP="0089658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Enseignement pro</w:t>
            </w:r>
            <w:r>
              <w:rPr>
                <w:rFonts w:cs="Calibri"/>
                <w:bCs/>
                <w:szCs w:val="20"/>
              </w:rPr>
              <w:t>fessionnel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774BAA" w14:textId="2B2F90B2" w:rsidR="00896584" w:rsidRPr="00226A9E" w:rsidRDefault="00896584" w:rsidP="0089658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Economie-gestion et Economie-droit</w:t>
            </w:r>
          </w:p>
        </w:tc>
        <w:tc>
          <w:tcPr>
            <w:tcW w:w="20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9E74ED" w14:textId="47845886" w:rsidR="00896584" w:rsidRPr="00226A9E" w:rsidRDefault="00896584" w:rsidP="00896584">
            <w:pPr>
              <w:pStyle w:val="Sansinterligne"/>
              <w:jc w:val="center"/>
              <w:rPr>
                <w:szCs w:val="20"/>
                <w:lang w:eastAsia="fr-FR"/>
              </w:rPr>
            </w:pPr>
            <w:r w:rsidRPr="00226A9E">
              <w:rPr>
                <w:szCs w:val="20"/>
                <w:lang w:eastAsia="fr-FR"/>
              </w:rPr>
              <w:t>Total</w:t>
            </w:r>
          </w:p>
        </w:tc>
      </w:tr>
      <w:tr w:rsidR="00896584" w:rsidRPr="00226A9E" w14:paraId="6474ACCF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9CBCF4D" w14:textId="77777777" w:rsidR="00CD6667" w:rsidRPr="00226A9E" w:rsidRDefault="00CD6667" w:rsidP="00FF0FAD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Maintenance des matériels option A matériels agricoles</w:t>
            </w:r>
          </w:p>
        </w:tc>
        <w:tc>
          <w:tcPr>
            <w:tcW w:w="277" w:type="pct"/>
            <w:vMerge w:val="restart"/>
            <w:shd w:val="clear" w:color="auto" w:fill="FFFFFF" w:themeFill="background1"/>
            <w:noWrap/>
            <w:vAlign w:val="center"/>
          </w:tcPr>
          <w:p w14:paraId="5ADC904B" w14:textId="77777777" w:rsidR="00CD6667" w:rsidRPr="00226A9E" w:rsidRDefault="00CD6667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vMerge w:val="restart"/>
            <w:shd w:val="clear" w:color="auto" w:fill="FFFFFF" w:themeFill="background1"/>
            <w:noWrap/>
            <w:vAlign w:val="center"/>
          </w:tcPr>
          <w:p w14:paraId="5A98667C" w14:textId="3E3C7C5B" w:rsidR="00CD6667" w:rsidRPr="00226A9E" w:rsidRDefault="00281A38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vMerge w:val="restart"/>
            <w:shd w:val="clear" w:color="auto" w:fill="FFFFFF" w:themeFill="background1"/>
            <w:noWrap/>
            <w:vAlign w:val="center"/>
          </w:tcPr>
          <w:p w14:paraId="23A089B3" w14:textId="6AAFF7B1" w:rsidR="00CD6667" w:rsidRPr="00226A9E" w:rsidRDefault="00281A38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vMerge w:val="restart"/>
            <w:shd w:val="clear" w:color="auto" w:fill="FFFFFF" w:themeFill="background1"/>
            <w:noWrap/>
            <w:vAlign w:val="center"/>
          </w:tcPr>
          <w:p w14:paraId="60CF6C05" w14:textId="4934EDF4" w:rsidR="00CD6667" w:rsidRPr="00226A9E" w:rsidRDefault="00281A38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vMerge w:val="restart"/>
            <w:shd w:val="clear" w:color="auto" w:fill="FFFFFF" w:themeFill="background1"/>
            <w:noWrap/>
            <w:vAlign w:val="center"/>
          </w:tcPr>
          <w:p w14:paraId="106FED69" w14:textId="77777777" w:rsidR="00CD6667" w:rsidRPr="00226A9E" w:rsidRDefault="00CD6667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noWrap/>
            <w:vAlign w:val="center"/>
          </w:tcPr>
          <w:p w14:paraId="30F396B5" w14:textId="33A3485B" w:rsidR="00CD6667" w:rsidRPr="00226A9E" w:rsidRDefault="00281A38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0BE97520" w14:textId="2EDA3C86" w:rsidR="00CD6667" w:rsidRPr="00226A9E" w:rsidRDefault="00281A38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163EF829" w14:textId="04F95307" w:rsidR="00CD6667" w:rsidRPr="00226A9E" w:rsidRDefault="00281A38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08C304D4" w14:textId="48615D54" w:rsidR="00CD6667" w:rsidRPr="00226A9E" w:rsidRDefault="00281A38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10</w:t>
            </w:r>
          </w:p>
        </w:tc>
        <w:tc>
          <w:tcPr>
            <w:tcW w:w="323" w:type="pct"/>
            <w:vMerge w:val="restart"/>
            <w:shd w:val="clear" w:color="auto" w:fill="FFFFFF" w:themeFill="background1"/>
            <w:noWrap/>
            <w:vAlign w:val="center"/>
          </w:tcPr>
          <w:p w14:paraId="3C9CFAE1" w14:textId="6A211DEE" w:rsidR="00CD6667" w:rsidRPr="00226A9E" w:rsidRDefault="00281A38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08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51569D" w14:textId="77777777" w:rsidR="00CD6667" w:rsidRPr="00226A9E" w:rsidRDefault="00CD6667" w:rsidP="00C309E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896584" w:rsidRPr="00226A9E" w14:paraId="7EB93B7F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B167111" w14:textId="77777777" w:rsidR="00CD6667" w:rsidRPr="00226A9E" w:rsidRDefault="00CD6667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Maintenance des matériels option B matériels de construction et manutention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56FC7A48" w14:textId="3CD9C317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2EEC0595" w14:textId="59D5BA58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2F9EEE69" w14:textId="2DEFA057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7F2CFE58" w14:textId="564F8DDB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7C266BC1" w14:textId="75A8099A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6900B9A1" w14:textId="606BD590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5BDE52B1" w14:textId="031CB297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7B173E24" w14:textId="0D7A0D17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45B7F638" w14:textId="14C198D6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  <w:noWrap/>
            <w:vAlign w:val="center"/>
          </w:tcPr>
          <w:p w14:paraId="3D6DA806" w14:textId="18FB0491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8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D3B450" w14:textId="4ED33CDB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896584" w:rsidRPr="00226A9E" w14:paraId="05E7F2C8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2C808F" w14:textId="77777777" w:rsidR="00CD6667" w:rsidRPr="00226A9E" w:rsidRDefault="00CD6667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Maintenance des matériels option C matériels d’espaces verts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7D4CA684" w14:textId="091E1A6E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009D1B7B" w14:textId="775AAE3D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2633E52C" w14:textId="5CE6EC84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2FEB9843" w14:textId="4501E42C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7C3D080F" w14:textId="4A855A7F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4C6B151B" w14:textId="23ECF0DF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43159363" w14:textId="7EFBFC01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2DC409FE" w14:textId="1E54E9D9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54C0249F" w14:textId="62111771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  <w:noWrap/>
            <w:vAlign w:val="center"/>
          </w:tcPr>
          <w:p w14:paraId="6A49CF4F" w14:textId="70EAFB1A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8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A30AF4" w14:textId="18D27FCB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896584" w:rsidRPr="00226A9E" w14:paraId="189F5B8C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59A8B7" w14:textId="77777777" w:rsidR="00CD6667" w:rsidRPr="00226A9E" w:rsidRDefault="00CD6667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Maintenance des véhicules option A voitures particulières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40AA47F3" w14:textId="62E8B5F7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5F971C74" w14:textId="6CDB460E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432B6C8D" w14:textId="220C65A9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73F031F7" w14:textId="749B4F1D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60B9BB47" w14:textId="78ED9638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50527805" w14:textId="53E162A4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06D340DF" w14:textId="23FFB890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716C5172" w14:textId="3A9BF00A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637D8995" w14:textId="44BD31C0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  <w:noWrap/>
            <w:vAlign w:val="center"/>
          </w:tcPr>
          <w:p w14:paraId="62140D0B" w14:textId="01AFF8C7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8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4538C3" w14:textId="5E7D473E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896584" w:rsidRPr="00226A9E" w14:paraId="563A778B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87C102" w14:textId="77777777" w:rsidR="00CD6667" w:rsidRPr="00226A9E" w:rsidRDefault="00CD6667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Maintenance des véhicules option B véhicules de transport routier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57043793" w14:textId="1499B3ED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57D4F80A" w14:textId="331B7681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203C7838" w14:textId="50A4D8D7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4ADCB4FD" w14:textId="0536F14B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1018340A" w14:textId="4DA8EB9D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0B912D37" w14:textId="0892204C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5B8058B1" w14:textId="24584302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65D7639A" w14:textId="0B54910B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1314FAF7" w14:textId="292A7B94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  <w:noWrap/>
            <w:vAlign w:val="center"/>
          </w:tcPr>
          <w:p w14:paraId="26EC9E6A" w14:textId="56E7A629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8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860353" w14:textId="0722EDB8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896584" w:rsidRPr="00226A9E" w14:paraId="07AA527B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C08FB05" w14:textId="77777777" w:rsidR="00CD6667" w:rsidRPr="00226A9E" w:rsidRDefault="00CD6667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Maintenance des véhicules option C motocycles</w:t>
            </w: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F92BB65" w14:textId="679853DA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B2BDD98" w14:textId="3F9E1099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CE0EA22" w14:textId="5F1F7EC7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B82F2FF" w14:textId="27D37123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9B0CF8C" w14:textId="6463B6E2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F16D618" w14:textId="68EDBA9B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A204551" w14:textId="690F5D45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30FEBCD" w14:textId="464D0B91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4D5D3DD" w14:textId="5DD394A9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3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A2DAE8E" w14:textId="0FDE51C2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8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8E85A8" w14:textId="6206574D" w:rsidR="00CD6667" w:rsidRPr="00226A9E" w:rsidRDefault="00CD6667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4E26E4" w:rsidRPr="00226A9E" w14:paraId="040665D7" w14:textId="77777777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2AE0FF" w14:textId="77777777"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la réalisation d’ensembles mécaniques et industriels</w:t>
            </w:r>
          </w:p>
        </w:tc>
      </w:tr>
      <w:tr w:rsidR="001F3A3A" w:rsidRPr="00226A9E" w14:paraId="46A5D173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C24720" w14:textId="7FD89835" w:rsidR="001F3A3A" w:rsidRPr="00226A9E" w:rsidRDefault="001F3A3A" w:rsidP="00FD206E">
            <w:pPr>
              <w:pStyle w:val="Sansinterligne"/>
              <w:jc w:val="left"/>
              <w:rPr>
                <w:szCs w:val="20"/>
              </w:rPr>
            </w:pPr>
            <w:r>
              <w:rPr>
                <w:szCs w:val="20"/>
              </w:rPr>
              <w:t>Fonderie</w:t>
            </w:r>
          </w:p>
        </w:tc>
        <w:tc>
          <w:tcPr>
            <w:tcW w:w="277" w:type="pct"/>
            <w:vMerge w:val="restart"/>
            <w:shd w:val="clear" w:color="auto" w:fill="FFFFFF" w:themeFill="background1"/>
            <w:noWrap/>
            <w:vAlign w:val="center"/>
          </w:tcPr>
          <w:p w14:paraId="3F2F60E1" w14:textId="406E9BB8" w:rsidR="001F3A3A" w:rsidRDefault="001F3A3A" w:rsidP="001E25B1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vMerge w:val="restart"/>
            <w:shd w:val="clear" w:color="auto" w:fill="FFFFFF" w:themeFill="background1"/>
            <w:noWrap/>
            <w:vAlign w:val="center"/>
          </w:tcPr>
          <w:p w14:paraId="17A471CE" w14:textId="3A10D992" w:rsidR="001F3A3A" w:rsidRDefault="001F3A3A" w:rsidP="00CB4ADD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vMerge w:val="restart"/>
            <w:shd w:val="clear" w:color="auto" w:fill="FFFFFF" w:themeFill="background1"/>
            <w:noWrap/>
            <w:vAlign w:val="center"/>
          </w:tcPr>
          <w:p w14:paraId="1AAEAC0D" w14:textId="409608A3" w:rsidR="001F3A3A" w:rsidRDefault="001F3A3A" w:rsidP="00E30C2F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vMerge w:val="restart"/>
            <w:shd w:val="clear" w:color="auto" w:fill="FFFFFF" w:themeFill="background1"/>
            <w:noWrap/>
            <w:vAlign w:val="center"/>
          </w:tcPr>
          <w:p w14:paraId="3A0B3BC0" w14:textId="51F6208C" w:rsidR="001F3A3A" w:rsidRDefault="001F3A3A" w:rsidP="004046CB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vMerge w:val="restart"/>
            <w:shd w:val="clear" w:color="auto" w:fill="FFFFFF" w:themeFill="background1"/>
            <w:noWrap/>
            <w:vAlign w:val="center"/>
          </w:tcPr>
          <w:p w14:paraId="5C000419" w14:textId="4C961502" w:rsidR="001F3A3A" w:rsidRDefault="001F3A3A" w:rsidP="00F671E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noWrap/>
            <w:vAlign w:val="center"/>
          </w:tcPr>
          <w:p w14:paraId="07AA1AA3" w14:textId="60461796" w:rsidR="001F3A3A" w:rsidRDefault="001F3A3A" w:rsidP="003811B2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23CC93BE" w14:textId="3D8CD084" w:rsidR="001F3A3A" w:rsidRDefault="001F3A3A" w:rsidP="00F66DA5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7A4CA029" w14:textId="36C6A1E9" w:rsidR="001F3A3A" w:rsidRDefault="001F3A3A" w:rsidP="00466951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68A93150" w14:textId="6CFCD89C" w:rsidR="001F3A3A" w:rsidRDefault="001F3A3A" w:rsidP="00C4550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323" w:type="pct"/>
            <w:vMerge w:val="restart"/>
            <w:shd w:val="clear" w:color="auto" w:fill="FFFFFF" w:themeFill="background1"/>
            <w:noWrap/>
            <w:vAlign w:val="center"/>
          </w:tcPr>
          <w:p w14:paraId="3DD5C3F9" w14:textId="210A2DA1" w:rsidR="001F3A3A" w:rsidRDefault="001F3A3A" w:rsidP="00BC2FE6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08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CBEF3D" w14:textId="322634CB" w:rsidR="001F3A3A" w:rsidRDefault="001F3A3A" w:rsidP="00BF1F14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1F3A3A" w:rsidRPr="00226A9E" w14:paraId="15314168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92DAD01" w14:textId="77777777" w:rsidR="001F3A3A" w:rsidRPr="00226A9E" w:rsidRDefault="001F3A3A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Microtechniques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2852C845" w14:textId="34807E00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0AD9CECB" w14:textId="0DBA2B03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60DEFF69" w14:textId="15217BC6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65F94BCA" w14:textId="404C80CD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27DD6CC2" w14:textId="2547BFCE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74A22949" w14:textId="6B2407A4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0C16DB6B" w14:textId="0E35B5D1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63EC6220" w14:textId="1F7A6D7A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7E7D3FAF" w14:textId="039457E7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  <w:noWrap/>
            <w:vAlign w:val="center"/>
          </w:tcPr>
          <w:p w14:paraId="26012984" w14:textId="5FC4EECE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8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A27A0F" w14:textId="2B6A9015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1F3A3A" w:rsidRPr="00226A9E" w14:paraId="2D1FAE2F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A6EFDA" w14:textId="77777777" w:rsidR="001F3A3A" w:rsidRPr="00226A9E" w:rsidRDefault="001F3A3A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Technicien en chaudronnerie industrielle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284C3319" w14:textId="40DF7898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0E5102B4" w14:textId="09D4B990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54E164D8" w14:textId="21D1D492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65E687CF" w14:textId="3E8C2770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57F50C21" w14:textId="0F8D65EE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6EDF3875" w14:textId="1CB96611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0485E4FB" w14:textId="7BE509E4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1FAE2A0E" w14:textId="4AC17CFE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77902FC0" w14:textId="5F1BDB86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  <w:noWrap/>
            <w:vAlign w:val="center"/>
          </w:tcPr>
          <w:p w14:paraId="7184E2B1" w14:textId="5155AEB3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8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F98994" w14:textId="3F9EFCD1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1F3A3A" w:rsidRPr="00226A9E" w14:paraId="25EA8C40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6A1C7D" w14:textId="0F5FC417" w:rsidR="001F3A3A" w:rsidRPr="00226A9E" w:rsidRDefault="001F3A3A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Technicien en réalisation de produits mécaniques option réalisation et suivi de productions</w:t>
            </w: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D3B1F8" w14:textId="73E600E3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C5F204E" w14:textId="704721BB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867266E" w14:textId="2A0DD8E9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83A187D" w14:textId="2C573EB8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7CA34AD" w14:textId="775FAC05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3538C57" w14:textId="77724F78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73BC7FC" w14:textId="50D43140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B73FB6A" w14:textId="7D0F58F2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B810ECA" w14:textId="4DD4F031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3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12129D6" w14:textId="31BD7F99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8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4EB109" w14:textId="58222A4C" w:rsidR="001F3A3A" w:rsidRPr="00226A9E" w:rsidRDefault="001F3A3A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4E26E4" w:rsidRPr="00226A9E" w14:paraId="24FAD126" w14:textId="77777777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132EE5" w14:textId="77777777"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 la relation client</w:t>
            </w:r>
          </w:p>
        </w:tc>
      </w:tr>
      <w:tr w:rsidR="00896584" w:rsidRPr="00226A9E" w14:paraId="0821D5A6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365CFF" w14:textId="77777777"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Métiers de l'accueil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519A7355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2D4775C5" w14:textId="4FA019E8" w:rsidR="00FD206E" w:rsidRPr="00226A9E" w:rsidRDefault="00F73915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297DE401" w14:textId="6DD49D15" w:rsidR="00FD206E" w:rsidRPr="00226A9E" w:rsidRDefault="00F73915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14:paraId="5DA0C13E" w14:textId="2AAB86C9" w:rsidR="00FD206E" w:rsidRPr="00226A9E" w:rsidRDefault="00F73915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7B226147" w14:textId="745158D4" w:rsidR="00FD206E" w:rsidRPr="00226A9E" w:rsidRDefault="00F73915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5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70FAE75D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648ABD50" w14:textId="2719D9CA" w:rsidR="00FD206E" w:rsidRPr="00226A9E" w:rsidRDefault="00F73915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398DA0DF" w14:textId="0B67B398" w:rsidR="00FD206E" w:rsidRPr="00226A9E" w:rsidRDefault="00F73915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096159B1" w14:textId="4EC1786B" w:rsidR="00FD206E" w:rsidRPr="00226A9E" w:rsidRDefault="00F73915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8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76BA8422" w14:textId="719A6AD2" w:rsidR="00FD206E" w:rsidRPr="00226A9E" w:rsidRDefault="00F73915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vAlign w:val="center"/>
          </w:tcPr>
          <w:p w14:paraId="6C6C0C54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896584" w:rsidRPr="00226A9E" w14:paraId="0D46185F" w14:textId="77777777" w:rsidTr="00E0707F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0E00C6" w14:textId="77777777"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Métiers du commerce et de la vente option A animation et gestion de l'espace commercial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</w:tcPr>
          <w:p w14:paraId="20BB946A" w14:textId="77065008" w:rsidR="00FD206E" w:rsidRPr="00226A9E" w:rsidRDefault="00FD206E" w:rsidP="00E0707F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</w:tcPr>
          <w:p w14:paraId="573963F3" w14:textId="2E600928" w:rsidR="00FD206E" w:rsidRPr="00226A9E" w:rsidRDefault="00805E16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vAlign w:val="center"/>
          </w:tcPr>
          <w:p w14:paraId="4FBC3905" w14:textId="43A81BD7" w:rsidR="00FD206E" w:rsidRPr="00226A9E" w:rsidRDefault="00805E16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5" w:type="pct"/>
            <w:vMerge w:val="restart"/>
            <w:shd w:val="clear" w:color="auto" w:fill="auto"/>
            <w:noWrap/>
            <w:vAlign w:val="center"/>
          </w:tcPr>
          <w:p w14:paraId="02E44332" w14:textId="0A2DBF29" w:rsidR="00FD206E" w:rsidRPr="00226A9E" w:rsidRDefault="00805E16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vAlign w:val="center"/>
          </w:tcPr>
          <w:p w14:paraId="09F2887E" w14:textId="01958153" w:rsidR="00FD206E" w:rsidRPr="00226A9E" w:rsidRDefault="00805E16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416" w:type="pct"/>
            <w:vMerge w:val="restart"/>
            <w:shd w:val="clear" w:color="auto" w:fill="auto"/>
            <w:noWrap/>
            <w:vAlign w:val="center"/>
          </w:tcPr>
          <w:p w14:paraId="386B0D83" w14:textId="0E8A95F9" w:rsidR="00FD206E" w:rsidRPr="00226A9E" w:rsidRDefault="00805E16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14:paraId="7DF22CD9" w14:textId="4DDD1F29" w:rsidR="00FD206E" w:rsidRPr="00226A9E" w:rsidRDefault="00805E16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14:paraId="4EAF82AF" w14:textId="47578E8E" w:rsidR="00FD206E" w:rsidRPr="00226A9E" w:rsidRDefault="00805E16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14:paraId="3E35452C" w14:textId="1F2077BD" w:rsidR="00FD206E" w:rsidRPr="00226A9E" w:rsidRDefault="00805E16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8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</w:tcPr>
          <w:p w14:paraId="1CAB7B68" w14:textId="45ECF712" w:rsidR="00FD206E" w:rsidRPr="00226A9E" w:rsidRDefault="00805E16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08" w:type="pct"/>
            <w:vMerge w:val="restart"/>
            <w:tcBorders>
              <w:right w:val="single" w:sz="12" w:space="0" w:color="auto"/>
            </w:tcBorders>
            <w:vAlign w:val="center"/>
          </w:tcPr>
          <w:p w14:paraId="79AA1720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896584" w:rsidRPr="00226A9E" w14:paraId="78EFD00B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219DCC" w14:textId="77777777"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Métiers du commerce et de la vente option B prospection clientèle et valorisation de l'offre commerciale</w:t>
            </w: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AF782D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A1FA64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C0F8FF7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C12D510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984BAF3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04EAF2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BB62A9E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8DCE08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25F28E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3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D70FEB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8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8A9E82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4E26E4" w:rsidRPr="00226A9E" w14:paraId="4ADFAB8D" w14:textId="77777777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0D28B7" w14:textId="77777777"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des études et de la modélisation numérique du bâtiment</w:t>
            </w:r>
          </w:p>
        </w:tc>
      </w:tr>
      <w:tr w:rsidR="00896584" w:rsidRPr="00226A9E" w14:paraId="6E19E212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C52D79" w14:textId="77777777"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 xml:space="preserve">Technicien d’études du bâtiment option A études et économie 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046E27FE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1100F520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6CC8796C" w14:textId="2D38B192" w:rsidR="00FD206E" w:rsidRPr="00226A9E" w:rsidRDefault="00324B58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14:paraId="61E706A7" w14:textId="099AF449" w:rsidR="00FD206E" w:rsidRPr="00226A9E" w:rsidRDefault="00324B58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76F711CD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7F72DD34" w14:textId="711C5B11" w:rsidR="00FD206E" w:rsidRPr="00226A9E" w:rsidRDefault="00324B58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749D1E48" w14:textId="5EBA0F7D" w:rsidR="00FD206E" w:rsidRPr="00226A9E" w:rsidRDefault="00324B58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4A9F9CE0" w14:textId="15B09B96" w:rsidR="00FD206E" w:rsidRPr="00226A9E" w:rsidRDefault="00324B58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68522CCB" w14:textId="4044164F" w:rsidR="00FD206E" w:rsidRPr="00226A9E" w:rsidRDefault="00324B58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338D4568" w14:textId="3DF8B7D1" w:rsidR="00FD206E" w:rsidRPr="00226A9E" w:rsidRDefault="00324B58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vAlign w:val="center"/>
          </w:tcPr>
          <w:p w14:paraId="4DAC8291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896584" w:rsidRPr="00226A9E" w14:paraId="487F37BA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02ADDE" w14:textId="77777777" w:rsidR="00FD206E" w:rsidRPr="00226A9E" w:rsidRDefault="00FD206E" w:rsidP="00FD206E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Technicien d’études du bâtiment option B assistant en architecture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14:paraId="6BD51C0D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69A2090B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0841E19C" w14:textId="5A5C0EF7" w:rsidR="00FD206E" w:rsidRPr="00226A9E" w:rsidRDefault="00324B58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14:paraId="6278E5C0" w14:textId="4220265E" w:rsidR="00FD206E" w:rsidRPr="00226A9E" w:rsidRDefault="00324B58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5312ECE9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81791A5" w14:textId="76B86DF2" w:rsidR="00FD206E" w:rsidRPr="00226A9E" w:rsidRDefault="00324B58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B3B291A" w14:textId="7F6C6D06" w:rsidR="00FD206E" w:rsidRPr="00226A9E" w:rsidRDefault="00324B58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07A4B333" w14:textId="686B6101" w:rsidR="00FD206E" w:rsidRPr="00226A9E" w:rsidRDefault="00324B58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14:paraId="547B5C74" w14:textId="7F43BF5A" w:rsidR="00FD206E" w:rsidRPr="00226A9E" w:rsidRDefault="00324B58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1B96BF6F" w14:textId="5278D72A" w:rsidR="00FD206E" w:rsidRPr="00226A9E" w:rsidRDefault="00324B58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vAlign w:val="center"/>
          </w:tcPr>
          <w:p w14:paraId="013AD161" w14:textId="77777777" w:rsidR="00FD206E" w:rsidRPr="00226A9E" w:rsidRDefault="00FD206E" w:rsidP="00FD206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324B58" w:rsidRPr="00226A9E" w14:paraId="6E0EA4AD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89AAF8" w14:textId="77777777" w:rsidR="00324B58" w:rsidRPr="00226A9E" w:rsidRDefault="00324B58" w:rsidP="00324B58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Technicien géomètre-topographe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370CD93" w14:textId="667E79F5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8B664D" w14:textId="1D19AA09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E0995F" w14:textId="7C9CE2AC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68C607" w14:textId="29B0E4A9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81BF66" w14:textId="0240EAC2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C98A97C" w14:textId="0F7AD345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7AAD695" w14:textId="7607B9C9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F6F87A" w14:textId="216F3BF3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A7652B" w14:textId="435B8A5B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E0FE68" w14:textId="29D79DED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8CC92E" w14:textId="4FD250E8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324B58" w:rsidRPr="00226A9E" w14:paraId="53ABDBB4" w14:textId="77777777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D07F2E" w14:textId="77777777" w:rsidR="00324B58" w:rsidRPr="00226A9E" w:rsidRDefault="00324B58" w:rsidP="00324B58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des industries graphiques et de la communication</w:t>
            </w:r>
          </w:p>
        </w:tc>
      </w:tr>
      <w:tr w:rsidR="00324B58" w:rsidRPr="00226A9E" w14:paraId="4B036FD1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1879FC" w14:textId="77777777" w:rsidR="00324B58" w:rsidRPr="00226A9E" w:rsidRDefault="00324B58" w:rsidP="00324B58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Réalisation de produits imprimés et pluri-média option A productions graphiques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vAlign w:val="center"/>
          </w:tcPr>
          <w:p w14:paraId="5D0C7A1C" w14:textId="77777777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4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</w:tcPr>
          <w:p w14:paraId="42B55B8A" w14:textId="77777777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vAlign w:val="center"/>
          </w:tcPr>
          <w:p w14:paraId="4285A608" w14:textId="70758293" w:rsidR="00324B58" w:rsidRPr="00226A9E" w:rsidRDefault="00A94179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vMerge w:val="restart"/>
            <w:shd w:val="clear" w:color="auto" w:fill="auto"/>
            <w:noWrap/>
            <w:vAlign w:val="center"/>
          </w:tcPr>
          <w:p w14:paraId="1C3F6623" w14:textId="77777777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vAlign w:val="center"/>
          </w:tcPr>
          <w:p w14:paraId="473E0F67" w14:textId="77777777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vMerge w:val="restart"/>
            <w:shd w:val="clear" w:color="auto" w:fill="auto"/>
            <w:noWrap/>
            <w:vAlign w:val="center"/>
          </w:tcPr>
          <w:p w14:paraId="32E1AF38" w14:textId="34CE6CF0" w:rsidR="00324B58" w:rsidRPr="00226A9E" w:rsidRDefault="00A94179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14:paraId="170BD827" w14:textId="27209F70" w:rsidR="00324B58" w:rsidRPr="00226A9E" w:rsidRDefault="00A94179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14:paraId="3C701DB8" w14:textId="467B658C" w:rsidR="00324B58" w:rsidRPr="00226A9E" w:rsidRDefault="00A94179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auto"/>
            <w:noWrap/>
            <w:vAlign w:val="center"/>
          </w:tcPr>
          <w:p w14:paraId="3430F59C" w14:textId="47CA30C9" w:rsidR="00324B58" w:rsidRPr="00226A9E" w:rsidRDefault="00A94179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</w:tcPr>
          <w:p w14:paraId="554B2C60" w14:textId="4D3F97CD" w:rsidR="00324B58" w:rsidRPr="00226A9E" w:rsidRDefault="00A94179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08" w:type="pct"/>
            <w:vMerge w:val="restart"/>
            <w:tcBorders>
              <w:right w:val="single" w:sz="12" w:space="0" w:color="auto"/>
            </w:tcBorders>
            <w:vAlign w:val="center"/>
          </w:tcPr>
          <w:p w14:paraId="3FF23C63" w14:textId="77777777" w:rsidR="00324B58" w:rsidRPr="00226A9E" w:rsidRDefault="00324B58" w:rsidP="00324B58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324B58" w:rsidRPr="00226A9E" w14:paraId="2D96B7A4" w14:textId="77777777" w:rsidTr="00896584">
        <w:trPr>
          <w:trHeight w:val="255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E57433" w14:textId="77777777" w:rsidR="00324B58" w:rsidRPr="00226A9E" w:rsidRDefault="00324B58" w:rsidP="00324B58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Réalisation de produits imprimés et pluri-média option B productions imprimées</w:t>
            </w: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A7A91C" w14:textId="77777777" w:rsidR="00324B58" w:rsidRPr="00226A9E" w:rsidRDefault="00324B58" w:rsidP="00324B58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0F762F" w14:textId="77777777" w:rsidR="00324B58" w:rsidRPr="00226A9E" w:rsidRDefault="00324B58" w:rsidP="00324B58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35A8D6" w14:textId="77777777" w:rsidR="00324B58" w:rsidRPr="00226A9E" w:rsidRDefault="00324B58" w:rsidP="00324B58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9B09B0" w14:textId="77777777" w:rsidR="00324B58" w:rsidRPr="00226A9E" w:rsidRDefault="00324B58" w:rsidP="00324B58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CF66A6" w14:textId="77777777" w:rsidR="00324B58" w:rsidRPr="00226A9E" w:rsidRDefault="00324B58" w:rsidP="00324B58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A1D39C" w14:textId="77777777" w:rsidR="00324B58" w:rsidRPr="00226A9E" w:rsidRDefault="00324B58" w:rsidP="00324B58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E3FD153" w14:textId="77777777" w:rsidR="00324B58" w:rsidRPr="00226A9E" w:rsidRDefault="00324B58" w:rsidP="00324B58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4E4C33" w14:textId="77777777" w:rsidR="00324B58" w:rsidRPr="00226A9E" w:rsidRDefault="00324B58" w:rsidP="00324B58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CDFB59" w14:textId="77777777" w:rsidR="00324B58" w:rsidRPr="00226A9E" w:rsidRDefault="00324B58" w:rsidP="00324B58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323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304F5E" w14:textId="77777777" w:rsidR="00324B58" w:rsidRPr="00226A9E" w:rsidRDefault="00324B58" w:rsidP="00324B58">
            <w:pPr>
              <w:pStyle w:val="Sansinterligne"/>
              <w:rPr>
                <w:szCs w:val="20"/>
                <w:lang w:eastAsia="fr-FR"/>
              </w:rPr>
            </w:pPr>
          </w:p>
        </w:tc>
        <w:tc>
          <w:tcPr>
            <w:tcW w:w="208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617372" w14:textId="77777777" w:rsidR="00324B58" w:rsidRPr="00226A9E" w:rsidRDefault="00324B58" w:rsidP="00324B58">
            <w:pPr>
              <w:pStyle w:val="Sansinterligne"/>
              <w:rPr>
                <w:szCs w:val="20"/>
                <w:lang w:eastAsia="fr-FR"/>
              </w:rPr>
            </w:pPr>
          </w:p>
        </w:tc>
      </w:tr>
    </w:tbl>
    <w:p w14:paraId="0A0FE93F" w14:textId="77777777" w:rsidR="00FF0FAD" w:rsidRDefault="00FF0FAD">
      <w:r>
        <w:br w:type="page"/>
      </w:r>
    </w:p>
    <w:tbl>
      <w:tblPr>
        <w:tblpPr w:leftFromText="141" w:rightFromText="141" w:vertAnchor="text" w:horzAnchor="margin" w:tblpXSpec="center" w:tblpY="4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5"/>
        <w:gridCol w:w="850"/>
        <w:gridCol w:w="703"/>
        <w:gridCol w:w="566"/>
        <w:gridCol w:w="569"/>
        <w:gridCol w:w="566"/>
        <w:gridCol w:w="1279"/>
        <w:gridCol w:w="1276"/>
        <w:gridCol w:w="1276"/>
        <w:gridCol w:w="1276"/>
        <w:gridCol w:w="990"/>
        <w:gridCol w:w="642"/>
      </w:tblGrid>
      <w:tr w:rsidR="008D5E24" w:rsidRPr="00226A9E" w14:paraId="376ACEE7" w14:textId="77777777" w:rsidTr="008D5E24">
        <w:trPr>
          <w:trHeight w:val="255"/>
        </w:trPr>
        <w:tc>
          <w:tcPr>
            <w:tcW w:w="1749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73C11F" w14:textId="77777777" w:rsidR="008D5E24" w:rsidRPr="00226A9E" w:rsidRDefault="008D5E24" w:rsidP="008D5E24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b/>
                <w:szCs w:val="20"/>
              </w:rPr>
              <w:lastRenderedPageBreak/>
              <w:t>Métiers des transitions numérique et énergétique</w:t>
            </w: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C494AF" w14:textId="72D92C1E" w:rsidR="008D5E24" w:rsidRPr="00226A9E" w:rsidRDefault="008D5E24" w:rsidP="008D5E2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Français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88CFEC" w14:textId="5E4B515E" w:rsidR="008D5E24" w:rsidRPr="00226A9E" w:rsidRDefault="008D5E24" w:rsidP="008D5E2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H</w:t>
            </w:r>
            <w:r>
              <w:rPr>
                <w:rFonts w:cs="Calibri"/>
                <w:bCs/>
                <w:szCs w:val="20"/>
              </w:rPr>
              <w:t>istoire-Géo</w:t>
            </w:r>
          </w:p>
        </w:tc>
        <w:tc>
          <w:tcPr>
            <w:tcW w:w="184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9D5C1D" w14:textId="0850B179" w:rsidR="008D5E24" w:rsidRPr="00226A9E" w:rsidRDefault="008D5E24" w:rsidP="008D5E2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EMC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E39409" w14:textId="2FC64737" w:rsidR="008D5E24" w:rsidRPr="00226A9E" w:rsidRDefault="008D5E24" w:rsidP="008D5E2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EPS</w:t>
            </w:r>
          </w:p>
        </w:tc>
        <w:tc>
          <w:tcPr>
            <w:tcW w:w="184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B2EC64" w14:textId="70F9883A" w:rsidR="008D5E24" w:rsidRPr="00226A9E" w:rsidRDefault="008D5E24" w:rsidP="008D5E2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LV1</w:t>
            </w:r>
          </w:p>
        </w:tc>
        <w:tc>
          <w:tcPr>
            <w:tcW w:w="416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23B157" w14:textId="0CE36304" w:rsidR="008D5E24" w:rsidRPr="00226A9E" w:rsidRDefault="008D5E24" w:rsidP="008D5E2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Maths et sciences physiques et chimiques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57177D" w14:textId="41FB8982" w:rsidR="008D5E24" w:rsidRPr="00226A9E" w:rsidRDefault="008D5E24" w:rsidP="008D5E2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Arts appliqués et cultures artistiques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2D2227" w14:textId="799A4C2B" w:rsidR="008D5E24" w:rsidRPr="00226A9E" w:rsidRDefault="008D5E24" w:rsidP="008D5E2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Prévention santé environnement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8402DE" w14:textId="697869AD" w:rsidR="008D5E24" w:rsidRPr="00226A9E" w:rsidRDefault="008D5E24" w:rsidP="008D5E2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 w:rsidRPr="00226A9E">
              <w:rPr>
                <w:rFonts w:cs="Calibri"/>
                <w:bCs/>
                <w:szCs w:val="20"/>
              </w:rPr>
              <w:t>Enseignement pro</w:t>
            </w:r>
            <w:r>
              <w:rPr>
                <w:rFonts w:cs="Calibri"/>
                <w:bCs/>
                <w:szCs w:val="20"/>
              </w:rPr>
              <w:t>fessionnel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6ECA2D" w14:textId="46432A03" w:rsidR="008D5E24" w:rsidRPr="00226A9E" w:rsidRDefault="008D5E24" w:rsidP="008D5E24">
            <w:pPr>
              <w:pStyle w:val="Sansinterligne"/>
              <w:jc w:val="center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>Economie-gestion et Economie-droit</w:t>
            </w:r>
          </w:p>
        </w:tc>
        <w:tc>
          <w:tcPr>
            <w:tcW w:w="209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4EFDC8" w14:textId="01F95062" w:rsidR="008D5E24" w:rsidRPr="00226A9E" w:rsidRDefault="008D5E24" w:rsidP="008D5E24">
            <w:pPr>
              <w:pStyle w:val="Sansinterligne"/>
              <w:jc w:val="center"/>
              <w:rPr>
                <w:szCs w:val="20"/>
                <w:lang w:eastAsia="fr-FR"/>
              </w:rPr>
            </w:pPr>
            <w:r w:rsidRPr="00226A9E">
              <w:rPr>
                <w:szCs w:val="20"/>
                <w:lang w:eastAsia="fr-FR"/>
              </w:rPr>
              <w:t>Total</w:t>
            </w:r>
          </w:p>
        </w:tc>
      </w:tr>
      <w:tr w:rsidR="00D97549" w:rsidRPr="00226A9E" w14:paraId="6157FB32" w14:textId="77777777" w:rsidTr="008D5E2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EB85F0" w14:textId="78AA7693" w:rsidR="00D97549" w:rsidRPr="00226A9E" w:rsidRDefault="00D97549" w:rsidP="00FF0FAD">
            <w:pPr>
              <w:pStyle w:val="Sansinterligne"/>
              <w:jc w:val="left"/>
              <w:rPr>
                <w:szCs w:val="20"/>
              </w:rPr>
            </w:pPr>
            <w:r w:rsidRPr="00D97549">
              <w:rPr>
                <w:szCs w:val="20"/>
              </w:rPr>
              <w:t>Cybersécurité, informatique et réseaux, électronique</w:t>
            </w:r>
            <w:r>
              <w:rPr>
                <w:szCs w:val="20"/>
              </w:rPr>
              <w:t xml:space="preserve"> (ex Systèmes numériques)</w:t>
            </w:r>
          </w:p>
        </w:tc>
        <w:tc>
          <w:tcPr>
            <w:tcW w:w="277" w:type="pct"/>
            <w:vMerge w:val="restart"/>
            <w:shd w:val="clear" w:color="auto" w:fill="FFFFFF" w:themeFill="background1"/>
            <w:noWrap/>
            <w:vAlign w:val="center"/>
          </w:tcPr>
          <w:p w14:paraId="147DF9DE" w14:textId="170B743D" w:rsidR="00D97549" w:rsidRDefault="00D97549" w:rsidP="0074623D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vMerge w:val="restart"/>
            <w:shd w:val="clear" w:color="auto" w:fill="FFFFFF" w:themeFill="background1"/>
            <w:noWrap/>
            <w:vAlign w:val="center"/>
          </w:tcPr>
          <w:p w14:paraId="3FE77D89" w14:textId="34E49A78" w:rsidR="00D97549" w:rsidRDefault="00D97549" w:rsidP="00801C44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184" w:type="pct"/>
            <w:vMerge w:val="restart"/>
            <w:shd w:val="clear" w:color="auto" w:fill="FFFFFF" w:themeFill="background1"/>
            <w:noWrap/>
            <w:vAlign w:val="center"/>
          </w:tcPr>
          <w:p w14:paraId="2EC7B9FA" w14:textId="433ED67C" w:rsidR="00D97549" w:rsidRDefault="00D97549" w:rsidP="00AC2080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vMerge w:val="restart"/>
            <w:shd w:val="clear" w:color="auto" w:fill="FFFFFF" w:themeFill="background1"/>
            <w:noWrap/>
            <w:vAlign w:val="center"/>
          </w:tcPr>
          <w:p w14:paraId="3F36710E" w14:textId="2E3C0AE0" w:rsidR="00D97549" w:rsidRDefault="00D97549" w:rsidP="00633E3B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vMerge w:val="restart"/>
            <w:shd w:val="clear" w:color="auto" w:fill="FFFFFF" w:themeFill="background1"/>
            <w:noWrap/>
            <w:vAlign w:val="center"/>
          </w:tcPr>
          <w:p w14:paraId="269BF9A2" w14:textId="6AE8FAAA" w:rsidR="00D97549" w:rsidRDefault="00D97549" w:rsidP="00982C04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noWrap/>
            <w:vAlign w:val="center"/>
          </w:tcPr>
          <w:p w14:paraId="48C483A2" w14:textId="6C5C70AD" w:rsidR="00D97549" w:rsidRDefault="00D97549" w:rsidP="00C76E0F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35FAB824" w14:textId="0A06AAEC" w:rsidR="00D97549" w:rsidRDefault="00D97549" w:rsidP="00257060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6E771232" w14:textId="7544CAD4" w:rsidR="00D97549" w:rsidRDefault="00D97549" w:rsidP="00672A3E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6901EF30" w14:textId="2081F286" w:rsidR="00D97549" w:rsidRDefault="00D97549" w:rsidP="00F67C0C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9</w:t>
            </w:r>
          </w:p>
        </w:tc>
        <w:tc>
          <w:tcPr>
            <w:tcW w:w="322" w:type="pct"/>
            <w:vMerge w:val="restart"/>
            <w:shd w:val="clear" w:color="auto" w:fill="FFFFFF" w:themeFill="background1"/>
            <w:noWrap/>
            <w:vAlign w:val="center"/>
          </w:tcPr>
          <w:p w14:paraId="0A41FB5A" w14:textId="5D631A12" w:rsidR="00D97549" w:rsidRDefault="00D97549" w:rsidP="00BE3301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09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54694A" w14:textId="5FF3E90E" w:rsidR="00D97549" w:rsidRDefault="00D97549" w:rsidP="00E47A73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D97549" w:rsidRPr="00226A9E" w14:paraId="58A957B0" w14:textId="77777777" w:rsidTr="008D5E2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7904777" w14:textId="55D4E46A" w:rsidR="00D97549" w:rsidRPr="00226A9E" w:rsidRDefault="00D97549" w:rsidP="00FF0FAD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Installateur en chauffage, climatisation et énergies renouvelables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15126804" w14:textId="365C8949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7E2D1560" w14:textId="14F5CDCB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2299FF5C" w14:textId="3346EEAB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08E62D17" w14:textId="7A551CBA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015C7578" w14:textId="3F2433EE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53133337" w14:textId="6D72E8DE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22A0AEC8" w14:textId="28742044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095DFFE2" w14:textId="3AEB706D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762E30AE" w14:textId="0EBA6A05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  <w:noWrap/>
            <w:vAlign w:val="center"/>
          </w:tcPr>
          <w:p w14:paraId="650E6A29" w14:textId="6E877367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B96E9" w14:textId="2746BE01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D97549" w:rsidRPr="00226A9E" w14:paraId="2093058F" w14:textId="77777777" w:rsidTr="008D5E2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95DC44" w14:textId="6651E7F7" w:rsidR="00D97549" w:rsidRPr="00226A9E" w:rsidRDefault="00D97549" w:rsidP="00012B3A">
            <w:pPr>
              <w:pStyle w:val="Sansinterligne"/>
              <w:jc w:val="left"/>
              <w:rPr>
                <w:i/>
                <w:szCs w:val="20"/>
              </w:rPr>
            </w:pPr>
            <w:r w:rsidRPr="00226A9E">
              <w:rPr>
                <w:szCs w:val="20"/>
              </w:rPr>
              <w:t>Maintenance et efficacité énergétique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57301B08" w14:textId="288F0E8C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6B89E555" w14:textId="67B4E33C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242FEF82" w14:textId="5A4337FF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5E040AFE" w14:textId="086E8119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5C269806" w14:textId="28D53144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4FA311A5" w14:textId="29BBFA79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3DE8BD42" w14:textId="0DF1FCB8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24B17069" w14:textId="39FFEE9F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4632210B" w14:textId="25F734A1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  <w:noWrap/>
            <w:vAlign w:val="center"/>
          </w:tcPr>
          <w:p w14:paraId="0C2A85FB" w14:textId="7FE0FA13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629FA3" w14:textId="5F5A693A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D97549" w:rsidRPr="00226A9E" w14:paraId="617F8920" w14:textId="77777777" w:rsidTr="008D5E2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491484" w14:textId="77777777" w:rsidR="00D97549" w:rsidRPr="00226A9E" w:rsidRDefault="00D97549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Métiers de l’électricité et de ses environnements connectés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65A4F66D" w14:textId="132DCCA8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048E91B6" w14:textId="217E65CA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6C78ABFC" w14:textId="5FC815E4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6C6ADD94" w14:textId="125B5C60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5AC35A7E" w14:textId="15CFD885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13738AFD" w14:textId="2B84C6D4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52A7BF03" w14:textId="1778D29F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0857AB49" w14:textId="2A7212BE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2652D727" w14:textId="17AACD31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  <w:noWrap/>
            <w:vAlign w:val="center"/>
          </w:tcPr>
          <w:p w14:paraId="5314BF85" w14:textId="74E6BA63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042EAD" w14:textId="2A83BB73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D97549" w:rsidRPr="00226A9E" w14:paraId="7AE408F9" w14:textId="77777777" w:rsidTr="008D5E2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BC6823" w14:textId="0DBE6E7C" w:rsidR="00D97549" w:rsidRPr="00226A9E" w:rsidRDefault="00D97549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Métiers du froid et des énergies renouvelables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7AF40CE8" w14:textId="5F10FA8F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7FA02CC5" w14:textId="0913CCEE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3EE27196" w14:textId="19FCA705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102C5040" w14:textId="55F37C81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0F0F690A" w14:textId="61B21F7C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5D3D6A8A" w14:textId="1FCC88D0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182D1C08" w14:textId="1134E4F2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159927F7" w14:textId="7545D9B6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2F9EE607" w14:textId="0E8E83C1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  <w:noWrap/>
            <w:vAlign w:val="center"/>
          </w:tcPr>
          <w:p w14:paraId="7DEB7654" w14:textId="5289622C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2761E9" w14:textId="1ABAFB67" w:rsidR="00D97549" w:rsidRPr="00226A9E" w:rsidRDefault="00D9754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4E26E4" w:rsidRPr="00226A9E" w14:paraId="23463BDA" w14:textId="77777777" w:rsidTr="004E26E4">
        <w:trPr>
          <w:trHeight w:val="25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17CDFD" w14:textId="77777777" w:rsidR="004E26E4" w:rsidRPr="00226A9E" w:rsidRDefault="004E26E4" w:rsidP="004E26E4">
            <w:pPr>
              <w:pStyle w:val="Sansinterligne"/>
              <w:jc w:val="left"/>
              <w:rPr>
                <w:szCs w:val="20"/>
                <w:lang w:eastAsia="fr-FR"/>
              </w:rPr>
            </w:pPr>
            <w:r w:rsidRPr="00226A9E">
              <w:rPr>
                <w:b/>
                <w:szCs w:val="20"/>
              </w:rPr>
              <w:t>Métiers du pilotage et de la maintenance d’installations automatisés</w:t>
            </w:r>
          </w:p>
        </w:tc>
      </w:tr>
      <w:tr w:rsidR="008D5E24" w:rsidRPr="00226A9E" w14:paraId="3EF71363" w14:textId="77777777" w:rsidTr="008D5E24">
        <w:trPr>
          <w:trHeight w:val="255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872E4F9" w14:textId="0F585BCD" w:rsidR="007E3B5A" w:rsidRPr="00226A9E" w:rsidRDefault="007E3B5A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Maintenance des systèmes de production connectés</w:t>
            </w:r>
          </w:p>
        </w:tc>
        <w:tc>
          <w:tcPr>
            <w:tcW w:w="277" w:type="pct"/>
            <w:vMerge w:val="restart"/>
            <w:shd w:val="clear" w:color="auto" w:fill="FFFFFF" w:themeFill="background1"/>
            <w:noWrap/>
            <w:vAlign w:val="center"/>
          </w:tcPr>
          <w:p w14:paraId="4AC708EF" w14:textId="77777777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229" w:type="pct"/>
            <w:vMerge w:val="restart"/>
            <w:shd w:val="clear" w:color="auto" w:fill="FFFFFF" w:themeFill="background1"/>
            <w:noWrap/>
            <w:vAlign w:val="center"/>
          </w:tcPr>
          <w:p w14:paraId="50AEA8EB" w14:textId="58E33322" w:rsidR="007E3B5A" w:rsidRPr="00226A9E" w:rsidRDefault="00C1493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vMerge w:val="restart"/>
            <w:shd w:val="clear" w:color="auto" w:fill="FFFFFF" w:themeFill="background1"/>
            <w:noWrap/>
            <w:vAlign w:val="center"/>
          </w:tcPr>
          <w:p w14:paraId="57930F05" w14:textId="2DE5861B" w:rsidR="007E3B5A" w:rsidRPr="00226A9E" w:rsidRDefault="00C1493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</w:t>
            </w:r>
          </w:p>
        </w:tc>
        <w:tc>
          <w:tcPr>
            <w:tcW w:w="185" w:type="pct"/>
            <w:vMerge w:val="restart"/>
            <w:shd w:val="clear" w:color="auto" w:fill="FFFFFF" w:themeFill="background1"/>
            <w:noWrap/>
            <w:vAlign w:val="center"/>
          </w:tcPr>
          <w:p w14:paraId="3FB40FE1" w14:textId="77777777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184" w:type="pct"/>
            <w:vMerge w:val="restart"/>
            <w:shd w:val="clear" w:color="auto" w:fill="FFFFFF" w:themeFill="background1"/>
            <w:noWrap/>
            <w:vAlign w:val="center"/>
          </w:tcPr>
          <w:p w14:paraId="79D1F524" w14:textId="77777777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noWrap/>
            <w:vAlign w:val="center"/>
          </w:tcPr>
          <w:p w14:paraId="06B64E15" w14:textId="658B6598" w:rsidR="007E3B5A" w:rsidRPr="00226A9E" w:rsidRDefault="00C1493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1ADE339A" w14:textId="77777777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596E68B8" w14:textId="4031B7E3" w:rsidR="007E3B5A" w:rsidRPr="00226A9E" w:rsidRDefault="00C1493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</w:t>
            </w:r>
          </w:p>
        </w:tc>
        <w:tc>
          <w:tcPr>
            <w:tcW w:w="415" w:type="pct"/>
            <w:vMerge w:val="restart"/>
            <w:shd w:val="clear" w:color="auto" w:fill="FFFFFF" w:themeFill="background1"/>
            <w:noWrap/>
            <w:vAlign w:val="center"/>
          </w:tcPr>
          <w:p w14:paraId="7BB44982" w14:textId="5B855E2B" w:rsidR="007E3B5A" w:rsidRPr="00226A9E" w:rsidRDefault="00C1493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10</w:t>
            </w:r>
          </w:p>
        </w:tc>
        <w:tc>
          <w:tcPr>
            <w:tcW w:w="322" w:type="pct"/>
            <w:vMerge w:val="restart"/>
            <w:shd w:val="clear" w:color="auto" w:fill="FFFFFF" w:themeFill="background1"/>
            <w:noWrap/>
            <w:vAlign w:val="center"/>
          </w:tcPr>
          <w:p w14:paraId="4E750B4B" w14:textId="6C7A6CB6" w:rsidR="007E3B5A" w:rsidRPr="00226A9E" w:rsidRDefault="00C14939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2</w:t>
            </w:r>
          </w:p>
        </w:tc>
        <w:tc>
          <w:tcPr>
            <w:tcW w:w="209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3F1AE1" w14:textId="77777777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  <w:r>
              <w:rPr>
                <w:szCs w:val="20"/>
                <w:lang w:eastAsia="fr-FR"/>
              </w:rPr>
              <w:t>30</w:t>
            </w:r>
          </w:p>
        </w:tc>
      </w:tr>
      <w:tr w:rsidR="008D5E24" w:rsidRPr="00226A9E" w14:paraId="6FE8F975" w14:textId="77777777" w:rsidTr="008D5E24">
        <w:trPr>
          <w:trHeight w:val="222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AF9B4D" w14:textId="77777777" w:rsidR="007E3B5A" w:rsidRPr="00226A9E" w:rsidRDefault="007E3B5A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Pilote de ligne de production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16E5A6C0" w14:textId="3C10DE7B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033ADC0F" w14:textId="4994A64C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0418E9CB" w14:textId="60A83818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4ACDC905" w14:textId="17C4A7BB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53A59F18" w14:textId="1CD3E72B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13D547EB" w14:textId="5284D402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7834C0EF" w14:textId="4C9D092E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1ADA845E" w14:textId="314F6F95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4C14C138" w14:textId="7F0ECA89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  <w:noWrap/>
            <w:vAlign w:val="center"/>
          </w:tcPr>
          <w:p w14:paraId="53456E97" w14:textId="3949D80C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B06A41" w14:textId="3D8B254D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8D5E24" w:rsidRPr="00226A9E" w14:paraId="57C18B8E" w14:textId="77777777" w:rsidTr="008D5E24">
        <w:trPr>
          <w:trHeight w:val="358"/>
        </w:trPr>
        <w:tc>
          <w:tcPr>
            <w:tcW w:w="174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B6E009" w14:textId="77777777" w:rsidR="007E3B5A" w:rsidRPr="00226A9E" w:rsidRDefault="007E3B5A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Procédés de la chimie, de l’eau et des papiers-cartons</w:t>
            </w:r>
          </w:p>
        </w:tc>
        <w:tc>
          <w:tcPr>
            <w:tcW w:w="277" w:type="pct"/>
            <w:vMerge/>
            <w:shd w:val="clear" w:color="auto" w:fill="FFFFFF" w:themeFill="background1"/>
            <w:noWrap/>
            <w:vAlign w:val="center"/>
          </w:tcPr>
          <w:p w14:paraId="1DBD8DB7" w14:textId="6E33F138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noWrap/>
            <w:vAlign w:val="center"/>
          </w:tcPr>
          <w:p w14:paraId="0BF27429" w14:textId="66BC9B42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6F5EF1BA" w14:textId="307CE7A2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noWrap/>
            <w:vAlign w:val="center"/>
          </w:tcPr>
          <w:p w14:paraId="286C6C8D" w14:textId="6E637710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noWrap/>
            <w:vAlign w:val="center"/>
          </w:tcPr>
          <w:p w14:paraId="628D19FD" w14:textId="08581C17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noWrap/>
            <w:vAlign w:val="center"/>
          </w:tcPr>
          <w:p w14:paraId="5A2AE4A9" w14:textId="4CC63488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3A931ADC" w14:textId="3F76038D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387A403D" w14:textId="4F78755A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noWrap/>
            <w:vAlign w:val="center"/>
          </w:tcPr>
          <w:p w14:paraId="44FF4797" w14:textId="757CF103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  <w:noWrap/>
            <w:vAlign w:val="center"/>
          </w:tcPr>
          <w:p w14:paraId="106A471F" w14:textId="60F21248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372CE1" w14:textId="1E22DA5C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  <w:tr w:rsidR="008D5E24" w:rsidRPr="00226A9E" w14:paraId="293BB2FA" w14:textId="77777777" w:rsidTr="008D5E24">
        <w:trPr>
          <w:trHeight w:val="268"/>
        </w:trPr>
        <w:tc>
          <w:tcPr>
            <w:tcW w:w="17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139BEE" w14:textId="77777777" w:rsidR="007E3B5A" w:rsidRPr="00226A9E" w:rsidRDefault="007E3B5A" w:rsidP="00012B3A">
            <w:pPr>
              <w:pStyle w:val="Sansinterligne"/>
              <w:jc w:val="left"/>
              <w:rPr>
                <w:szCs w:val="20"/>
              </w:rPr>
            </w:pPr>
            <w:r w:rsidRPr="00226A9E">
              <w:rPr>
                <w:szCs w:val="20"/>
              </w:rPr>
              <w:t>Technicien de scierie</w:t>
            </w:r>
          </w:p>
        </w:tc>
        <w:tc>
          <w:tcPr>
            <w:tcW w:w="277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651CF08" w14:textId="59B9D7B2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29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B802A05" w14:textId="6C9D1129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D8B990" w14:textId="42CEEF71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B53A88B" w14:textId="78DBA19C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18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375D788" w14:textId="373A4C10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6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ADA39C5" w14:textId="6ADA1D25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0E731B5" w14:textId="2D7309E5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06A98E3" w14:textId="5B3AEFCF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47815C8" w14:textId="5536FB0C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322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DE86C61" w14:textId="41B450C3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  <w:tc>
          <w:tcPr>
            <w:tcW w:w="20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928D17" w14:textId="3A1FB7AA" w:rsidR="007E3B5A" w:rsidRPr="00226A9E" w:rsidRDefault="007E3B5A" w:rsidP="00012B3A">
            <w:pPr>
              <w:pStyle w:val="Sansinterligne"/>
              <w:jc w:val="center"/>
              <w:rPr>
                <w:szCs w:val="20"/>
                <w:lang w:eastAsia="fr-FR"/>
              </w:rPr>
            </w:pPr>
          </w:p>
        </w:tc>
      </w:tr>
    </w:tbl>
    <w:p w14:paraId="724DF1F7" w14:textId="77777777" w:rsidR="002316B3" w:rsidRDefault="002316B3" w:rsidP="00EC3DA9"/>
    <w:p w14:paraId="33488612" w14:textId="77777777" w:rsidR="004D51CF" w:rsidRDefault="004D51CF" w:rsidP="00EC3DA9"/>
    <w:sectPr w:rsidR="004D51CF" w:rsidSect="00452C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04C0" w14:textId="77777777" w:rsidR="00C61C47" w:rsidRDefault="00C61C47" w:rsidP="00C55210">
      <w:pPr>
        <w:spacing w:after="0"/>
      </w:pPr>
      <w:r>
        <w:separator/>
      </w:r>
    </w:p>
  </w:endnote>
  <w:endnote w:type="continuationSeparator" w:id="0">
    <w:p w14:paraId="230B366D" w14:textId="77777777" w:rsidR="00C61C47" w:rsidRDefault="00C61C47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76897"/>
      <w:docPartObj>
        <w:docPartGallery w:val="Page Numbers (Bottom of Page)"/>
        <w:docPartUnique/>
      </w:docPartObj>
    </w:sdtPr>
    <w:sdtEndPr/>
    <w:sdtContent>
      <w:p w14:paraId="69F95ADF" w14:textId="77777777"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4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3B75" w14:textId="77777777" w:rsidR="00C61C47" w:rsidRDefault="00C61C47" w:rsidP="00C55210">
      <w:pPr>
        <w:spacing w:after="0"/>
      </w:pPr>
      <w:r>
        <w:separator/>
      </w:r>
    </w:p>
  </w:footnote>
  <w:footnote w:type="continuationSeparator" w:id="0">
    <w:p w14:paraId="6C579EB1" w14:textId="77777777" w:rsidR="00C61C47" w:rsidRDefault="00C61C47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5297" w14:textId="2863F7F3" w:rsidR="007B43AB" w:rsidRPr="00C5164B" w:rsidRDefault="007B43AB" w:rsidP="00DA5464">
    <w:pPr>
      <w:pStyle w:val="En-tte"/>
      <w:jc w:val="right"/>
    </w:pPr>
    <w:r>
      <w:t>Rentrée 202</w:t>
    </w:r>
    <w:r w:rsidR="001F3A3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8A6144"/>
    <w:multiLevelType w:val="hybridMultilevel"/>
    <w:tmpl w:val="1D582912"/>
    <w:lvl w:ilvl="0" w:tplc="599E96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22180D"/>
    <w:multiLevelType w:val="multilevel"/>
    <w:tmpl w:val="2B969630"/>
    <w:lvl w:ilvl="0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65E"/>
    <w:multiLevelType w:val="hybridMultilevel"/>
    <w:tmpl w:val="D1380B3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45C50"/>
    <w:multiLevelType w:val="hybridMultilevel"/>
    <w:tmpl w:val="5E5EBD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285686"/>
    <w:multiLevelType w:val="multilevel"/>
    <w:tmpl w:val="D7D83C48"/>
    <w:lvl w:ilvl="0">
      <w:start w:val="24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692"/>
    <w:multiLevelType w:val="hybridMultilevel"/>
    <w:tmpl w:val="827A16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DC"/>
    <w:rsid w:val="00001A18"/>
    <w:rsid w:val="00004709"/>
    <w:rsid w:val="0000544B"/>
    <w:rsid w:val="000104AA"/>
    <w:rsid w:val="0001258E"/>
    <w:rsid w:val="00012B3A"/>
    <w:rsid w:val="00013713"/>
    <w:rsid w:val="00013C23"/>
    <w:rsid w:val="00014FAA"/>
    <w:rsid w:val="000171E4"/>
    <w:rsid w:val="000224CE"/>
    <w:rsid w:val="0002275A"/>
    <w:rsid w:val="00025645"/>
    <w:rsid w:val="0002711D"/>
    <w:rsid w:val="00030C78"/>
    <w:rsid w:val="000319AD"/>
    <w:rsid w:val="000321E1"/>
    <w:rsid w:val="000373AC"/>
    <w:rsid w:val="000404CA"/>
    <w:rsid w:val="000439C5"/>
    <w:rsid w:val="00050964"/>
    <w:rsid w:val="0005144B"/>
    <w:rsid w:val="00052253"/>
    <w:rsid w:val="0005269E"/>
    <w:rsid w:val="00052B33"/>
    <w:rsid w:val="00053087"/>
    <w:rsid w:val="00055DFA"/>
    <w:rsid w:val="0005619D"/>
    <w:rsid w:val="0005783C"/>
    <w:rsid w:val="0006266D"/>
    <w:rsid w:val="00063B08"/>
    <w:rsid w:val="00064D6F"/>
    <w:rsid w:val="00066356"/>
    <w:rsid w:val="00066607"/>
    <w:rsid w:val="000719F6"/>
    <w:rsid w:val="00072E56"/>
    <w:rsid w:val="00073752"/>
    <w:rsid w:val="0007420F"/>
    <w:rsid w:val="0007539C"/>
    <w:rsid w:val="00075DFB"/>
    <w:rsid w:val="00080715"/>
    <w:rsid w:val="00080CDD"/>
    <w:rsid w:val="00081CC8"/>
    <w:rsid w:val="00084475"/>
    <w:rsid w:val="00085CDB"/>
    <w:rsid w:val="00090C30"/>
    <w:rsid w:val="0009217F"/>
    <w:rsid w:val="0009268C"/>
    <w:rsid w:val="0009384D"/>
    <w:rsid w:val="00093BD1"/>
    <w:rsid w:val="000962C9"/>
    <w:rsid w:val="000A1D95"/>
    <w:rsid w:val="000A2D4E"/>
    <w:rsid w:val="000A30FA"/>
    <w:rsid w:val="000A3593"/>
    <w:rsid w:val="000A574C"/>
    <w:rsid w:val="000A57E8"/>
    <w:rsid w:val="000A6022"/>
    <w:rsid w:val="000A6309"/>
    <w:rsid w:val="000A7D69"/>
    <w:rsid w:val="000B26B6"/>
    <w:rsid w:val="000B3B81"/>
    <w:rsid w:val="000B489D"/>
    <w:rsid w:val="000C44FB"/>
    <w:rsid w:val="000C614E"/>
    <w:rsid w:val="000C6C81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BA2"/>
    <w:rsid w:val="000F5838"/>
    <w:rsid w:val="00102314"/>
    <w:rsid w:val="0010405D"/>
    <w:rsid w:val="0010497C"/>
    <w:rsid w:val="0010510E"/>
    <w:rsid w:val="00106100"/>
    <w:rsid w:val="00107DF0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32EDE"/>
    <w:rsid w:val="00133163"/>
    <w:rsid w:val="00133D18"/>
    <w:rsid w:val="00134C09"/>
    <w:rsid w:val="0014026C"/>
    <w:rsid w:val="00142D2F"/>
    <w:rsid w:val="00143363"/>
    <w:rsid w:val="00144057"/>
    <w:rsid w:val="00145A1A"/>
    <w:rsid w:val="00145F93"/>
    <w:rsid w:val="0014776E"/>
    <w:rsid w:val="00150173"/>
    <w:rsid w:val="00151744"/>
    <w:rsid w:val="00151D10"/>
    <w:rsid w:val="00152A81"/>
    <w:rsid w:val="00156A0A"/>
    <w:rsid w:val="00157935"/>
    <w:rsid w:val="00157A5D"/>
    <w:rsid w:val="00157FD2"/>
    <w:rsid w:val="00163304"/>
    <w:rsid w:val="001645B1"/>
    <w:rsid w:val="001659AD"/>
    <w:rsid w:val="00165F3D"/>
    <w:rsid w:val="00166490"/>
    <w:rsid w:val="00166E1F"/>
    <w:rsid w:val="00167A0E"/>
    <w:rsid w:val="00174DF6"/>
    <w:rsid w:val="00174FFF"/>
    <w:rsid w:val="00175D41"/>
    <w:rsid w:val="0017788A"/>
    <w:rsid w:val="001812AE"/>
    <w:rsid w:val="00183C43"/>
    <w:rsid w:val="00184B77"/>
    <w:rsid w:val="001854B0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B1610"/>
    <w:rsid w:val="001B1677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18DC"/>
    <w:rsid w:val="001D7392"/>
    <w:rsid w:val="001E34DA"/>
    <w:rsid w:val="001E5223"/>
    <w:rsid w:val="001E5B29"/>
    <w:rsid w:val="001E7EC8"/>
    <w:rsid w:val="001F21C9"/>
    <w:rsid w:val="001F3A3A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6BE"/>
    <w:rsid w:val="002137B5"/>
    <w:rsid w:val="002137E0"/>
    <w:rsid w:val="0022098D"/>
    <w:rsid w:val="00221105"/>
    <w:rsid w:val="00224A2D"/>
    <w:rsid w:val="00225538"/>
    <w:rsid w:val="0022558B"/>
    <w:rsid w:val="00225E29"/>
    <w:rsid w:val="00226A9E"/>
    <w:rsid w:val="00226FAE"/>
    <w:rsid w:val="0023146C"/>
    <w:rsid w:val="002316B3"/>
    <w:rsid w:val="00231DDE"/>
    <w:rsid w:val="002330E0"/>
    <w:rsid w:val="0024232C"/>
    <w:rsid w:val="00244707"/>
    <w:rsid w:val="00246FCE"/>
    <w:rsid w:val="002473CA"/>
    <w:rsid w:val="0024771A"/>
    <w:rsid w:val="002516EB"/>
    <w:rsid w:val="00251AFC"/>
    <w:rsid w:val="00254195"/>
    <w:rsid w:val="002573B7"/>
    <w:rsid w:val="00257939"/>
    <w:rsid w:val="00260206"/>
    <w:rsid w:val="002606E8"/>
    <w:rsid w:val="00266798"/>
    <w:rsid w:val="0027300D"/>
    <w:rsid w:val="002750FF"/>
    <w:rsid w:val="00275436"/>
    <w:rsid w:val="00276A00"/>
    <w:rsid w:val="00276F6F"/>
    <w:rsid w:val="0027760C"/>
    <w:rsid w:val="00277B23"/>
    <w:rsid w:val="00281A38"/>
    <w:rsid w:val="002823FB"/>
    <w:rsid w:val="00284367"/>
    <w:rsid w:val="00286DF8"/>
    <w:rsid w:val="002935E1"/>
    <w:rsid w:val="002961F4"/>
    <w:rsid w:val="00296E40"/>
    <w:rsid w:val="002974A7"/>
    <w:rsid w:val="002A06B8"/>
    <w:rsid w:val="002A3E2A"/>
    <w:rsid w:val="002A5C63"/>
    <w:rsid w:val="002A625B"/>
    <w:rsid w:val="002A703A"/>
    <w:rsid w:val="002B06B3"/>
    <w:rsid w:val="002B420B"/>
    <w:rsid w:val="002B6A70"/>
    <w:rsid w:val="002C011B"/>
    <w:rsid w:val="002C0178"/>
    <w:rsid w:val="002C51F4"/>
    <w:rsid w:val="002C5FBA"/>
    <w:rsid w:val="002C6D65"/>
    <w:rsid w:val="002C6FCE"/>
    <w:rsid w:val="002D057E"/>
    <w:rsid w:val="002D45BD"/>
    <w:rsid w:val="002D5AC3"/>
    <w:rsid w:val="002E0784"/>
    <w:rsid w:val="002E177F"/>
    <w:rsid w:val="002E2C3E"/>
    <w:rsid w:val="002E3ED5"/>
    <w:rsid w:val="002E4EC6"/>
    <w:rsid w:val="002E5B39"/>
    <w:rsid w:val="002E6564"/>
    <w:rsid w:val="002E6587"/>
    <w:rsid w:val="002F043B"/>
    <w:rsid w:val="002F0B3C"/>
    <w:rsid w:val="002F1C45"/>
    <w:rsid w:val="002F2277"/>
    <w:rsid w:val="002F2BC9"/>
    <w:rsid w:val="002F3221"/>
    <w:rsid w:val="002F32D4"/>
    <w:rsid w:val="002F68B8"/>
    <w:rsid w:val="00300F69"/>
    <w:rsid w:val="003022C4"/>
    <w:rsid w:val="0030311B"/>
    <w:rsid w:val="00304286"/>
    <w:rsid w:val="003055C9"/>
    <w:rsid w:val="00305DCB"/>
    <w:rsid w:val="00307390"/>
    <w:rsid w:val="003108EA"/>
    <w:rsid w:val="00312ED5"/>
    <w:rsid w:val="00313243"/>
    <w:rsid w:val="0031333F"/>
    <w:rsid w:val="00317F73"/>
    <w:rsid w:val="0032031F"/>
    <w:rsid w:val="003204BF"/>
    <w:rsid w:val="0032290C"/>
    <w:rsid w:val="0032380B"/>
    <w:rsid w:val="00324B58"/>
    <w:rsid w:val="003305FA"/>
    <w:rsid w:val="00330B16"/>
    <w:rsid w:val="00331530"/>
    <w:rsid w:val="00332548"/>
    <w:rsid w:val="00333443"/>
    <w:rsid w:val="0033639A"/>
    <w:rsid w:val="00336714"/>
    <w:rsid w:val="00336DD0"/>
    <w:rsid w:val="00344C1D"/>
    <w:rsid w:val="0034649E"/>
    <w:rsid w:val="0034685B"/>
    <w:rsid w:val="00347B55"/>
    <w:rsid w:val="0035194D"/>
    <w:rsid w:val="003523CB"/>
    <w:rsid w:val="00353B1D"/>
    <w:rsid w:val="00354074"/>
    <w:rsid w:val="00356AC3"/>
    <w:rsid w:val="0036183B"/>
    <w:rsid w:val="0036289E"/>
    <w:rsid w:val="0036513F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1941"/>
    <w:rsid w:val="003964ED"/>
    <w:rsid w:val="0039656D"/>
    <w:rsid w:val="003A753B"/>
    <w:rsid w:val="003B5BB5"/>
    <w:rsid w:val="003B77FF"/>
    <w:rsid w:val="003C1685"/>
    <w:rsid w:val="003C3336"/>
    <w:rsid w:val="003C431E"/>
    <w:rsid w:val="003D287E"/>
    <w:rsid w:val="003D3010"/>
    <w:rsid w:val="003D468A"/>
    <w:rsid w:val="003D4E7B"/>
    <w:rsid w:val="003D5A89"/>
    <w:rsid w:val="003D748C"/>
    <w:rsid w:val="003E0F09"/>
    <w:rsid w:val="003E1098"/>
    <w:rsid w:val="003E126A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A5C"/>
    <w:rsid w:val="00401B93"/>
    <w:rsid w:val="00405F8D"/>
    <w:rsid w:val="004100FD"/>
    <w:rsid w:val="00410E7D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2DDA"/>
    <w:rsid w:val="00434012"/>
    <w:rsid w:val="00434C8E"/>
    <w:rsid w:val="0043658B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2CCE"/>
    <w:rsid w:val="0045501F"/>
    <w:rsid w:val="00456F3C"/>
    <w:rsid w:val="0046017E"/>
    <w:rsid w:val="00463FFC"/>
    <w:rsid w:val="00465B1F"/>
    <w:rsid w:val="00465E3F"/>
    <w:rsid w:val="00473BCC"/>
    <w:rsid w:val="00473F6E"/>
    <w:rsid w:val="00476209"/>
    <w:rsid w:val="00480457"/>
    <w:rsid w:val="00483D8D"/>
    <w:rsid w:val="00486555"/>
    <w:rsid w:val="004905E8"/>
    <w:rsid w:val="0049439D"/>
    <w:rsid w:val="00496468"/>
    <w:rsid w:val="004A1837"/>
    <w:rsid w:val="004A2981"/>
    <w:rsid w:val="004A3020"/>
    <w:rsid w:val="004A3358"/>
    <w:rsid w:val="004A3436"/>
    <w:rsid w:val="004A4D87"/>
    <w:rsid w:val="004A63C2"/>
    <w:rsid w:val="004A722D"/>
    <w:rsid w:val="004A7CC5"/>
    <w:rsid w:val="004B0C0D"/>
    <w:rsid w:val="004B3B57"/>
    <w:rsid w:val="004B456E"/>
    <w:rsid w:val="004B4660"/>
    <w:rsid w:val="004B5D77"/>
    <w:rsid w:val="004C2685"/>
    <w:rsid w:val="004C4637"/>
    <w:rsid w:val="004D15BB"/>
    <w:rsid w:val="004D283E"/>
    <w:rsid w:val="004D36F9"/>
    <w:rsid w:val="004D51CF"/>
    <w:rsid w:val="004D7F90"/>
    <w:rsid w:val="004E26E4"/>
    <w:rsid w:val="004E44B6"/>
    <w:rsid w:val="004E51C1"/>
    <w:rsid w:val="004E66FF"/>
    <w:rsid w:val="004F0144"/>
    <w:rsid w:val="004F38FA"/>
    <w:rsid w:val="004F4562"/>
    <w:rsid w:val="004F4AE7"/>
    <w:rsid w:val="00504230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408E"/>
    <w:rsid w:val="00537E60"/>
    <w:rsid w:val="00542F93"/>
    <w:rsid w:val="00543802"/>
    <w:rsid w:val="00550F4B"/>
    <w:rsid w:val="00553833"/>
    <w:rsid w:val="00557FAF"/>
    <w:rsid w:val="00561797"/>
    <w:rsid w:val="00562C2D"/>
    <w:rsid w:val="00563D73"/>
    <w:rsid w:val="0056432B"/>
    <w:rsid w:val="00566935"/>
    <w:rsid w:val="0057115D"/>
    <w:rsid w:val="00580B0D"/>
    <w:rsid w:val="00580E4B"/>
    <w:rsid w:val="00582BF4"/>
    <w:rsid w:val="0058324D"/>
    <w:rsid w:val="00584311"/>
    <w:rsid w:val="0058616B"/>
    <w:rsid w:val="00586356"/>
    <w:rsid w:val="00586DBB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C0B4C"/>
    <w:rsid w:val="005C2DF7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E2123"/>
    <w:rsid w:val="005E58C2"/>
    <w:rsid w:val="005E60EF"/>
    <w:rsid w:val="005E628D"/>
    <w:rsid w:val="005E6328"/>
    <w:rsid w:val="005E7A91"/>
    <w:rsid w:val="005F093C"/>
    <w:rsid w:val="005F1646"/>
    <w:rsid w:val="005F29AE"/>
    <w:rsid w:val="005F540E"/>
    <w:rsid w:val="005F5704"/>
    <w:rsid w:val="005F5AEB"/>
    <w:rsid w:val="00600BDA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32A7E"/>
    <w:rsid w:val="006366D9"/>
    <w:rsid w:val="00636E79"/>
    <w:rsid w:val="00637A7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73F7"/>
    <w:rsid w:val="0066044F"/>
    <w:rsid w:val="00663D2F"/>
    <w:rsid w:val="00671B7B"/>
    <w:rsid w:val="00676FA2"/>
    <w:rsid w:val="006823C5"/>
    <w:rsid w:val="00682E6C"/>
    <w:rsid w:val="006864FA"/>
    <w:rsid w:val="00686BAE"/>
    <w:rsid w:val="00687D6D"/>
    <w:rsid w:val="00693ED1"/>
    <w:rsid w:val="00694DCF"/>
    <w:rsid w:val="00695099"/>
    <w:rsid w:val="006978C4"/>
    <w:rsid w:val="006A0630"/>
    <w:rsid w:val="006A2E03"/>
    <w:rsid w:val="006A3EE3"/>
    <w:rsid w:val="006B03F9"/>
    <w:rsid w:val="006B1901"/>
    <w:rsid w:val="006B516B"/>
    <w:rsid w:val="006B55F2"/>
    <w:rsid w:val="006B7D2F"/>
    <w:rsid w:val="006C1105"/>
    <w:rsid w:val="006C30AA"/>
    <w:rsid w:val="006C368F"/>
    <w:rsid w:val="006C46F5"/>
    <w:rsid w:val="006C5CF0"/>
    <w:rsid w:val="006C6D31"/>
    <w:rsid w:val="006C7464"/>
    <w:rsid w:val="006D0622"/>
    <w:rsid w:val="006D17CA"/>
    <w:rsid w:val="006E1F78"/>
    <w:rsid w:val="006E2AD9"/>
    <w:rsid w:val="006E3081"/>
    <w:rsid w:val="006E36E4"/>
    <w:rsid w:val="006E511C"/>
    <w:rsid w:val="006E712F"/>
    <w:rsid w:val="006F0955"/>
    <w:rsid w:val="006F0E2E"/>
    <w:rsid w:val="006F23E6"/>
    <w:rsid w:val="006F2E91"/>
    <w:rsid w:val="006F5F98"/>
    <w:rsid w:val="006F7E3E"/>
    <w:rsid w:val="00700CBE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3903"/>
    <w:rsid w:val="00724A89"/>
    <w:rsid w:val="007303C9"/>
    <w:rsid w:val="00733DAF"/>
    <w:rsid w:val="00734472"/>
    <w:rsid w:val="007344B2"/>
    <w:rsid w:val="0074362B"/>
    <w:rsid w:val="007437B2"/>
    <w:rsid w:val="007437DF"/>
    <w:rsid w:val="00745901"/>
    <w:rsid w:val="007464DF"/>
    <w:rsid w:val="00746685"/>
    <w:rsid w:val="00752A46"/>
    <w:rsid w:val="00752B47"/>
    <w:rsid w:val="007539B0"/>
    <w:rsid w:val="00755E0B"/>
    <w:rsid w:val="00764F90"/>
    <w:rsid w:val="007668EE"/>
    <w:rsid w:val="007677C1"/>
    <w:rsid w:val="007708CA"/>
    <w:rsid w:val="00771517"/>
    <w:rsid w:val="00775099"/>
    <w:rsid w:val="0077700C"/>
    <w:rsid w:val="0077742F"/>
    <w:rsid w:val="00777F13"/>
    <w:rsid w:val="007812ED"/>
    <w:rsid w:val="007817EB"/>
    <w:rsid w:val="00783F59"/>
    <w:rsid w:val="00784677"/>
    <w:rsid w:val="00791F77"/>
    <w:rsid w:val="0079336D"/>
    <w:rsid w:val="00794113"/>
    <w:rsid w:val="007971A1"/>
    <w:rsid w:val="00797277"/>
    <w:rsid w:val="007A01C9"/>
    <w:rsid w:val="007A2EA1"/>
    <w:rsid w:val="007B1B6F"/>
    <w:rsid w:val="007B21BC"/>
    <w:rsid w:val="007B2316"/>
    <w:rsid w:val="007B2527"/>
    <w:rsid w:val="007B37D2"/>
    <w:rsid w:val="007B43AB"/>
    <w:rsid w:val="007B5821"/>
    <w:rsid w:val="007B65C7"/>
    <w:rsid w:val="007C02D0"/>
    <w:rsid w:val="007D133D"/>
    <w:rsid w:val="007D19BB"/>
    <w:rsid w:val="007D29CD"/>
    <w:rsid w:val="007D3884"/>
    <w:rsid w:val="007D4392"/>
    <w:rsid w:val="007D47A6"/>
    <w:rsid w:val="007D5CDB"/>
    <w:rsid w:val="007D5D22"/>
    <w:rsid w:val="007D7B88"/>
    <w:rsid w:val="007E0422"/>
    <w:rsid w:val="007E1164"/>
    <w:rsid w:val="007E3B5A"/>
    <w:rsid w:val="007E3D4D"/>
    <w:rsid w:val="007E4C7A"/>
    <w:rsid w:val="007E7A3E"/>
    <w:rsid w:val="007E7E08"/>
    <w:rsid w:val="007F0340"/>
    <w:rsid w:val="007F562D"/>
    <w:rsid w:val="007F5C70"/>
    <w:rsid w:val="008001D7"/>
    <w:rsid w:val="008034DD"/>
    <w:rsid w:val="00805E16"/>
    <w:rsid w:val="00807236"/>
    <w:rsid w:val="00807B71"/>
    <w:rsid w:val="00810A13"/>
    <w:rsid w:val="00812243"/>
    <w:rsid w:val="008125EF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448B"/>
    <w:rsid w:val="00837426"/>
    <w:rsid w:val="008427A5"/>
    <w:rsid w:val="00842D54"/>
    <w:rsid w:val="00843DD6"/>
    <w:rsid w:val="00845A6D"/>
    <w:rsid w:val="0085046E"/>
    <w:rsid w:val="0085166F"/>
    <w:rsid w:val="008537A2"/>
    <w:rsid w:val="00853B95"/>
    <w:rsid w:val="00854C96"/>
    <w:rsid w:val="008554E9"/>
    <w:rsid w:val="00855622"/>
    <w:rsid w:val="008561FB"/>
    <w:rsid w:val="00861BD0"/>
    <w:rsid w:val="00863A5E"/>
    <w:rsid w:val="00863C15"/>
    <w:rsid w:val="00863C91"/>
    <w:rsid w:val="008644A5"/>
    <w:rsid w:val="008656C7"/>
    <w:rsid w:val="008708C6"/>
    <w:rsid w:val="00870CBF"/>
    <w:rsid w:val="00870F4B"/>
    <w:rsid w:val="0087215D"/>
    <w:rsid w:val="00875FB9"/>
    <w:rsid w:val="00876D26"/>
    <w:rsid w:val="008809B5"/>
    <w:rsid w:val="00880F15"/>
    <w:rsid w:val="0088323B"/>
    <w:rsid w:val="008840C6"/>
    <w:rsid w:val="00884A7C"/>
    <w:rsid w:val="008856C4"/>
    <w:rsid w:val="008860F9"/>
    <w:rsid w:val="00890708"/>
    <w:rsid w:val="0089112B"/>
    <w:rsid w:val="00891B48"/>
    <w:rsid w:val="00893AAD"/>
    <w:rsid w:val="008949F2"/>
    <w:rsid w:val="00896584"/>
    <w:rsid w:val="00896902"/>
    <w:rsid w:val="00897678"/>
    <w:rsid w:val="008A1575"/>
    <w:rsid w:val="008A480F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5E24"/>
    <w:rsid w:val="008D6B3E"/>
    <w:rsid w:val="008D6D05"/>
    <w:rsid w:val="008D7743"/>
    <w:rsid w:val="008E502A"/>
    <w:rsid w:val="008E6A17"/>
    <w:rsid w:val="008F05D0"/>
    <w:rsid w:val="008F1F81"/>
    <w:rsid w:val="008F28E2"/>
    <w:rsid w:val="008F4C16"/>
    <w:rsid w:val="008F5F98"/>
    <w:rsid w:val="008F6173"/>
    <w:rsid w:val="008F7D89"/>
    <w:rsid w:val="00900462"/>
    <w:rsid w:val="00902503"/>
    <w:rsid w:val="00902BED"/>
    <w:rsid w:val="00904F37"/>
    <w:rsid w:val="00910E2F"/>
    <w:rsid w:val="0091173C"/>
    <w:rsid w:val="00912D36"/>
    <w:rsid w:val="009241C8"/>
    <w:rsid w:val="0092521E"/>
    <w:rsid w:val="00926596"/>
    <w:rsid w:val="00926BDC"/>
    <w:rsid w:val="009275AA"/>
    <w:rsid w:val="00932ABE"/>
    <w:rsid w:val="00937A00"/>
    <w:rsid w:val="00940475"/>
    <w:rsid w:val="009410DE"/>
    <w:rsid w:val="00947CA6"/>
    <w:rsid w:val="009500A2"/>
    <w:rsid w:val="00952992"/>
    <w:rsid w:val="0095431D"/>
    <w:rsid w:val="00955113"/>
    <w:rsid w:val="00962ADF"/>
    <w:rsid w:val="00965285"/>
    <w:rsid w:val="00965EA1"/>
    <w:rsid w:val="009716B6"/>
    <w:rsid w:val="00971B2C"/>
    <w:rsid w:val="009727AA"/>
    <w:rsid w:val="0097603D"/>
    <w:rsid w:val="009768F5"/>
    <w:rsid w:val="009816BE"/>
    <w:rsid w:val="009852C0"/>
    <w:rsid w:val="00987E0E"/>
    <w:rsid w:val="0099025B"/>
    <w:rsid w:val="00990AA1"/>
    <w:rsid w:val="00995342"/>
    <w:rsid w:val="009958FF"/>
    <w:rsid w:val="00996757"/>
    <w:rsid w:val="009A0A73"/>
    <w:rsid w:val="009A3CBD"/>
    <w:rsid w:val="009A44AE"/>
    <w:rsid w:val="009A6AF7"/>
    <w:rsid w:val="009A6F22"/>
    <w:rsid w:val="009B0262"/>
    <w:rsid w:val="009B1B51"/>
    <w:rsid w:val="009B3D3E"/>
    <w:rsid w:val="009B75BE"/>
    <w:rsid w:val="009C0DE6"/>
    <w:rsid w:val="009C22FA"/>
    <w:rsid w:val="009C2AF6"/>
    <w:rsid w:val="009C5BFC"/>
    <w:rsid w:val="009C6FF3"/>
    <w:rsid w:val="009D0DD3"/>
    <w:rsid w:val="009D1D2B"/>
    <w:rsid w:val="009D69D0"/>
    <w:rsid w:val="009E1B47"/>
    <w:rsid w:val="009E1E0C"/>
    <w:rsid w:val="009E30DF"/>
    <w:rsid w:val="009E3145"/>
    <w:rsid w:val="009E3BDC"/>
    <w:rsid w:val="009E4D4E"/>
    <w:rsid w:val="009F18BA"/>
    <w:rsid w:val="009F3C40"/>
    <w:rsid w:val="009F4042"/>
    <w:rsid w:val="009F5AA5"/>
    <w:rsid w:val="009F60D1"/>
    <w:rsid w:val="00A02B53"/>
    <w:rsid w:val="00A04E80"/>
    <w:rsid w:val="00A06CC9"/>
    <w:rsid w:val="00A11397"/>
    <w:rsid w:val="00A16A5A"/>
    <w:rsid w:val="00A23191"/>
    <w:rsid w:val="00A26680"/>
    <w:rsid w:val="00A27A7B"/>
    <w:rsid w:val="00A3029A"/>
    <w:rsid w:val="00A30B19"/>
    <w:rsid w:val="00A30B3A"/>
    <w:rsid w:val="00A30F64"/>
    <w:rsid w:val="00A33128"/>
    <w:rsid w:val="00A363E7"/>
    <w:rsid w:val="00A37C3A"/>
    <w:rsid w:val="00A37D5D"/>
    <w:rsid w:val="00A42E04"/>
    <w:rsid w:val="00A44578"/>
    <w:rsid w:val="00A459DE"/>
    <w:rsid w:val="00A5055E"/>
    <w:rsid w:val="00A51695"/>
    <w:rsid w:val="00A51E73"/>
    <w:rsid w:val="00A52A58"/>
    <w:rsid w:val="00A5537F"/>
    <w:rsid w:val="00A55673"/>
    <w:rsid w:val="00A60A35"/>
    <w:rsid w:val="00A623A2"/>
    <w:rsid w:val="00A6246D"/>
    <w:rsid w:val="00A63324"/>
    <w:rsid w:val="00A6604F"/>
    <w:rsid w:val="00A664C4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877D9"/>
    <w:rsid w:val="00A90CA2"/>
    <w:rsid w:val="00A93291"/>
    <w:rsid w:val="00A94179"/>
    <w:rsid w:val="00A953AB"/>
    <w:rsid w:val="00A96D20"/>
    <w:rsid w:val="00A9789B"/>
    <w:rsid w:val="00AA02E5"/>
    <w:rsid w:val="00AA0E38"/>
    <w:rsid w:val="00AA408D"/>
    <w:rsid w:val="00AA42AE"/>
    <w:rsid w:val="00AA4C9E"/>
    <w:rsid w:val="00AA74AC"/>
    <w:rsid w:val="00AB05AB"/>
    <w:rsid w:val="00AB0C1F"/>
    <w:rsid w:val="00AB4106"/>
    <w:rsid w:val="00AB6175"/>
    <w:rsid w:val="00AB6611"/>
    <w:rsid w:val="00AB7824"/>
    <w:rsid w:val="00AC48C2"/>
    <w:rsid w:val="00AC501E"/>
    <w:rsid w:val="00AC6D4E"/>
    <w:rsid w:val="00AC6EB1"/>
    <w:rsid w:val="00AC766D"/>
    <w:rsid w:val="00AD2956"/>
    <w:rsid w:val="00AD31A1"/>
    <w:rsid w:val="00AD327C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3999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C33"/>
    <w:rsid w:val="00B22F63"/>
    <w:rsid w:val="00B26024"/>
    <w:rsid w:val="00B2657E"/>
    <w:rsid w:val="00B27697"/>
    <w:rsid w:val="00B32618"/>
    <w:rsid w:val="00B32B17"/>
    <w:rsid w:val="00B344CF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5037F"/>
    <w:rsid w:val="00B507F1"/>
    <w:rsid w:val="00B539F3"/>
    <w:rsid w:val="00B53EA7"/>
    <w:rsid w:val="00B5419F"/>
    <w:rsid w:val="00B55AB0"/>
    <w:rsid w:val="00B5687A"/>
    <w:rsid w:val="00B60E4E"/>
    <w:rsid w:val="00B616E9"/>
    <w:rsid w:val="00B64587"/>
    <w:rsid w:val="00B64E6B"/>
    <w:rsid w:val="00B72453"/>
    <w:rsid w:val="00B73728"/>
    <w:rsid w:val="00B73E08"/>
    <w:rsid w:val="00B74F86"/>
    <w:rsid w:val="00B76FA9"/>
    <w:rsid w:val="00B840B1"/>
    <w:rsid w:val="00B84924"/>
    <w:rsid w:val="00B84AC0"/>
    <w:rsid w:val="00B84BC4"/>
    <w:rsid w:val="00B878E1"/>
    <w:rsid w:val="00B92560"/>
    <w:rsid w:val="00B94769"/>
    <w:rsid w:val="00B95610"/>
    <w:rsid w:val="00BA232C"/>
    <w:rsid w:val="00BA41F2"/>
    <w:rsid w:val="00BB0BC2"/>
    <w:rsid w:val="00BB258C"/>
    <w:rsid w:val="00BC1C34"/>
    <w:rsid w:val="00BC2405"/>
    <w:rsid w:val="00BC378C"/>
    <w:rsid w:val="00BC78F6"/>
    <w:rsid w:val="00BD08FA"/>
    <w:rsid w:val="00BD37D3"/>
    <w:rsid w:val="00BD4359"/>
    <w:rsid w:val="00BD4569"/>
    <w:rsid w:val="00BD4D24"/>
    <w:rsid w:val="00BD54DF"/>
    <w:rsid w:val="00BD564D"/>
    <w:rsid w:val="00BD6D01"/>
    <w:rsid w:val="00BD7F12"/>
    <w:rsid w:val="00BE16F6"/>
    <w:rsid w:val="00BE1D2C"/>
    <w:rsid w:val="00BE34B6"/>
    <w:rsid w:val="00BE3A1F"/>
    <w:rsid w:val="00BE5FD4"/>
    <w:rsid w:val="00BE6BED"/>
    <w:rsid w:val="00BF0B49"/>
    <w:rsid w:val="00BF1148"/>
    <w:rsid w:val="00BF2162"/>
    <w:rsid w:val="00BF383F"/>
    <w:rsid w:val="00C02CF6"/>
    <w:rsid w:val="00C0459A"/>
    <w:rsid w:val="00C05013"/>
    <w:rsid w:val="00C057F7"/>
    <w:rsid w:val="00C07908"/>
    <w:rsid w:val="00C134A5"/>
    <w:rsid w:val="00C13650"/>
    <w:rsid w:val="00C13AAB"/>
    <w:rsid w:val="00C13B4B"/>
    <w:rsid w:val="00C14105"/>
    <w:rsid w:val="00C1430A"/>
    <w:rsid w:val="00C14939"/>
    <w:rsid w:val="00C16A69"/>
    <w:rsid w:val="00C21D99"/>
    <w:rsid w:val="00C227FC"/>
    <w:rsid w:val="00C24B55"/>
    <w:rsid w:val="00C252B6"/>
    <w:rsid w:val="00C2575F"/>
    <w:rsid w:val="00C279B0"/>
    <w:rsid w:val="00C3096E"/>
    <w:rsid w:val="00C309E2"/>
    <w:rsid w:val="00C33635"/>
    <w:rsid w:val="00C34377"/>
    <w:rsid w:val="00C36E8A"/>
    <w:rsid w:val="00C40810"/>
    <w:rsid w:val="00C44409"/>
    <w:rsid w:val="00C46534"/>
    <w:rsid w:val="00C47ACD"/>
    <w:rsid w:val="00C5164B"/>
    <w:rsid w:val="00C51DA4"/>
    <w:rsid w:val="00C535B9"/>
    <w:rsid w:val="00C535E8"/>
    <w:rsid w:val="00C55210"/>
    <w:rsid w:val="00C5647F"/>
    <w:rsid w:val="00C568B2"/>
    <w:rsid w:val="00C6001A"/>
    <w:rsid w:val="00C60C0D"/>
    <w:rsid w:val="00C619A1"/>
    <w:rsid w:val="00C61C47"/>
    <w:rsid w:val="00C63ADF"/>
    <w:rsid w:val="00C64DA0"/>
    <w:rsid w:val="00C662A7"/>
    <w:rsid w:val="00C668E3"/>
    <w:rsid w:val="00C67D35"/>
    <w:rsid w:val="00C70CA8"/>
    <w:rsid w:val="00C70F05"/>
    <w:rsid w:val="00C76510"/>
    <w:rsid w:val="00C80325"/>
    <w:rsid w:val="00C80EA6"/>
    <w:rsid w:val="00C81943"/>
    <w:rsid w:val="00C8206B"/>
    <w:rsid w:val="00C82E31"/>
    <w:rsid w:val="00C84B85"/>
    <w:rsid w:val="00C86DCE"/>
    <w:rsid w:val="00C86E8A"/>
    <w:rsid w:val="00C874C2"/>
    <w:rsid w:val="00C90DDD"/>
    <w:rsid w:val="00C93490"/>
    <w:rsid w:val="00C963CC"/>
    <w:rsid w:val="00C97868"/>
    <w:rsid w:val="00CA3BFE"/>
    <w:rsid w:val="00CA41F7"/>
    <w:rsid w:val="00CA78BD"/>
    <w:rsid w:val="00CB095F"/>
    <w:rsid w:val="00CB2EAE"/>
    <w:rsid w:val="00CB3C98"/>
    <w:rsid w:val="00CB4F65"/>
    <w:rsid w:val="00CB5176"/>
    <w:rsid w:val="00CC10F4"/>
    <w:rsid w:val="00CC1629"/>
    <w:rsid w:val="00CC2B2E"/>
    <w:rsid w:val="00CC37F0"/>
    <w:rsid w:val="00CC45D8"/>
    <w:rsid w:val="00CC4D9D"/>
    <w:rsid w:val="00CC60CF"/>
    <w:rsid w:val="00CC73FF"/>
    <w:rsid w:val="00CD3A5C"/>
    <w:rsid w:val="00CD4DFF"/>
    <w:rsid w:val="00CD6667"/>
    <w:rsid w:val="00CE0289"/>
    <w:rsid w:val="00CE08A8"/>
    <w:rsid w:val="00CE577B"/>
    <w:rsid w:val="00CF2DFB"/>
    <w:rsid w:val="00CF39A6"/>
    <w:rsid w:val="00CF4B88"/>
    <w:rsid w:val="00CF7265"/>
    <w:rsid w:val="00CF7AB0"/>
    <w:rsid w:val="00D00648"/>
    <w:rsid w:val="00D00F76"/>
    <w:rsid w:val="00D0140A"/>
    <w:rsid w:val="00D0652F"/>
    <w:rsid w:val="00D06A5E"/>
    <w:rsid w:val="00D11ED7"/>
    <w:rsid w:val="00D12F29"/>
    <w:rsid w:val="00D14517"/>
    <w:rsid w:val="00D14FF1"/>
    <w:rsid w:val="00D15F74"/>
    <w:rsid w:val="00D231C7"/>
    <w:rsid w:val="00D25DCA"/>
    <w:rsid w:val="00D27C77"/>
    <w:rsid w:val="00D30DE7"/>
    <w:rsid w:val="00D331AA"/>
    <w:rsid w:val="00D34D6A"/>
    <w:rsid w:val="00D364DE"/>
    <w:rsid w:val="00D36555"/>
    <w:rsid w:val="00D40C66"/>
    <w:rsid w:val="00D46CAA"/>
    <w:rsid w:val="00D472E3"/>
    <w:rsid w:val="00D52D02"/>
    <w:rsid w:val="00D53215"/>
    <w:rsid w:val="00D53715"/>
    <w:rsid w:val="00D53A49"/>
    <w:rsid w:val="00D545F9"/>
    <w:rsid w:val="00D60CF0"/>
    <w:rsid w:val="00D60FFE"/>
    <w:rsid w:val="00D6181C"/>
    <w:rsid w:val="00D63D55"/>
    <w:rsid w:val="00D65741"/>
    <w:rsid w:val="00D66A14"/>
    <w:rsid w:val="00D703B8"/>
    <w:rsid w:val="00D7297E"/>
    <w:rsid w:val="00D72DEB"/>
    <w:rsid w:val="00D7409A"/>
    <w:rsid w:val="00D752F0"/>
    <w:rsid w:val="00D76B36"/>
    <w:rsid w:val="00D9168E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97549"/>
    <w:rsid w:val="00DA1434"/>
    <w:rsid w:val="00DA2129"/>
    <w:rsid w:val="00DA5464"/>
    <w:rsid w:val="00DA57D7"/>
    <w:rsid w:val="00DA7863"/>
    <w:rsid w:val="00DB0630"/>
    <w:rsid w:val="00DB3243"/>
    <w:rsid w:val="00DB579A"/>
    <w:rsid w:val="00DB6B4A"/>
    <w:rsid w:val="00DB7EF4"/>
    <w:rsid w:val="00DC1313"/>
    <w:rsid w:val="00DC66A5"/>
    <w:rsid w:val="00DD10F6"/>
    <w:rsid w:val="00DD1EE7"/>
    <w:rsid w:val="00DD3913"/>
    <w:rsid w:val="00DD4C95"/>
    <w:rsid w:val="00DE05EA"/>
    <w:rsid w:val="00DE2508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6616"/>
    <w:rsid w:val="00DF789C"/>
    <w:rsid w:val="00E011FC"/>
    <w:rsid w:val="00E05E41"/>
    <w:rsid w:val="00E06A0A"/>
    <w:rsid w:val="00E06D9F"/>
    <w:rsid w:val="00E0707F"/>
    <w:rsid w:val="00E0786D"/>
    <w:rsid w:val="00E1104D"/>
    <w:rsid w:val="00E15560"/>
    <w:rsid w:val="00E15A81"/>
    <w:rsid w:val="00E20690"/>
    <w:rsid w:val="00E22872"/>
    <w:rsid w:val="00E24AC0"/>
    <w:rsid w:val="00E24F96"/>
    <w:rsid w:val="00E310A5"/>
    <w:rsid w:val="00E3273A"/>
    <w:rsid w:val="00E3383C"/>
    <w:rsid w:val="00E33B37"/>
    <w:rsid w:val="00E33EB5"/>
    <w:rsid w:val="00E4523E"/>
    <w:rsid w:val="00E45DCF"/>
    <w:rsid w:val="00E51C18"/>
    <w:rsid w:val="00E52A57"/>
    <w:rsid w:val="00E552CC"/>
    <w:rsid w:val="00E55F22"/>
    <w:rsid w:val="00E569B8"/>
    <w:rsid w:val="00E570D1"/>
    <w:rsid w:val="00E574A8"/>
    <w:rsid w:val="00E62F14"/>
    <w:rsid w:val="00E67ACD"/>
    <w:rsid w:val="00E72472"/>
    <w:rsid w:val="00E73186"/>
    <w:rsid w:val="00E75A86"/>
    <w:rsid w:val="00E761E5"/>
    <w:rsid w:val="00E8073B"/>
    <w:rsid w:val="00E80D94"/>
    <w:rsid w:val="00E81239"/>
    <w:rsid w:val="00E86F03"/>
    <w:rsid w:val="00E912C9"/>
    <w:rsid w:val="00E92BDA"/>
    <w:rsid w:val="00E95D88"/>
    <w:rsid w:val="00E960DE"/>
    <w:rsid w:val="00E96A46"/>
    <w:rsid w:val="00E97FCE"/>
    <w:rsid w:val="00EA1BFB"/>
    <w:rsid w:val="00EA3B00"/>
    <w:rsid w:val="00EA3DD0"/>
    <w:rsid w:val="00EA563E"/>
    <w:rsid w:val="00EB154A"/>
    <w:rsid w:val="00EB433B"/>
    <w:rsid w:val="00EB60D5"/>
    <w:rsid w:val="00EB6ACA"/>
    <w:rsid w:val="00EC2485"/>
    <w:rsid w:val="00EC30A2"/>
    <w:rsid w:val="00EC3DA9"/>
    <w:rsid w:val="00EC4D00"/>
    <w:rsid w:val="00EC5092"/>
    <w:rsid w:val="00ED1A27"/>
    <w:rsid w:val="00ED2038"/>
    <w:rsid w:val="00ED3B46"/>
    <w:rsid w:val="00EE0080"/>
    <w:rsid w:val="00EE0CEF"/>
    <w:rsid w:val="00EE49E9"/>
    <w:rsid w:val="00EE66E3"/>
    <w:rsid w:val="00EE6A7C"/>
    <w:rsid w:val="00EF0B1D"/>
    <w:rsid w:val="00EF10AE"/>
    <w:rsid w:val="00EF1FE2"/>
    <w:rsid w:val="00EF20FE"/>
    <w:rsid w:val="00EF2794"/>
    <w:rsid w:val="00EF3F46"/>
    <w:rsid w:val="00EF4B30"/>
    <w:rsid w:val="00EF4BEC"/>
    <w:rsid w:val="00EF735F"/>
    <w:rsid w:val="00F01323"/>
    <w:rsid w:val="00F0452C"/>
    <w:rsid w:val="00F06D5C"/>
    <w:rsid w:val="00F104F7"/>
    <w:rsid w:val="00F1070F"/>
    <w:rsid w:val="00F11201"/>
    <w:rsid w:val="00F23BD6"/>
    <w:rsid w:val="00F25C6F"/>
    <w:rsid w:val="00F2712E"/>
    <w:rsid w:val="00F315B6"/>
    <w:rsid w:val="00F42BE6"/>
    <w:rsid w:val="00F43BD2"/>
    <w:rsid w:val="00F43FDD"/>
    <w:rsid w:val="00F45DEC"/>
    <w:rsid w:val="00F46DEA"/>
    <w:rsid w:val="00F46E2C"/>
    <w:rsid w:val="00F47D4D"/>
    <w:rsid w:val="00F47E3A"/>
    <w:rsid w:val="00F509DB"/>
    <w:rsid w:val="00F50A5D"/>
    <w:rsid w:val="00F52FB6"/>
    <w:rsid w:val="00F55BA1"/>
    <w:rsid w:val="00F55FBB"/>
    <w:rsid w:val="00F60F0F"/>
    <w:rsid w:val="00F62015"/>
    <w:rsid w:val="00F6528F"/>
    <w:rsid w:val="00F71794"/>
    <w:rsid w:val="00F71E34"/>
    <w:rsid w:val="00F73374"/>
    <w:rsid w:val="00F73915"/>
    <w:rsid w:val="00F741D6"/>
    <w:rsid w:val="00F74332"/>
    <w:rsid w:val="00F83113"/>
    <w:rsid w:val="00F8777E"/>
    <w:rsid w:val="00F906AA"/>
    <w:rsid w:val="00F92C44"/>
    <w:rsid w:val="00F93C33"/>
    <w:rsid w:val="00F93C40"/>
    <w:rsid w:val="00F9480D"/>
    <w:rsid w:val="00FA0220"/>
    <w:rsid w:val="00FA5388"/>
    <w:rsid w:val="00FA716C"/>
    <w:rsid w:val="00FB5379"/>
    <w:rsid w:val="00FB705B"/>
    <w:rsid w:val="00FC3B69"/>
    <w:rsid w:val="00FC61AF"/>
    <w:rsid w:val="00FD03BD"/>
    <w:rsid w:val="00FD0B86"/>
    <w:rsid w:val="00FD15B0"/>
    <w:rsid w:val="00FD171E"/>
    <w:rsid w:val="00FD206E"/>
    <w:rsid w:val="00FD3769"/>
    <w:rsid w:val="00FD389E"/>
    <w:rsid w:val="00FD58DD"/>
    <w:rsid w:val="00FD672B"/>
    <w:rsid w:val="00FE1BC5"/>
    <w:rsid w:val="00FE24A2"/>
    <w:rsid w:val="00FE3833"/>
    <w:rsid w:val="00FE5CBA"/>
    <w:rsid w:val="00FF0FAD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4AE23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D9"/>
    <w:pPr>
      <w:spacing w:before="60" w:after="6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E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92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E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EB1"/>
    <w:rPr>
      <w:rFonts w:ascii="Segoe UI" w:hAnsi="Segoe UI" w:cs="Segoe UI"/>
      <w:sz w:val="18"/>
      <w:szCs w:val="18"/>
    </w:rPr>
  </w:style>
  <w:style w:type="table" w:customStyle="1" w:styleId="Grilledutableau6">
    <w:name w:val="Grille du tableau6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0085-731F-423D-B35C-F1F749A5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104</cp:revision>
  <cp:lastPrinted>2022-03-10T14:12:00Z</cp:lastPrinted>
  <dcterms:created xsi:type="dcterms:W3CDTF">2022-03-10T12:49:00Z</dcterms:created>
  <dcterms:modified xsi:type="dcterms:W3CDTF">2024-02-08T08:16:00Z</dcterms:modified>
</cp:coreProperties>
</file>