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B56F" w14:textId="77777777" w:rsidR="00E26C9E" w:rsidRPr="00E26C9E" w:rsidRDefault="00094283" w:rsidP="00094283">
      <w:pPr>
        <w:jc w:val="center"/>
        <w:rPr>
          <w:b/>
          <w:sz w:val="28"/>
        </w:rPr>
      </w:pPr>
      <w:r>
        <w:rPr>
          <w:b/>
          <w:sz w:val="28"/>
        </w:rPr>
        <w:t>ATELIER : D</w:t>
      </w:r>
      <w:r w:rsidRPr="00E26C9E">
        <w:rPr>
          <w:b/>
          <w:sz w:val="28"/>
        </w:rPr>
        <w:t>osage</w:t>
      </w:r>
      <w:r>
        <w:rPr>
          <w:b/>
          <w:sz w:val="28"/>
        </w:rPr>
        <w:t xml:space="preserve"> volumétrique </w:t>
      </w:r>
      <w:r w:rsidRPr="00E26C9E">
        <w:rPr>
          <w:b/>
          <w:sz w:val="28"/>
        </w:rPr>
        <w:t xml:space="preserve">des </w:t>
      </w:r>
      <w:r>
        <w:rPr>
          <w:b/>
          <w:sz w:val="28"/>
        </w:rPr>
        <w:t>ions nitrate dans le prélèvement suspect</w:t>
      </w:r>
    </w:p>
    <w:p w14:paraId="50C15357" w14:textId="77777777" w:rsidR="00094283" w:rsidRDefault="00094283" w:rsidP="00094283">
      <w:pPr>
        <w:spacing w:after="0" w:line="276" w:lineRule="auto"/>
        <w:jc w:val="center"/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fr-FR"/>
        </w:rPr>
      </w:pPr>
    </w:p>
    <w:p w14:paraId="23A71FA7" w14:textId="77777777" w:rsidR="00E26C9E" w:rsidRPr="00094283" w:rsidRDefault="00E26C9E" w:rsidP="00094283">
      <w:pPr>
        <w:spacing w:after="0" w:line="276" w:lineRule="auto"/>
        <w:jc w:val="center"/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fr-FR"/>
        </w:rPr>
      </w:pPr>
      <w:r w:rsidRPr="00094283"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fr-FR"/>
        </w:rPr>
        <w:t>P</w:t>
      </w:r>
      <w:r w:rsidRPr="00EE6BD7"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fr-FR"/>
        </w:rPr>
        <w:t>rocédure o</w:t>
      </w:r>
      <w:r w:rsidRPr="00094283"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fr-FR"/>
        </w:rPr>
        <w:t xml:space="preserve">pératoire du dosage </w:t>
      </w:r>
      <w:r w:rsidR="00094283"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fr-FR"/>
        </w:rPr>
        <w:t xml:space="preserve">volumétrique </w:t>
      </w:r>
      <w:r w:rsidRPr="00094283"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fr-FR"/>
        </w:rPr>
        <w:t>des ions nitrate</w:t>
      </w:r>
    </w:p>
    <w:p w14:paraId="5D76047C" w14:textId="77777777" w:rsidR="00E26C9E" w:rsidRPr="00EE6BD7" w:rsidRDefault="00E26C9E" w:rsidP="00E26C9E">
      <w:pPr>
        <w:spacing w:after="0" w:line="276" w:lineRule="auto"/>
        <w:rPr>
          <w:rFonts w:eastAsia="Times New Roman" w:cstheme="minorHAnsi"/>
          <w:b/>
          <w:bCs/>
          <w:color w:val="FF0000"/>
          <w:sz w:val="24"/>
          <w:szCs w:val="24"/>
          <w:lang w:eastAsia="fr-FR"/>
        </w:rPr>
      </w:pPr>
    </w:p>
    <w:p w14:paraId="1396F971" w14:textId="77777777" w:rsidR="00E26C9E" w:rsidRPr="00EE6BD7" w:rsidRDefault="00E26C9E" w:rsidP="00E26C9E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fr-FR"/>
        </w:rPr>
      </w:pPr>
      <w:r w:rsidRPr="00EE6BD7">
        <w:rPr>
          <w:rFonts w:eastAsia="Times New Roman" w:cstheme="minorHAnsi"/>
          <w:sz w:val="24"/>
          <w:szCs w:val="24"/>
          <w:lang w:eastAsia="fr-FR"/>
        </w:rPr>
        <w:t xml:space="preserve">Prélever un volume exact de </w:t>
      </w:r>
      <w:r w:rsidRPr="00EE6BD7">
        <w:rPr>
          <w:rFonts w:eastAsia="Times New Roman" w:cstheme="minorHAnsi"/>
          <w:b/>
          <w:sz w:val="24"/>
          <w:szCs w:val="24"/>
          <w:lang w:eastAsia="fr-FR"/>
        </w:rPr>
        <w:t xml:space="preserve">10 </w:t>
      </w:r>
      <w:proofErr w:type="spellStart"/>
      <w:r w:rsidRPr="00E26C9E">
        <w:rPr>
          <w:rFonts w:eastAsia="Times New Roman" w:cstheme="minorHAnsi"/>
          <w:b/>
          <w:sz w:val="24"/>
          <w:szCs w:val="24"/>
          <w:lang w:eastAsia="fr-FR"/>
        </w:rPr>
        <w:t>mL</w:t>
      </w:r>
      <w:proofErr w:type="spellEnd"/>
      <w:r w:rsidRPr="00E26C9E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C37D60" w:rsidRPr="00C37D60">
        <w:rPr>
          <w:rFonts w:eastAsia="Times New Roman" w:cstheme="minorHAnsi"/>
          <w:sz w:val="24"/>
          <w:szCs w:val="24"/>
          <w:lang w:eastAsia="fr-FR"/>
        </w:rPr>
        <w:t>d’une prise d’essai</w:t>
      </w:r>
      <w:r w:rsidR="00C37D60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d’eau (</w:t>
      </w:r>
      <w:r w:rsidRPr="00E26C9E">
        <w:rPr>
          <w:rFonts w:eastAsia="Times New Roman" w:cstheme="minorHAnsi"/>
          <w:b/>
          <w:sz w:val="24"/>
          <w:szCs w:val="24"/>
          <w:lang w:eastAsia="fr-FR"/>
        </w:rPr>
        <w:t>EP</w:t>
      </w:r>
      <w:r>
        <w:rPr>
          <w:rFonts w:eastAsia="Times New Roman" w:cstheme="minorHAnsi"/>
          <w:sz w:val="24"/>
          <w:szCs w:val="24"/>
          <w:lang w:eastAsia="fr-FR"/>
        </w:rPr>
        <w:t>)</w:t>
      </w:r>
      <w:r w:rsidRPr="00EE6BD7">
        <w:rPr>
          <w:rFonts w:eastAsia="Times New Roman" w:cstheme="minorHAnsi"/>
          <w:sz w:val="24"/>
          <w:szCs w:val="24"/>
          <w:lang w:eastAsia="fr-FR"/>
        </w:rPr>
        <w:t xml:space="preserve"> dans </w:t>
      </w:r>
      <w:r>
        <w:rPr>
          <w:rFonts w:eastAsia="Times New Roman" w:cstheme="minorHAnsi"/>
          <w:sz w:val="24"/>
          <w:szCs w:val="24"/>
          <w:lang w:eastAsia="fr-FR"/>
        </w:rPr>
        <w:t xml:space="preserve">une </w:t>
      </w:r>
      <w:r w:rsidRPr="00EE6BD7">
        <w:rPr>
          <w:rFonts w:eastAsia="Times New Roman" w:cstheme="minorHAnsi"/>
          <w:b/>
          <w:sz w:val="24"/>
          <w:szCs w:val="24"/>
          <w:lang w:eastAsia="fr-FR"/>
        </w:rPr>
        <w:t>fiole d’erlenmeyer</w:t>
      </w:r>
      <w:r w:rsidRPr="00EE6BD7">
        <w:rPr>
          <w:rFonts w:eastAsia="Times New Roman" w:cstheme="minorHAnsi"/>
          <w:sz w:val="24"/>
          <w:szCs w:val="24"/>
          <w:lang w:eastAsia="fr-FR"/>
        </w:rPr>
        <w:t xml:space="preserve"> de 100 </w:t>
      </w:r>
      <w:proofErr w:type="spellStart"/>
      <w:r w:rsidRPr="00EE6BD7">
        <w:rPr>
          <w:rFonts w:eastAsia="Times New Roman" w:cstheme="minorHAnsi"/>
          <w:sz w:val="24"/>
          <w:szCs w:val="24"/>
          <w:lang w:eastAsia="fr-FR"/>
        </w:rPr>
        <w:t>mL</w:t>
      </w:r>
      <w:proofErr w:type="spellEnd"/>
      <w:r w:rsidRPr="00EE6BD7">
        <w:rPr>
          <w:rFonts w:eastAsia="Times New Roman" w:cstheme="minorHAnsi"/>
          <w:sz w:val="24"/>
          <w:szCs w:val="24"/>
          <w:lang w:eastAsia="fr-FR"/>
        </w:rPr>
        <w:t>.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21EC2936" w14:textId="77777777" w:rsidR="00E26C9E" w:rsidRPr="00EE6BD7" w:rsidRDefault="00E26C9E" w:rsidP="00E26C9E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fr-FR"/>
        </w:rPr>
      </w:pPr>
      <w:r w:rsidRPr="00EE6BD7">
        <w:rPr>
          <w:rFonts w:eastAsia="Times New Roman" w:cstheme="minorHAnsi"/>
          <w:sz w:val="24"/>
          <w:szCs w:val="24"/>
          <w:lang w:eastAsia="fr-FR"/>
        </w:rPr>
        <w:t>Bien rincer l’instrument de prélèvement à l’eau distillée pour récupérer la totalité de la prise d’essai dans l’eau de rinçage au-dessus de la fiole d’erlenmeyer.</w:t>
      </w:r>
    </w:p>
    <w:p w14:paraId="7BF5C931" w14:textId="77777777" w:rsidR="00E26C9E" w:rsidRPr="00EE6BD7" w:rsidRDefault="00E26C9E" w:rsidP="00E26C9E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fr-FR"/>
        </w:rPr>
      </w:pPr>
      <w:r w:rsidRPr="00EE6BD7">
        <w:rPr>
          <w:rFonts w:eastAsia="Times New Roman" w:cstheme="minorHAnsi"/>
          <w:sz w:val="24"/>
          <w:szCs w:val="24"/>
          <w:lang w:eastAsia="fr-FR"/>
        </w:rPr>
        <w:t xml:space="preserve">Ajouter </w:t>
      </w:r>
      <w:r w:rsidRPr="00EE6BD7">
        <w:rPr>
          <w:rFonts w:eastAsia="Times New Roman" w:cstheme="minorHAnsi"/>
          <w:b/>
          <w:sz w:val="24"/>
          <w:szCs w:val="24"/>
          <w:lang w:eastAsia="fr-FR"/>
        </w:rPr>
        <w:t>quatre gouttes</w:t>
      </w:r>
      <w:r w:rsidRPr="00EE6BD7">
        <w:rPr>
          <w:rFonts w:eastAsia="Times New Roman" w:cstheme="minorHAnsi"/>
          <w:sz w:val="24"/>
          <w:szCs w:val="24"/>
          <w:lang w:eastAsia="fr-FR"/>
        </w:rPr>
        <w:t xml:space="preserve"> d’indicateur coloré : </w:t>
      </w:r>
      <w:r w:rsidRPr="00EE6BD7">
        <w:rPr>
          <w:rFonts w:eastAsia="Times New Roman" w:cstheme="minorHAnsi"/>
          <w:b/>
          <w:sz w:val="24"/>
          <w:szCs w:val="24"/>
          <w:lang w:eastAsia="fr-FR"/>
        </w:rPr>
        <w:t>bleu de bromothymol.</w:t>
      </w:r>
    </w:p>
    <w:p w14:paraId="1F344F12" w14:textId="77777777" w:rsidR="00E26C9E" w:rsidRPr="00EE6BD7" w:rsidRDefault="00E26C9E" w:rsidP="00E26C9E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Doser les i</w:t>
      </w:r>
      <w:r w:rsidR="00C37D60">
        <w:rPr>
          <w:rFonts w:eastAsia="Times New Roman" w:cstheme="minorHAnsi"/>
          <w:sz w:val="24"/>
          <w:szCs w:val="24"/>
          <w:lang w:eastAsia="fr-FR"/>
        </w:rPr>
        <w:t>ons nitrates de la prise d’essai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EE6BD7">
        <w:rPr>
          <w:rFonts w:eastAsia="Times New Roman" w:cstheme="minorHAnsi"/>
          <w:sz w:val="24"/>
          <w:szCs w:val="24"/>
          <w:lang w:eastAsia="fr-FR"/>
        </w:rPr>
        <w:t>par l</w:t>
      </w:r>
      <w:r>
        <w:rPr>
          <w:rFonts w:eastAsia="Times New Roman" w:cstheme="minorHAnsi"/>
          <w:sz w:val="24"/>
          <w:szCs w:val="24"/>
          <w:lang w:eastAsia="fr-FR"/>
        </w:rPr>
        <w:t xml:space="preserve">e réactif des nitrates </w:t>
      </w:r>
      <w:r w:rsidRPr="00EE6BD7">
        <w:rPr>
          <w:rFonts w:eastAsia="Times New Roman" w:cstheme="minorHAnsi"/>
          <w:sz w:val="24"/>
          <w:szCs w:val="24"/>
          <w:lang w:eastAsia="fr-FR"/>
        </w:rPr>
        <w:t>jusqu’au virage de l’indicateur coloré :</w:t>
      </w:r>
      <w:r w:rsidRPr="00EE6BD7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Pr="00C37D60">
        <w:rPr>
          <w:rFonts w:eastAsia="Times New Roman" w:cstheme="minorHAnsi"/>
          <w:b/>
          <w:sz w:val="24"/>
          <w:szCs w:val="24"/>
          <w:lang w:eastAsia="fr-FR"/>
        </w:rPr>
        <w:t>Bleu-</w:t>
      </w:r>
      <w:r w:rsidRPr="00EE6BD7">
        <w:rPr>
          <w:rFonts w:eastAsia="Times New Roman" w:cstheme="minorHAnsi"/>
          <w:b/>
          <w:sz w:val="24"/>
          <w:szCs w:val="24"/>
          <w:lang w:eastAsia="fr-FR"/>
        </w:rPr>
        <w:t>Vert à l’équ</w:t>
      </w:r>
      <w:r w:rsidRPr="00C37D60">
        <w:rPr>
          <w:rFonts w:eastAsia="Times New Roman" w:cstheme="minorHAnsi"/>
          <w:b/>
          <w:sz w:val="24"/>
          <w:szCs w:val="24"/>
          <w:lang w:eastAsia="fr-FR"/>
        </w:rPr>
        <w:t>ivalence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34CA192A" w14:textId="77777777" w:rsidR="00E26C9E" w:rsidRDefault="00E26C9E" w:rsidP="00E26C9E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fr-FR"/>
        </w:rPr>
      </w:pPr>
      <w:r w:rsidRPr="00EE6BD7">
        <w:rPr>
          <w:rFonts w:eastAsia="Times New Roman" w:cstheme="minorHAnsi"/>
          <w:b/>
          <w:sz w:val="24"/>
          <w:szCs w:val="24"/>
          <w:lang w:eastAsia="fr-FR"/>
        </w:rPr>
        <w:t xml:space="preserve">Relever </w:t>
      </w:r>
      <w:r w:rsidRPr="00EE6BD7">
        <w:rPr>
          <w:rFonts w:eastAsia="Times New Roman" w:cstheme="minorHAnsi"/>
          <w:sz w:val="24"/>
          <w:szCs w:val="24"/>
          <w:lang w:eastAsia="fr-FR"/>
        </w:rPr>
        <w:t xml:space="preserve">le volume équivalent </w:t>
      </w:r>
      <w:proofErr w:type="spellStart"/>
      <w:r w:rsidRPr="00EE6BD7">
        <w:rPr>
          <w:rFonts w:eastAsia="Times New Roman" w:cstheme="minorHAnsi"/>
          <w:b/>
          <w:i/>
          <w:iCs/>
          <w:sz w:val="24"/>
          <w:szCs w:val="24"/>
          <w:lang w:eastAsia="fr-FR"/>
        </w:rPr>
        <w:t>V</w:t>
      </w:r>
      <w:r w:rsidRPr="00C37D60">
        <w:rPr>
          <w:rFonts w:eastAsia="Times New Roman" w:cstheme="minorHAnsi"/>
          <w:b/>
          <w:sz w:val="24"/>
          <w:szCs w:val="24"/>
          <w:vertAlign w:val="subscript"/>
          <w:lang w:eastAsia="fr-FR"/>
        </w:rPr>
        <w:t>réactif</w:t>
      </w:r>
      <w:proofErr w:type="spellEnd"/>
      <w:r w:rsidRPr="00EE6BD7">
        <w:rPr>
          <w:rFonts w:eastAsia="Times New Roman" w:cstheme="minorHAnsi"/>
          <w:b/>
          <w:sz w:val="24"/>
          <w:szCs w:val="24"/>
          <w:vertAlign w:val="subscript"/>
          <w:lang w:eastAsia="fr-FR"/>
        </w:rPr>
        <w:t>.</w:t>
      </w:r>
      <w:r w:rsidRPr="00EE6BD7">
        <w:rPr>
          <w:rFonts w:eastAsia="Times New Roman" w:cstheme="minorHAnsi"/>
          <w:sz w:val="24"/>
          <w:szCs w:val="24"/>
          <w:vertAlign w:val="subscript"/>
          <w:lang w:eastAsia="fr-FR"/>
        </w:rPr>
        <w:t xml:space="preserve"> </w:t>
      </w:r>
    </w:p>
    <w:p w14:paraId="48343FDE" w14:textId="77777777" w:rsidR="00E26C9E" w:rsidRPr="00EE6BD7" w:rsidRDefault="00E26C9E" w:rsidP="00E26C9E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Faire un seul dosage.</w:t>
      </w:r>
    </w:p>
    <w:p w14:paraId="1782F8CC" w14:textId="77777777" w:rsidR="00EE6BD7" w:rsidRDefault="00EE6BD7"/>
    <w:p w14:paraId="168F7916" w14:textId="77777777" w:rsidR="00C37D60" w:rsidRDefault="00C37D60"/>
    <w:p w14:paraId="192505B4" w14:textId="77777777" w:rsidR="00EE6BD7" w:rsidRDefault="00094283">
      <w:pPr>
        <w:rPr>
          <w:rFonts w:ascii="Arial" w:hAnsi="Arial" w:cs="Arial"/>
          <w:noProof/>
          <w:color w:val="0E0F0E"/>
          <w:sz w:val="18"/>
          <w:szCs w:val="18"/>
        </w:rPr>
      </w:pPr>
      <w:r>
        <w:rPr>
          <w:rFonts w:ascii="Arial" w:hAnsi="Arial" w:cs="Arial"/>
          <w:noProof/>
          <w:color w:val="0E0F0E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A8494" wp14:editId="5E0D0B7D">
                <wp:simplePos x="0" y="0"/>
                <wp:positionH relativeFrom="margin">
                  <wp:align>right</wp:align>
                </wp:positionH>
                <wp:positionV relativeFrom="paragraph">
                  <wp:posOffset>2955925</wp:posOffset>
                </wp:positionV>
                <wp:extent cx="3238500" cy="5810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B359B4" w14:textId="77777777" w:rsidR="00BE4BCD" w:rsidRPr="00BE4BCD" w:rsidRDefault="00BE4BCD" w:rsidP="00BE4BC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</w:rPr>
                            </w:pPr>
                            <w:r w:rsidRPr="00BE4BCD">
                              <w:rPr>
                                <w:i/>
                                <w:sz w:val="24"/>
                              </w:rPr>
                              <w:t xml:space="preserve">C </w:t>
                            </w:r>
                            <w:r w:rsidRPr="00BE4BCD">
                              <w:rPr>
                                <w:i/>
                                <w:sz w:val="24"/>
                                <w:vertAlign w:val="subscript"/>
                              </w:rPr>
                              <w:t>(nitrate ; prélèvement)</w:t>
                            </w:r>
                            <w:r w:rsidRPr="00BE4BCD">
                              <w:rPr>
                                <w:sz w:val="24"/>
                              </w:rPr>
                              <w:t xml:space="preserve"> = à déterminer</w:t>
                            </w:r>
                          </w:p>
                          <w:p w14:paraId="78852408" w14:textId="77777777" w:rsidR="00BE4BCD" w:rsidRPr="00BE4BCD" w:rsidRDefault="00BE4BCD" w:rsidP="00BE4BC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</w:rPr>
                            </w:pPr>
                            <w:r w:rsidRPr="00BE4BCD">
                              <w:rPr>
                                <w:i/>
                                <w:sz w:val="24"/>
                              </w:rPr>
                              <w:t>V</w:t>
                            </w:r>
                            <w:r w:rsidRPr="00BE4BCD">
                              <w:rPr>
                                <w:i/>
                                <w:sz w:val="24"/>
                                <w:vertAlign w:val="subscript"/>
                              </w:rPr>
                              <w:t xml:space="preserve">eau </w:t>
                            </w:r>
                            <w:r w:rsidRPr="00BE4BCD">
                              <w:rPr>
                                <w:sz w:val="24"/>
                              </w:rPr>
                              <w:t xml:space="preserve">= 10 </w:t>
                            </w:r>
                            <w:proofErr w:type="spellStart"/>
                            <w:r w:rsidRPr="00BE4BCD">
                              <w:rPr>
                                <w:sz w:val="24"/>
                              </w:rPr>
                              <w:t>mL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8E18F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203.8pt;margin-top:232.75pt;width:255pt;height:45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" fillcolor="white [3201]" strokecolor="white [3212]" strokeweight=".5pt">
                <v:textbox>
                  <w:txbxContent>
                    <w:p w:rsidR="00BE4BCD" w:rsidRPr="00BE4BCD" w:rsidRDefault="00BE4BCD" w:rsidP="00BE4BC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</w:rPr>
                      </w:pPr>
                      <w:r w:rsidRPr="00BE4BCD">
                        <w:rPr>
                          <w:i/>
                          <w:sz w:val="24"/>
                        </w:rPr>
                        <w:t xml:space="preserve">C </w:t>
                      </w:r>
                      <w:r w:rsidRPr="00BE4BCD">
                        <w:rPr>
                          <w:i/>
                          <w:sz w:val="24"/>
                          <w:vertAlign w:val="subscript"/>
                        </w:rPr>
                        <w:t>(nitrate ; prélèvement)</w:t>
                      </w:r>
                      <w:r w:rsidRPr="00BE4BCD">
                        <w:rPr>
                          <w:sz w:val="24"/>
                        </w:rPr>
                        <w:t xml:space="preserve"> = à déterminer</w:t>
                      </w:r>
                    </w:p>
                    <w:p w:rsidR="00BE4BCD" w:rsidRPr="00BE4BCD" w:rsidRDefault="00BE4BCD" w:rsidP="00BE4BC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</w:rPr>
                      </w:pPr>
                      <w:r w:rsidRPr="00BE4BCD">
                        <w:rPr>
                          <w:i/>
                          <w:sz w:val="24"/>
                        </w:rPr>
                        <w:t>V</w:t>
                      </w:r>
                      <w:r w:rsidRPr="00BE4BCD">
                        <w:rPr>
                          <w:i/>
                          <w:sz w:val="24"/>
                          <w:vertAlign w:val="subscript"/>
                        </w:rPr>
                        <w:t xml:space="preserve">eau </w:t>
                      </w:r>
                      <w:r w:rsidRPr="00BE4BCD">
                        <w:rPr>
                          <w:sz w:val="24"/>
                        </w:rPr>
                        <w:t xml:space="preserve">= 10 </w:t>
                      </w:r>
                      <w:proofErr w:type="spellStart"/>
                      <w:r w:rsidRPr="00BE4BCD">
                        <w:rPr>
                          <w:sz w:val="24"/>
                        </w:rPr>
                        <w:t>mL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E0F0E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E9FA4" wp14:editId="55BF1943">
                <wp:simplePos x="0" y="0"/>
                <wp:positionH relativeFrom="column">
                  <wp:posOffset>3314700</wp:posOffset>
                </wp:positionH>
                <wp:positionV relativeFrom="paragraph">
                  <wp:posOffset>584200</wp:posOffset>
                </wp:positionV>
                <wp:extent cx="3400425" cy="704850"/>
                <wp:effectExtent l="0" t="0" r="2857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B28878" w14:textId="77777777" w:rsidR="00BE4BCD" w:rsidRPr="00BE4BCD" w:rsidRDefault="00BE4BCD" w:rsidP="00BE4BC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vertAlign w:val="subscript"/>
                              </w:rPr>
                            </w:pPr>
                            <w:r w:rsidRPr="00BE4BCD">
                              <w:rPr>
                                <w:i/>
                                <w:sz w:val="24"/>
                              </w:rPr>
                              <w:t xml:space="preserve">C </w:t>
                            </w:r>
                            <w:r w:rsidRPr="00BE4BCD">
                              <w:rPr>
                                <w:i/>
                                <w:sz w:val="24"/>
                                <w:vertAlign w:val="subscript"/>
                              </w:rPr>
                              <w:t>réactif</w:t>
                            </w:r>
                            <w:r w:rsidRPr="00BE4BCD">
                              <w:rPr>
                                <w:sz w:val="24"/>
                                <w:vertAlign w:val="subscript"/>
                              </w:rPr>
                              <w:t xml:space="preserve"> </w:t>
                            </w:r>
                            <w:r w:rsidRPr="00BE4BCD">
                              <w:rPr>
                                <w:sz w:val="24"/>
                              </w:rPr>
                              <w:t xml:space="preserve">= 8 </w:t>
                            </w:r>
                            <w:proofErr w:type="gramStart"/>
                            <w:r w:rsidRPr="00BE4BCD">
                              <w:rPr>
                                <w:sz w:val="24"/>
                              </w:rPr>
                              <w:t>mmol.L</w:t>
                            </w:r>
                            <w:proofErr w:type="gramEnd"/>
                            <w:r w:rsidRPr="00BE4BCD">
                              <w:rPr>
                                <w:sz w:val="24"/>
                                <w:vertAlign w:val="superscript"/>
                              </w:rPr>
                              <w:t>-1</w:t>
                            </w:r>
                          </w:p>
                          <w:p w14:paraId="6C2A5123" w14:textId="77777777" w:rsidR="00BE4BCD" w:rsidRPr="00BE4BCD" w:rsidRDefault="00BE4BCD" w:rsidP="00BE4BC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vertAlign w:val="subscript"/>
                              </w:rPr>
                            </w:pPr>
                            <w:r w:rsidRPr="00BE4BCD">
                              <w:rPr>
                                <w:i/>
                                <w:sz w:val="24"/>
                              </w:rPr>
                              <w:t xml:space="preserve">V </w:t>
                            </w:r>
                            <w:r w:rsidRPr="00BE4BCD">
                              <w:rPr>
                                <w:i/>
                                <w:sz w:val="24"/>
                                <w:vertAlign w:val="subscript"/>
                              </w:rPr>
                              <w:t>réactif</w:t>
                            </w:r>
                            <w:r w:rsidRPr="00BE4BCD">
                              <w:rPr>
                                <w:sz w:val="24"/>
                              </w:rPr>
                              <w:t xml:space="preserve"> = </w:t>
                            </w:r>
                            <w:r w:rsidR="00094283">
                              <w:rPr>
                                <w:sz w:val="24"/>
                              </w:rPr>
                              <w:t>volume équivalent</w:t>
                            </w:r>
                            <w:r w:rsidRPr="00BE4BCD">
                              <w:rPr>
                                <w:sz w:val="24"/>
                              </w:rPr>
                              <w:t xml:space="preserve"> </w:t>
                            </w:r>
                            <w:r w:rsidR="00094283">
                              <w:rPr>
                                <w:sz w:val="24"/>
                              </w:rPr>
                              <w:t xml:space="preserve">en </w:t>
                            </w:r>
                            <w:proofErr w:type="spellStart"/>
                            <w:r w:rsidRPr="00BE4BCD">
                              <w:rPr>
                                <w:sz w:val="24"/>
                              </w:rPr>
                              <w:t>mL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47DA" id="Zone de texte 10" o:spid="_x0000_s1027" type="#_x0000_t202" style="position:absolute;margin-left:261pt;margin-top:46pt;width:267.7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" fillcolor="white [3201]" strokecolor="white [3212]" strokeweight=".5pt">
                <v:textbox>
                  <w:txbxContent>
                    <w:p w:rsidR="00BE4BCD" w:rsidRPr="00BE4BCD" w:rsidRDefault="00BE4BCD" w:rsidP="00BE4BC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24"/>
                          <w:vertAlign w:val="subscript"/>
                        </w:rPr>
                      </w:pPr>
                      <w:r w:rsidRPr="00BE4BCD">
                        <w:rPr>
                          <w:i/>
                          <w:sz w:val="24"/>
                        </w:rPr>
                        <w:t xml:space="preserve">C </w:t>
                      </w:r>
                      <w:r w:rsidRPr="00BE4BCD">
                        <w:rPr>
                          <w:i/>
                          <w:sz w:val="24"/>
                          <w:vertAlign w:val="subscript"/>
                        </w:rPr>
                        <w:t>réactif</w:t>
                      </w:r>
                      <w:r w:rsidRPr="00BE4BCD">
                        <w:rPr>
                          <w:sz w:val="24"/>
                          <w:vertAlign w:val="subscript"/>
                        </w:rPr>
                        <w:t xml:space="preserve"> </w:t>
                      </w:r>
                      <w:r w:rsidRPr="00BE4BCD">
                        <w:rPr>
                          <w:sz w:val="24"/>
                        </w:rPr>
                        <w:t xml:space="preserve">= 8 </w:t>
                      </w:r>
                      <w:proofErr w:type="gramStart"/>
                      <w:r w:rsidRPr="00BE4BCD">
                        <w:rPr>
                          <w:sz w:val="24"/>
                        </w:rPr>
                        <w:t>mmol.L</w:t>
                      </w:r>
                      <w:proofErr w:type="gramEnd"/>
                      <w:r w:rsidRPr="00BE4BCD">
                        <w:rPr>
                          <w:sz w:val="24"/>
                          <w:vertAlign w:val="superscript"/>
                        </w:rPr>
                        <w:t>-1</w:t>
                      </w:r>
                    </w:p>
                    <w:p w:rsidR="00BE4BCD" w:rsidRPr="00BE4BCD" w:rsidRDefault="00BE4BCD" w:rsidP="00BE4BC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24"/>
                          <w:vertAlign w:val="subscript"/>
                        </w:rPr>
                      </w:pPr>
                      <w:r w:rsidRPr="00BE4BCD">
                        <w:rPr>
                          <w:i/>
                          <w:sz w:val="24"/>
                        </w:rPr>
                        <w:t xml:space="preserve">V </w:t>
                      </w:r>
                      <w:r w:rsidRPr="00BE4BCD">
                        <w:rPr>
                          <w:i/>
                          <w:sz w:val="24"/>
                          <w:vertAlign w:val="subscript"/>
                        </w:rPr>
                        <w:t>réactif</w:t>
                      </w:r>
                      <w:r w:rsidRPr="00BE4BCD">
                        <w:rPr>
                          <w:sz w:val="24"/>
                        </w:rPr>
                        <w:t xml:space="preserve"> = </w:t>
                      </w:r>
                      <w:r w:rsidR="00094283">
                        <w:rPr>
                          <w:sz w:val="24"/>
                        </w:rPr>
                        <w:t>volume équivalent</w:t>
                      </w:r>
                      <w:r w:rsidRPr="00BE4BCD">
                        <w:rPr>
                          <w:sz w:val="24"/>
                        </w:rPr>
                        <w:t xml:space="preserve"> </w:t>
                      </w:r>
                      <w:r w:rsidR="00094283">
                        <w:rPr>
                          <w:sz w:val="24"/>
                        </w:rPr>
                        <w:t xml:space="preserve">en </w:t>
                      </w:r>
                      <w:proofErr w:type="spellStart"/>
                      <w:r w:rsidRPr="00BE4BCD">
                        <w:rPr>
                          <w:sz w:val="24"/>
                        </w:rPr>
                        <w:t>mL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E4BCD">
        <w:rPr>
          <w:rFonts w:ascii="Arial" w:hAnsi="Arial" w:cs="Arial"/>
          <w:noProof/>
          <w:color w:val="0E0F0E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91282" wp14:editId="6B87BFAB">
                <wp:simplePos x="0" y="0"/>
                <wp:positionH relativeFrom="column">
                  <wp:posOffset>3343275</wp:posOffset>
                </wp:positionH>
                <wp:positionV relativeFrom="paragraph">
                  <wp:posOffset>2308225</wp:posOffset>
                </wp:positionV>
                <wp:extent cx="1800225" cy="30480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18559" w14:textId="77777777" w:rsidR="00C37D60" w:rsidRPr="00BE4BCD" w:rsidRDefault="00C37D6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E4BCD">
                              <w:rPr>
                                <w:b/>
                                <w:sz w:val="24"/>
                              </w:rPr>
                              <w:t>Prise d’essai d’eau (EP)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F302C" id="Zone de texte 9" o:spid="_x0000_s1028" type="#_x0000_t202" style="position:absolute;margin-left:263.25pt;margin-top:181.75pt;width:141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" fillcolor="white [3201]" strokeweight=".5pt">
                <v:textbox>
                  <w:txbxContent>
                    <w:p w:rsidR="00C37D60" w:rsidRPr="00BE4BCD" w:rsidRDefault="00C37D60">
                      <w:pPr>
                        <w:rPr>
                          <w:b/>
                          <w:sz w:val="24"/>
                        </w:rPr>
                      </w:pPr>
                      <w:r w:rsidRPr="00BE4BCD">
                        <w:rPr>
                          <w:b/>
                          <w:sz w:val="24"/>
                        </w:rPr>
                        <w:t>Prise d’essai d’eau (EP)</w:t>
                      </w:r>
                    </w:p>
                  </w:txbxContent>
                </v:textbox>
              </v:shape>
            </w:pict>
          </mc:Fallback>
        </mc:AlternateContent>
      </w:r>
      <w:r w:rsidR="00BE4B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0F709" wp14:editId="58A1EE1B">
                <wp:simplePos x="0" y="0"/>
                <wp:positionH relativeFrom="column">
                  <wp:posOffset>3467100</wp:posOffset>
                </wp:positionH>
                <wp:positionV relativeFrom="paragraph">
                  <wp:posOffset>12700</wp:posOffset>
                </wp:positionV>
                <wp:extent cx="1514475" cy="3238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BCB41" w14:textId="77777777" w:rsidR="00C37D60" w:rsidRPr="00BE4BCD" w:rsidRDefault="00C37D6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E4BCD">
                              <w:rPr>
                                <w:b/>
                                <w:sz w:val="24"/>
                              </w:rPr>
                              <w:t>Réactif des nitrates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1569" id="Zone de texte 8" o:spid="_x0000_s1029" type="#_x0000_t202" style="position:absolute;margin-left:273pt;margin-top:1pt;width:119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" fillcolor="white [3201]" strokeweight=".5pt">
                <v:textbox>
                  <w:txbxContent>
                    <w:p w:rsidR="00C37D60" w:rsidRPr="00BE4BCD" w:rsidRDefault="00C37D60">
                      <w:pPr>
                        <w:rPr>
                          <w:b/>
                          <w:sz w:val="24"/>
                        </w:rPr>
                      </w:pPr>
                      <w:r w:rsidRPr="00BE4BCD">
                        <w:rPr>
                          <w:b/>
                          <w:sz w:val="24"/>
                        </w:rPr>
                        <w:t>Réactif des nitrates</w:t>
                      </w:r>
                    </w:p>
                  </w:txbxContent>
                </v:textbox>
              </v:shape>
            </w:pict>
          </mc:Fallback>
        </mc:AlternateContent>
      </w:r>
      <w:r w:rsidR="00C37D60">
        <w:rPr>
          <w:rFonts w:ascii="Arial" w:hAnsi="Arial" w:cs="Arial"/>
          <w:noProof/>
          <w:color w:val="0E0F0E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879D8" wp14:editId="2CA72CDC">
                <wp:simplePos x="0" y="0"/>
                <wp:positionH relativeFrom="column">
                  <wp:posOffset>2438400</wp:posOffset>
                </wp:positionH>
                <wp:positionV relativeFrom="paragraph">
                  <wp:posOffset>184150</wp:posOffset>
                </wp:positionV>
                <wp:extent cx="1009650" cy="619125"/>
                <wp:effectExtent l="38100" t="0" r="19050" b="476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5395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92pt;margin-top:14.5pt;width:79.5pt;height:48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C37D60">
        <w:rPr>
          <w:rFonts w:ascii="Arial" w:hAnsi="Arial" w:cs="Arial"/>
          <w:noProof/>
          <w:color w:val="0E0F0E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0C226" wp14:editId="14D4F78F">
                <wp:simplePos x="0" y="0"/>
                <wp:positionH relativeFrom="column">
                  <wp:posOffset>2600325</wp:posOffset>
                </wp:positionH>
                <wp:positionV relativeFrom="paragraph">
                  <wp:posOffset>2508250</wp:posOffset>
                </wp:positionV>
                <wp:extent cx="771525" cy="485775"/>
                <wp:effectExtent l="38100" t="0" r="28575" b="476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21E09" id="Connecteur droit avec flèche 4" o:spid="_x0000_s1026" type="#_x0000_t32" style="position:absolute;margin-left:204.75pt;margin-top:197.5pt;width:60.75pt;height:38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EE6BD7">
        <w:rPr>
          <w:rFonts w:ascii="Arial" w:hAnsi="Arial" w:cs="Arial"/>
          <w:noProof/>
          <w:color w:val="0E0F0E"/>
          <w:sz w:val="18"/>
          <w:szCs w:val="18"/>
        </w:rPr>
        <w:t xml:space="preserve">                                           </w:t>
      </w:r>
      <w:r w:rsidR="00EE6BD7">
        <w:rPr>
          <w:rFonts w:ascii="Arial" w:hAnsi="Arial" w:cs="Arial"/>
          <w:noProof/>
          <w:color w:val="0E0F0E"/>
          <w:sz w:val="18"/>
          <w:szCs w:val="18"/>
        </w:rPr>
        <w:drawing>
          <wp:inline distT="0" distB="0" distL="0" distR="0" wp14:anchorId="4929F4ED" wp14:editId="69A608FA">
            <wp:extent cx="1743075" cy="373516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3717" r="8414"/>
                    <a:stretch/>
                  </pic:blipFill>
                  <pic:spPr bwMode="auto">
                    <a:xfrm>
                      <a:off x="0" y="0"/>
                      <a:ext cx="1748606" cy="374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89385" w14:textId="77777777" w:rsidR="00EE6BD7" w:rsidRDefault="00EE6BD7">
      <w:pPr>
        <w:rPr>
          <w:rFonts w:ascii="Arial" w:hAnsi="Arial" w:cs="Arial"/>
          <w:noProof/>
          <w:color w:val="0E0F0E"/>
          <w:sz w:val="18"/>
          <w:szCs w:val="18"/>
        </w:rPr>
      </w:pPr>
    </w:p>
    <w:p w14:paraId="2D2039F2" w14:textId="77777777" w:rsidR="00EE6BD7" w:rsidRDefault="00EE6BD7">
      <w:pPr>
        <w:rPr>
          <w:rFonts w:ascii="Arial" w:hAnsi="Arial" w:cs="Arial"/>
          <w:noProof/>
          <w:color w:val="0E0F0E"/>
          <w:sz w:val="18"/>
          <w:szCs w:val="18"/>
        </w:rPr>
      </w:pPr>
    </w:p>
    <w:p w14:paraId="485BD094" w14:textId="77777777" w:rsidR="00EE6BD7" w:rsidRPr="00EE6BD7" w:rsidRDefault="00EE6BD7" w:rsidP="00E26C9E">
      <w:pPr>
        <w:spacing w:after="0" w:line="276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FF0000"/>
          <w:sz w:val="24"/>
          <w:szCs w:val="24"/>
          <w:lang w:eastAsia="fr-FR"/>
        </w:rPr>
        <w:t xml:space="preserve"> </w:t>
      </w:r>
    </w:p>
    <w:p w14:paraId="055DAB8A" w14:textId="77777777" w:rsidR="00EE6BD7" w:rsidRDefault="00EE6BD7"/>
    <w:sectPr w:rsidR="00EE6BD7" w:rsidSect="00EE6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1A0"/>
    <w:multiLevelType w:val="hybridMultilevel"/>
    <w:tmpl w:val="56F2E6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E86381"/>
    <w:multiLevelType w:val="hybridMultilevel"/>
    <w:tmpl w:val="7EC23D5C"/>
    <w:lvl w:ilvl="0" w:tplc="7A08F6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67713"/>
    <w:multiLevelType w:val="hybridMultilevel"/>
    <w:tmpl w:val="77927BF2"/>
    <w:lvl w:ilvl="0" w:tplc="5C769F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A5"/>
    <w:rsid w:val="00094283"/>
    <w:rsid w:val="00512FA5"/>
    <w:rsid w:val="00603635"/>
    <w:rsid w:val="00AD4CEF"/>
    <w:rsid w:val="00BE4BCD"/>
    <w:rsid w:val="00C37D60"/>
    <w:rsid w:val="00E26C9E"/>
    <w:rsid w:val="00E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B7FF"/>
  <w15:chartTrackingRefBased/>
  <w15:docId w15:val="{655D4A73-1586-456D-88E5-04B9A0A8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7D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</dc:creator>
  <cp:keywords/>
  <dc:description/>
  <cp:lastModifiedBy>CASSAN OLIVIER</cp:lastModifiedBy>
  <cp:revision>2</cp:revision>
  <cp:lastPrinted>2025-03-06T15:34:00Z</cp:lastPrinted>
  <dcterms:created xsi:type="dcterms:W3CDTF">2025-03-07T09:31:00Z</dcterms:created>
  <dcterms:modified xsi:type="dcterms:W3CDTF">2025-03-07T09:31:00Z</dcterms:modified>
</cp:coreProperties>
</file>