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  <w:u w:val="single"/>
          <w:lang w:val="de-DE"/>
        </w:rPr>
        <w:t>Gib mir deine Hand!</w:t>
      </w:r>
    </w:p>
    <w:p>
      <w:pPr>
        <w:pStyle w:val="Normal"/>
        <w:jc w:val="center"/>
        <w:rPr/>
      </w:pPr>
      <w:r>
        <w:rPr>
          <w:b w:val="false"/>
          <w:bCs w:val="false"/>
          <w:sz w:val="32"/>
          <w:szCs w:val="32"/>
          <w:u w:val="none"/>
          <w:lang w:val="de-DE"/>
        </w:rPr>
        <w:t>( Texte, die von den Klassen CM1, CM2, CM1/CM2 der bikulturellen Schule Sarrebourg „Les Vosges“ erstellt würden)</w:t>
      </w:r>
    </w:p>
    <w:p>
      <w:pPr>
        <w:pStyle w:val="Normal"/>
        <w:jc w:val="center"/>
        <w:rPr>
          <w:b/>
          <w:b/>
          <w:sz w:val="36"/>
          <w:szCs w:val="36"/>
          <w:u w:val="single"/>
          <w:lang w:val="de-DE"/>
        </w:rPr>
      </w:pPr>
      <w:r>
        <w:rPr>
          <w:b/>
          <w:sz w:val="36"/>
          <w:szCs w:val="36"/>
          <w:u w:val="single"/>
          <w:lang w:val="de-DE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  <w:lang w:val="de-DE"/>
        </w:rPr>
      </w:pPr>
      <w:r>
        <w:rPr/>
        <w:drawing>
          <wp:inline distT="0" distB="0" distL="0" distR="0">
            <wp:extent cx="3333750" cy="389572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Normal"/>
        <w:rPr/>
      </w:pPr>
      <w:r>
        <w:rPr>
          <w:sz w:val="36"/>
          <w:szCs w:val="36"/>
          <w:lang w:val="de-DE"/>
        </w:rPr>
        <w:t>Chor :</w:t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Gib mir deine Hand (2 X)</w:t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Ich und du, du und ich</w:t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Hier und dort, dort und hier</w:t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Alle Menschen könnten gute Freunde sein.</w:t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Normal"/>
        <w:rPr/>
      </w:pPr>
      <w:r>
        <w:rPr>
          <w:sz w:val="32"/>
          <w:szCs w:val="32"/>
          <w:lang w:val="de-DE"/>
        </w:rPr>
        <w:t xml:space="preserve">1 </w:t>
      </w:r>
      <w:r>
        <w:rPr>
          <w:i/>
          <w:sz w:val="18"/>
          <w:szCs w:val="18"/>
          <w:lang w:val="de-DE"/>
        </w:rPr>
        <w:t>( CM1-Klasse)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Du trinkst eine Apfelschorle und ich trinke ein „jus de pomme“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esse ein Croissant und du isst eine Brezel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Du isst ein gutes Brötchen und ich esse ein langes Baguette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Wir essen Spaghetti und Pizza zusammen 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Normal"/>
        <w:rPr/>
      </w:pPr>
      <w:r>
        <w:rPr>
          <w:sz w:val="32"/>
          <w:szCs w:val="32"/>
          <w:lang w:val="de-DE"/>
        </w:rPr>
        <w:t xml:space="preserve">2 </w:t>
      </w:r>
      <w:r>
        <w:rPr>
          <w:i/>
          <w:sz w:val="18"/>
          <w:szCs w:val="18"/>
          <w:lang w:val="de-DE"/>
        </w:rPr>
        <w:t>( CM1/CM2- Klasse)</w:t>
      </w:r>
    </w:p>
    <w:p>
      <w:pPr>
        <w:pStyle w:val="Normal"/>
        <w:rPr/>
      </w:pPr>
      <w:r>
        <w:rPr>
          <w:sz w:val="32"/>
          <w:szCs w:val="32"/>
          <w:lang w:val="de-DE"/>
        </w:rPr>
        <w:t>Du siehst den Berliner Dom und ich sehe die „Tour Eiffel“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sehe „Notre Dame“ und du den Fernsehturm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Du kennst den Alexander Platz und ich kenne „l‘ Arc de Triomphe“</w:t>
      </w:r>
    </w:p>
    <w:p>
      <w:pPr>
        <w:pStyle w:val="Normal"/>
        <w:rPr/>
      </w:pPr>
      <w:r>
        <w:rPr>
          <w:sz w:val="32"/>
          <w:szCs w:val="32"/>
          <w:lang w:val="de-DE"/>
        </w:rPr>
        <w:t>Wir sehen auch den „Louvr‘“ und Reichstag zusammen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Normal"/>
        <w:rPr/>
      </w:pPr>
      <w:r>
        <w:rPr>
          <w:sz w:val="32"/>
          <w:szCs w:val="32"/>
          <w:lang w:val="de-DE"/>
        </w:rPr>
        <w:t xml:space="preserve">3 </w:t>
      </w:r>
      <w:r>
        <w:rPr>
          <w:i/>
          <w:sz w:val="18"/>
          <w:szCs w:val="18"/>
          <w:lang w:val="de-DE"/>
        </w:rPr>
        <w:t>( CM2-Klasse)</w:t>
      </w:r>
    </w:p>
    <w:p>
      <w:pPr>
        <w:pStyle w:val="Normal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Ich lese Märchen von Perrault du liest eher die Brüder Grimm</w:t>
      </w:r>
    </w:p>
    <w:p>
      <w:pPr>
        <w:pStyle w:val="Normal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Im FuBball folgt ich Mbappé und du magst Neuer</w:t>
      </w:r>
    </w:p>
    <w:p>
      <w:pPr>
        <w:pStyle w:val="Normal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Ich lerne Curie und Pasteur du hörst über Einstein und Koch</w:t>
      </w:r>
    </w:p>
    <w:p>
      <w:pPr>
        <w:pStyle w:val="Normal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Dann Lernen wir voneinander Kultur und Wissen</w:t>
      </w:r>
    </w:p>
    <w:p>
      <w:pPr>
        <w:pStyle w:val="Normal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Normal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36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</w:pPr>
    <w:rPr>
      <w:rFonts w:ascii="Liberation Serif;Times New Roman" w:hAnsi="Liberation Serif;Times New Roman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20362"/>
    <w:rPr>
      <w:rFonts w:ascii="Tahoma" w:hAnsi="Tahoma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itation">
    <w:name w:val="Citation"/>
    <w:qFormat/>
    <w:rPr>
      <w:i/>
      <w:iCs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20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LibreOffice/6.1.5.2$Windows_X86_64 LibreOffice_project/90f8dcf33c87b3705e78202e3df5142b201bd805</Application>
  <Pages>2</Pages>
  <Words>171</Words>
  <Characters>782</Characters>
  <CharactersWithSpaces>932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2023-01-05T16:32:00Z</dcterms:created>
  <dc:creator>Gruau</dc:creator>
  <dc:description/>
  <dc:language>fr-FR</dc:language>
  <cp:lastModifiedBy/>
  <cp:lastPrinted>2023-01-23T11:38:12Z</cp:lastPrinted>
  <dcterms:modified xsi:type="dcterms:W3CDTF">2023-01-23T12:32:20Z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