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A27E2" w14:textId="119108DE" w:rsidR="00D51EF3" w:rsidRPr="00AB3966" w:rsidRDefault="007E665A" w:rsidP="00FC4936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8"/>
          <w:szCs w:val="28"/>
          <w:lang w:val="de-DE" w:eastAsia="fr-FR"/>
        </w:rPr>
      </w:pPr>
      <w:r w:rsidRPr="00AB3966">
        <w:rPr>
          <w:rFonts w:eastAsia="Times New Roman" w:cstheme="minorHAnsi"/>
          <w:b/>
          <w:bCs/>
          <w:sz w:val="28"/>
          <w:szCs w:val="28"/>
          <w:lang w:val="de-DE" w:eastAsia="fr-FR"/>
        </w:rPr>
        <w:t xml:space="preserve">EMILE </w:t>
      </w:r>
      <w:proofErr w:type="gramStart"/>
      <w:r w:rsidRPr="00AB3966">
        <w:rPr>
          <w:rFonts w:eastAsia="Times New Roman" w:cstheme="minorHAnsi"/>
          <w:b/>
          <w:bCs/>
          <w:sz w:val="28"/>
          <w:szCs w:val="28"/>
          <w:lang w:val="de-DE" w:eastAsia="fr-FR"/>
        </w:rPr>
        <w:t>EPS :</w:t>
      </w:r>
      <w:proofErr w:type="gramEnd"/>
      <w:r w:rsidRPr="00AB3966">
        <w:rPr>
          <w:rFonts w:eastAsia="Times New Roman" w:cstheme="minorHAnsi"/>
          <w:b/>
          <w:bCs/>
          <w:sz w:val="28"/>
          <w:szCs w:val="28"/>
          <w:lang w:val="de-DE" w:eastAsia="fr-FR"/>
        </w:rPr>
        <w:t xml:space="preserve"> </w:t>
      </w:r>
      <w:proofErr w:type="spellStart"/>
      <w:r w:rsidR="00AB3966">
        <w:rPr>
          <w:rFonts w:eastAsia="Times New Roman" w:cstheme="minorHAnsi"/>
          <w:b/>
          <w:bCs/>
          <w:sz w:val="28"/>
          <w:szCs w:val="28"/>
          <w:lang w:val="de-DE" w:eastAsia="fr-FR"/>
        </w:rPr>
        <w:t>jeu</w:t>
      </w:r>
      <w:proofErr w:type="spellEnd"/>
      <w:r w:rsidRPr="00AB3966">
        <w:rPr>
          <w:rFonts w:eastAsia="Times New Roman" w:cstheme="minorHAnsi"/>
          <w:b/>
          <w:bCs/>
          <w:sz w:val="28"/>
          <w:szCs w:val="28"/>
          <w:lang w:val="de-DE" w:eastAsia="fr-FR"/>
        </w:rPr>
        <w:t xml:space="preserve"> </w:t>
      </w:r>
      <w:proofErr w:type="spellStart"/>
      <w:r w:rsidR="00104026">
        <w:rPr>
          <w:rFonts w:eastAsia="Times New Roman" w:cstheme="minorHAnsi"/>
          <w:b/>
          <w:bCs/>
          <w:sz w:val="28"/>
          <w:szCs w:val="28"/>
          <w:lang w:val="de-DE" w:eastAsia="fr-FR"/>
        </w:rPr>
        <w:t>collectif</w:t>
      </w:r>
      <w:proofErr w:type="spellEnd"/>
      <w:r w:rsidR="00104026">
        <w:rPr>
          <w:rFonts w:eastAsia="Times New Roman" w:cstheme="minorHAnsi"/>
          <w:b/>
          <w:bCs/>
          <w:sz w:val="28"/>
          <w:szCs w:val="28"/>
          <w:lang w:val="de-DE" w:eastAsia="fr-FR"/>
        </w:rPr>
        <w:t xml:space="preserve"> </w:t>
      </w:r>
      <w:r w:rsidRPr="00AB3966">
        <w:rPr>
          <w:rFonts w:eastAsia="Times New Roman" w:cstheme="minorHAnsi"/>
          <w:b/>
          <w:bCs/>
          <w:sz w:val="28"/>
          <w:szCs w:val="28"/>
          <w:lang w:val="de-DE" w:eastAsia="fr-FR"/>
        </w:rPr>
        <w:t>(</w:t>
      </w:r>
      <w:r w:rsidRPr="00AB3966">
        <w:rPr>
          <w:rFonts w:eastAsia="Times New Roman" w:cstheme="minorHAnsi"/>
          <w:b/>
          <w:bCs/>
          <w:i/>
          <w:iCs/>
          <w:sz w:val="28"/>
          <w:szCs w:val="28"/>
          <w:lang w:val="de-DE" w:eastAsia="fr-FR"/>
        </w:rPr>
        <w:t xml:space="preserve">das </w:t>
      </w:r>
      <w:proofErr w:type="spellStart"/>
      <w:r w:rsidRPr="00AB3966">
        <w:rPr>
          <w:rFonts w:eastAsia="Times New Roman" w:cstheme="minorHAnsi"/>
          <w:b/>
          <w:bCs/>
          <w:i/>
          <w:iCs/>
          <w:sz w:val="28"/>
          <w:szCs w:val="28"/>
          <w:lang w:val="de-DE" w:eastAsia="fr-FR"/>
        </w:rPr>
        <w:t>Kreispiel</w:t>
      </w:r>
      <w:proofErr w:type="spellEnd"/>
      <w:r w:rsidRPr="00AB3966">
        <w:rPr>
          <w:rFonts w:eastAsia="Times New Roman" w:cstheme="minorHAnsi"/>
          <w:b/>
          <w:bCs/>
          <w:i/>
          <w:iCs/>
          <w:sz w:val="28"/>
          <w:szCs w:val="28"/>
          <w:lang w:val="de-DE" w:eastAsia="fr-FR"/>
        </w:rPr>
        <w:t>)</w:t>
      </w:r>
      <w:r w:rsidRPr="00AB3966">
        <w:rPr>
          <w:rFonts w:eastAsia="Times New Roman" w:cstheme="minorHAnsi"/>
          <w:b/>
          <w:bCs/>
          <w:sz w:val="28"/>
          <w:szCs w:val="28"/>
          <w:lang w:val="de-DE" w:eastAsia="fr-FR"/>
        </w:rPr>
        <w:t xml:space="preserve"> </w:t>
      </w:r>
      <w:r w:rsidRPr="00AB3966">
        <w:rPr>
          <w:rFonts w:eastAsia="Times New Roman" w:cstheme="minorHAnsi"/>
          <w:b/>
          <w:bCs/>
          <w:i/>
          <w:iCs/>
          <w:sz w:val="28"/>
          <w:szCs w:val="28"/>
          <w:lang w:val="de-DE" w:eastAsia="fr-FR"/>
        </w:rPr>
        <w:t>Viel Gück!</w:t>
      </w:r>
    </w:p>
    <w:p w14:paraId="063FFC5D" w14:textId="59F5DEE9" w:rsidR="00334A4A" w:rsidRPr="00FC4936" w:rsidRDefault="00334A4A" w:rsidP="007E665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fr-FR"/>
        </w:rPr>
      </w:pPr>
      <w:r w:rsidRPr="00FC4936">
        <w:rPr>
          <w:rFonts w:eastAsia="Times New Roman" w:cstheme="minorHAnsi"/>
          <w:b/>
          <w:bCs/>
          <w:lang w:eastAsia="fr-FR"/>
        </w:rPr>
        <w:t xml:space="preserve">Objectif culturel : </w:t>
      </w:r>
      <w:r w:rsidR="00FC4936" w:rsidRPr="00FC4936">
        <w:rPr>
          <w:rFonts w:eastAsia="Times New Roman" w:cstheme="minorHAnsi"/>
          <w:b/>
          <w:bCs/>
          <w:lang w:eastAsia="fr-FR"/>
        </w:rPr>
        <w:t xml:space="preserve"> </w:t>
      </w:r>
      <w:r w:rsidR="00FC4936" w:rsidRPr="00FC4936">
        <w:rPr>
          <w:rFonts w:eastAsia="Times New Roman" w:cstheme="minorHAnsi"/>
          <w:lang w:eastAsia="fr-FR"/>
        </w:rPr>
        <w:t xml:space="preserve">découvrir un élément culturel </w:t>
      </w:r>
      <w:r w:rsidR="00FC4936" w:rsidRPr="00FC4936">
        <w:rPr>
          <w:rFonts w:eastAsia="Times New Roman" w:cstheme="minorHAnsi"/>
          <w:i/>
          <w:iCs/>
          <w:lang w:eastAsia="fr-FR"/>
        </w:rPr>
        <w:t xml:space="preserve">die </w:t>
      </w:r>
      <w:proofErr w:type="spellStart"/>
      <w:r w:rsidR="00FC4936" w:rsidRPr="00FC4936">
        <w:rPr>
          <w:rFonts w:eastAsia="Times New Roman" w:cstheme="minorHAnsi"/>
          <w:i/>
          <w:iCs/>
          <w:lang w:eastAsia="fr-FR"/>
        </w:rPr>
        <w:t>Glücksbringer</w:t>
      </w:r>
      <w:proofErr w:type="spellEnd"/>
      <w:r w:rsidR="00FC4936" w:rsidRPr="00FC4936">
        <w:rPr>
          <w:rFonts w:eastAsia="Times New Roman" w:cstheme="minorHAnsi"/>
          <w:lang w:eastAsia="fr-FR"/>
        </w:rPr>
        <w:t xml:space="preserve"> en lien avec les souhaits de Nouvel An</w:t>
      </w:r>
    </w:p>
    <w:p w14:paraId="131379EF" w14:textId="35E375C1" w:rsidR="00334A4A" w:rsidRPr="00FC4936" w:rsidRDefault="00FC4936" w:rsidP="007E665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fr-FR"/>
        </w:rPr>
      </w:pPr>
      <w:r w:rsidRPr="00FC4936">
        <w:rPr>
          <w:rFonts w:eastAsia="Times New Roman" w:cstheme="minorHAnsi"/>
          <w:b/>
          <w:bCs/>
          <w:lang w:eastAsia="fr-FR"/>
        </w:rPr>
        <w:t xml:space="preserve">Objectif disciplinaire : </w:t>
      </w:r>
      <w:r w:rsidRPr="00FC4936">
        <w:rPr>
          <w:rFonts w:eastAsia="Times New Roman" w:cstheme="minorHAnsi"/>
          <w:lang w:eastAsia="fr-FR"/>
        </w:rPr>
        <w:t xml:space="preserve">participer à un jeu collectif </w:t>
      </w:r>
      <w:r>
        <w:rPr>
          <w:rFonts w:eastAsia="Times New Roman" w:cstheme="minorHAnsi"/>
          <w:lang w:eastAsia="fr-FR"/>
        </w:rPr>
        <w:t>mimé</w:t>
      </w:r>
    </w:p>
    <w:p w14:paraId="2B2D6E5F" w14:textId="33F89C4E" w:rsidR="005C534D" w:rsidRDefault="00FC4936" w:rsidP="007E665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FC4936">
        <w:rPr>
          <w:rFonts w:eastAsia="Times New Roman" w:cstheme="minorHAnsi"/>
          <w:b/>
          <w:bCs/>
          <w:lang w:eastAsia="fr-FR"/>
        </w:rPr>
        <w:t>Objectif</w:t>
      </w:r>
      <w:r w:rsidR="00A514D3">
        <w:rPr>
          <w:rFonts w:eastAsia="Times New Roman" w:cstheme="minorHAnsi"/>
          <w:b/>
          <w:bCs/>
          <w:lang w:eastAsia="fr-FR"/>
        </w:rPr>
        <w:t>s</w:t>
      </w:r>
      <w:r w:rsidRPr="00FC4936">
        <w:rPr>
          <w:rFonts w:eastAsia="Times New Roman" w:cstheme="minorHAnsi"/>
          <w:b/>
          <w:bCs/>
          <w:lang w:eastAsia="fr-FR"/>
        </w:rPr>
        <w:t xml:space="preserve"> linguistique</w:t>
      </w:r>
      <w:r w:rsidR="00A514D3">
        <w:rPr>
          <w:rFonts w:eastAsia="Times New Roman" w:cstheme="minorHAnsi"/>
          <w:b/>
          <w:bCs/>
          <w:lang w:eastAsia="fr-FR"/>
        </w:rPr>
        <w:t>s</w:t>
      </w:r>
      <w:r w:rsidRPr="00FC4936">
        <w:rPr>
          <w:rFonts w:eastAsia="Times New Roman" w:cstheme="minorHAnsi"/>
          <w:b/>
          <w:bCs/>
          <w:lang w:eastAsia="fr-FR"/>
        </w:rPr>
        <w:t> :</w:t>
      </w:r>
    </w:p>
    <w:p w14:paraId="01C07E08" w14:textId="3F2AA3FA" w:rsidR="00FC4936" w:rsidRDefault="005C534D" w:rsidP="007E665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b/>
          <w:bCs/>
          <w:lang w:eastAsia="fr-FR"/>
        </w:rPr>
        <w:t>-</w:t>
      </w:r>
      <w:r w:rsidR="00FC4936" w:rsidRPr="00FC4936">
        <w:rPr>
          <w:rFonts w:eastAsia="Times New Roman" w:cstheme="minorHAnsi"/>
          <w:lang w:eastAsia="fr-FR"/>
        </w:rPr>
        <w:t xml:space="preserve"> </w:t>
      </w:r>
      <w:r w:rsidR="00597E7F">
        <w:rPr>
          <w:rFonts w:eastAsia="Times New Roman" w:cstheme="minorHAnsi"/>
          <w:lang w:eastAsia="fr-FR"/>
        </w:rPr>
        <w:t>C</w:t>
      </w:r>
      <w:r w:rsidR="00FC4936" w:rsidRPr="00FC4936">
        <w:rPr>
          <w:rFonts w:eastAsia="Times New Roman" w:cstheme="minorHAnsi"/>
          <w:lang w:eastAsia="fr-FR"/>
        </w:rPr>
        <w:t>omprendre des consignes simples et quelques mots et formulations simples</w:t>
      </w:r>
    </w:p>
    <w:p w14:paraId="754F8339" w14:textId="77777777" w:rsidR="005C534D" w:rsidRDefault="005C534D" w:rsidP="007E665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 xml:space="preserve">- Réagir par un mouvement spécifique suivant le </w:t>
      </w:r>
      <w:proofErr w:type="spellStart"/>
      <w:r w:rsidRPr="002D1271">
        <w:rPr>
          <w:rFonts w:eastAsia="Times New Roman" w:cstheme="minorHAnsi"/>
          <w:i/>
          <w:lang w:eastAsia="fr-FR"/>
        </w:rPr>
        <w:t>Glücksbringer</w:t>
      </w:r>
      <w:proofErr w:type="spellEnd"/>
      <w:r>
        <w:rPr>
          <w:rFonts w:eastAsia="Times New Roman" w:cstheme="minorHAnsi"/>
          <w:lang w:eastAsia="fr-FR"/>
        </w:rPr>
        <w:t xml:space="preserve"> entendu</w:t>
      </w:r>
    </w:p>
    <w:p w14:paraId="24E6D5C1" w14:textId="7CD9929E" w:rsidR="005C534D" w:rsidRPr="002D1271" w:rsidRDefault="005C534D" w:rsidP="007E665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i/>
          <w:lang w:eastAsia="fr-FR"/>
        </w:rPr>
      </w:pPr>
      <w:r>
        <w:rPr>
          <w:rFonts w:eastAsia="Times New Roman" w:cstheme="minorHAnsi"/>
          <w:lang w:eastAsia="fr-FR"/>
        </w:rPr>
        <w:t xml:space="preserve">- Dire d’une manière collective la formulation liée aux souhaits pour la Nouvelle Année : </w:t>
      </w:r>
      <w:proofErr w:type="spellStart"/>
      <w:r w:rsidRPr="002D1271">
        <w:rPr>
          <w:rFonts w:eastAsia="Times New Roman" w:cstheme="minorHAnsi"/>
          <w:i/>
          <w:lang w:eastAsia="fr-FR"/>
        </w:rPr>
        <w:t>Frohes</w:t>
      </w:r>
      <w:proofErr w:type="spellEnd"/>
      <w:r w:rsidRPr="002D1271">
        <w:rPr>
          <w:rFonts w:eastAsia="Times New Roman" w:cstheme="minorHAnsi"/>
          <w:i/>
          <w:lang w:eastAsia="fr-FR"/>
        </w:rPr>
        <w:t xml:space="preserve"> </w:t>
      </w:r>
      <w:proofErr w:type="spellStart"/>
      <w:r w:rsidRPr="002D1271">
        <w:rPr>
          <w:rFonts w:eastAsia="Times New Roman" w:cstheme="minorHAnsi"/>
          <w:i/>
          <w:lang w:eastAsia="fr-FR"/>
        </w:rPr>
        <w:t>Neues</w:t>
      </w:r>
      <w:proofErr w:type="spellEnd"/>
      <w:r w:rsidRPr="002D1271">
        <w:rPr>
          <w:rFonts w:eastAsia="Times New Roman" w:cstheme="minorHAnsi"/>
          <w:i/>
          <w:lang w:eastAsia="fr-FR"/>
        </w:rPr>
        <w:t xml:space="preserve"> </w:t>
      </w:r>
      <w:proofErr w:type="spellStart"/>
      <w:proofErr w:type="gramStart"/>
      <w:r w:rsidRPr="002D1271">
        <w:rPr>
          <w:rFonts w:eastAsia="Times New Roman" w:cstheme="minorHAnsi"/>
          <w:i/>
          <w:lang w:eastAsia="fr-FR"/>
        </w:rPr>
        <w:t>Jahr</w:t>
      </w:r>
      <w:proofErr w:type="spellEnd"/>
      <w:r w:rsidRPr="002D1271">
        <w:rPr>
          <w:rFonts w:eastAsia="Times New Roman" w:cstheme="minorHAnsi"/>
          <w:i/>
          <w:lang w:eastAsia="fr-FR"/>
        </w:rPr>
        <w:t>!</w:t>
      </w:r>
      <w:proofErr w:type="gramEnd"/>
      <w:r w:rsidRPr="002D1271">
        <w:rPr>
          <w:rFonts w:eastAsia="Times New Roman" w:cstheme="minorHAnsi"/>
          <w:i/>
          <w:lang w:eastAsia="fr-FR"/>
        </w:rPr>
        <w:t xml:space="preserve"> Viel </w:t>
      </w:r>
      <w:proofErr w:type="spellStart"/>
      <w:proofErr w:type="gramStart"/>
      <w:r w:rsidRPr="002D1271">
        <w:rPr>
          <w:rFonts w:eastAsia="Times New Roman" w:cstheme="minorHAnsi"/>
          <w:i/>
          <w:lang w:eastAsia="fr-FR"/>
        </w:rPr>
        <w:t>Glück</w:t>
      </w:r>
      <w:proofErr w:type="spellEnd"/>
      <w:r w:rsidRPr="002D1271">
        <w:rPr>
          <w:rFonts w:eastAsia="Times New Roman" w:cstheme="minorHAnsi"/>
          <w:i/>
          <w:lang w:eastAsia="fr-FR"/>
        </w:rPr>
        <w:t>!</w:t>
      </w:r>
      <w:proofErr w:type="gramEnd"/>
    </w:p>
    <w:p w14:paraId="689E980E" w14:textId="219A0AB9" w:rsidR="009D3C21" w:rsidRPr="009D3C21" w:rsidRDefault="00334A4A" w:rsidP="00FC493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fr-FR"/>
        </w:rPr>
      </w:pPr>
      <w:r w:rsidRPr="00FC4936">
        <w:rPr>
          <w:rFonts w:eastAsia="Times New Roman" w:cstheme="minorHAnsi"/>
          <w:b/>
          <w:bCs/>
          <w:lang w:eastAsia="fr-FR"/>
        </w:rPr>
        <w:t xml:space="preserve">Supports : </w:t>
      </w:r>
      <w:r w:rsidRPr="00FC4936">
        <w:rPr>
          <w:rFonts w:eastAsia="Times New Roman" w:cstheme="minorHAnsi"/>
          <w:lang w:eastAsia="fr-FR"/>
        </w:rPr>
        <w:t>des visuels de porte-bonheurs (</w:t>
      </w:r>
      <w:proofErr w:type="spellStart"/>
      <w:r w:rsidRPr="00FC4936">
        <w:rPr>
          <w:rFonts w:eastAsia="Times New Roman" w:cstheme="minorHAnsi"/>
          <w:i/>
          <w:iCs/>
          <w:lang w:eastAsia="fr-FR"/>
        </w:rPr>
        <w:t>Bildkarten</w:t>
      </w:r>
      <w:proofErr w:type="spellEnd"/>
      <w:r w:rsidRPr="00FC4936">
        <w:rPr>
          <w:rFonts w:eastAsia="Times New Roman" w:cstheme="minorHAnsi"/>
          <w:lang w:eastAsia="fr-FR"/>
        </w:rPr>
        <w:t>)</w:t>
      </w:r>
      <w:r w:rsidR="00FC4936">
        <w:rPr>
          <w:rFonts w:eastAsia="Times New Roman" w:cstheme="minorHAnsi"/>
          <w:lang w:eastAsia="fr-FR"/>
        </w:rPr>
        <w:t xml:space="preserve"> et</w:t>
      </w:r>
      <w:r w:rsidR="000C15D2">
        <w:rPr>
          <w:rFonts w:eastAsia="Times New Roman" w:cstheme="minorHAnsi"/>
          <w:lang w:eastAsia="fr-FR"/>
        </w:rPr>
        <w:t xml:space="preserve"> </w:t>
      </w:r>
      <w:r w:rsidR="003D4766">
        <w:rPr>
          <w:rFonts w:eastAsia="Times New Roman" w:cstheme="minorHAnsi"/>
          <w:lang w:eastAsia="fr-FR"/>
        </w:rPr>
        <w:t>la</w:t>
      </w:r>
      <w:r w:rsidR="002A1D08">
        <w:rPr>
          <w:rFonts w:eastAsia="Times New Roman" w:cstheme="minorHAnsi"/>
          <w:lang w:eastAsia="fr-FR"/>
        </w:rPr>
        <w:t xml:space="preserve"> </w:t>
      </w:r>
      <w:r w:rsidR="00FC4936">
        <w:rPr>
          <w:rFonts w:eastAsia="Times New Roman" w:cstheme="minorHAnsi"/>
          <w:lang w:eastAsia="fr-FR"/>
        </w:rPr>
        <w:t>règle du jeu</w:t>
      </w:r>
    </w:p>
    <w:p w14:paraId="18D27BC8" w14:textId="77777777" w:rsidR="009D3C21" w:rsidRDefault="007E665A" w:rsidP="009D3C21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FC4936">
        <w:rPr>
          <w:rFonts w:eastAsia="Times New Roman" w:cstheme="minorHAnsi"/>
          <w:b/>
          <w:bCs/>
          <w:lang w:eastAsia="fr-FR"/>
        </w:rPr>
        <w:t>Règle du jeu</w:t>
      </w:r>
      <w:r w:rsidR="00D51EF3" w:rsidRPr="00FC4936">
        <w:rPr>
          <w:rFonts w:eastAsia="Times New Roman" w:cstheme="minorHAnsi"/>
          <w:b/>
          <w:bCs/>
          <w:lang w:eastAsia="fr-FR"/>
        </w:rPr>
        <w:t xml:space="preserve"> :</w:t>
      </w:r>
    </w:p>
    <w:p w14:paraId="08D5F5D8" w14:textId="77777777" w:rsidR="00BC43DD" w:rsidRDefault="00334A4A" w:rsidP="000C15D2">
      <w:pPr>
        <w:spacing w:before="100" w:beforeAutospacing="1" w:after="100" w:afterAutospacing="1" w:line="240" w:lineRule="auto"/>
        <w:rPr>
          <w:rFonts w:eastAsia="Times New Roman" w:cstheme="minorHAnsi"/>
          <w:i/>
          <w:iCs/>
          <w:lang w:eastAsia="fr-FR"/>
        </w:rPr>
      </w:pPr>
      <w:r w:rsidRPr="00FC4936">
        <w:rPr>
          <w:rFonts w:eastAsia="Times New Roman" w:cstheme="minorHAnsi"/>
          <w:lang w:eastAsia="fr-FR"/>
        </w:rPr>
        <w:t>-</w:t>
      </w:r>
      <w:r w:rsidR="00D51EF3" w:rsidRPr="00FC4936">
        <w:rPr>
          <w:rFonts w:eastAsia="Times New Roman" w:cstheme="minorHAnsi"/>
          <w:lang w:eastAsia="fr-FR"/>
        </w:rPr>
        <w:t>Les porte-bonheurs (</w:t>
      </w:r>
      <w:r w:rsidR="00D51EF3" w:rsidRPr="00FC4936">
        <w:rPr>
          <w:rFonts w:eastAsia="Times New Roman" w:cstheme="minorHAnsi"/>
          <w:i/>
          <w:iCs/>
          <w:lang w:eastAsia="fr-FR"/>
        </w:rPr>
        <w:t xml:space="preserve">die </w:t>
      </w:r>
      <w:proofErr w:type="spellStart"/>
      <w:r w:rsidR="00D51EF3" w:rsidRPr="00FC4936">
        <w:rPr>
          <w:rFonts w:eastAsia="Times New Roman" w:cstheme="minorHAnsi"/>
          <w:i/>
          <w:iCs/>
          <w:lang w:eastAsia="fr-FR"/>
        </w:rPr>
        <w:t>Glücksbringer</w:t>
      </w:r>
      <w:proofErr w:type="spellEnd"/>
      <w:r w:rsidR="00D51EF3" w:rsidRPr="00FC4936">
        <w:rPr>
          <w:rFonts w:eastAsia="Times New Roman" w:cstheme="minorHAnsi"/>
          <w:lang w:eastAsia="fr-FR"/>
        </w:rPr>
        <w:t xml:space="preserve">) sont disposés au centre </w:t>
      </w:r>
      <w:r w:rsidR="007E665A" w:rsidRPr="00FC4936">
        <w:rPr>
          <w:rFonts w:eastAsia="Times New Roman" w:cstheme="minorHAnsi"/>
          <w:lang w:eastAsia="fr-FR"/>
        </w:rPr>
        <w:t>de la ronde</w:t>
      </w:r>
      <w:r w:rsidR="00FC4936">
        <w:rPr>
          <w:rFonts w:eastAsia="Times New Roman" w:cstheme="minorHAnsi"/>
          <w:lang w:eastAsia="fr-FR"/>
        </w:rPr>
        <w:t xml:space="preserve"> : </w:t>
      </w:r>
      <w:proofErr w:type="spellStart"/>
      <w:r w:rsidR="00FC4936" w:rsidRPr="00FC4936">
        <w:rPr>
          <w:rFonts w:eastAsia="Times New Roman" w:cstheme="minorHAnsi"/>
          <w:i/>
          <w:iCs/>
          <w:lang w:eastAsia="fr-FR"/>
        </w:rPr>
        <w:t>Wir</w:t>
      </w:r>
      <w:proofErr w:type="spellEnd"/>
      <w:r w:rsidR="00FC4936" w:rsidRPr="00FC4936">
        <w:rPr>
          <w:rFonts w:eastAsia="Times New Roman" w:cstheme="minorHAnsi"/>
          <w:i/>
          <w:iCs/>
          <w:lang w:eastAsia="fr-FR"/>
        </w:rPr>
        <w:t xml:space="preserve"> </w:t>
      </w:r>
      <w:proofErr w:type="spellStart"/>
      <w:r w:rsidR="00FC4936" w:rsidRPr="00FC4936">
        <w:rPr>
          <w:rFonts w:eastAsia="Times New Roman" w:cstheme="minorHAnsi"/>
          <w:i/>
          <w:iCs/>
          <w:lang w:eastAsia="fr-FR"/>
        </w:rPr>
        <w:t>bilden</w:t>
      </w:r>
      <w:proofErr w:type="spellEnd"/>
      <w:r w:rsidR="00FC4936" w:rsidRPr="00FC4936">
        <w:rPr>
          <w:rFonts w:eastAsia="Times New Roman" w:cstheme="minorHAnsi"/>
          <w:i/>
          <w:iCs/>
          <w:lang w:eastAsia="fr-FR"/>
        </w:rPr>
        <w:t xml:space="preserve"> </w:t>
      </w:r>
      <w:proofErr w:type="spellStart"/>
      <w:r w:rsidR="00FC4936" w:rsidRPr="00FC4936">
        <w:rPr>
          <w:rFonts w:eastAsia="Times New Roman" w:cstheme="minorHAnsi"/>
          <w:i/>
          <w:iCs/>
          <w:lang w:eastAsia="fr-FR"/>
        </w:rPr>
        <w:t>einen</w:t>
      </w:r>
      <w:proofErr w:type="spellEnd"/>
      <w:r w:rsidR="00FC4936" w:rsidRPr="00FC4936">
        <w:rPr>
          <w:rFonts w:eastAsia="Times New Roman" w:cstheme="minorHAnsi"/>
          <w:i/>
          <w:iCs/>
          <w:lang w:eastAsia="fr-FR"/>
        </w:rPr>
        <w:t xml:space="preserve"> Kreis.</w:t>
      </w:r>
    </w:p>
    <w:p w14:paraId="306C1268" w14:textId="4A465FCC" w:rsidR="009D3C21" w:rsidRDefault="00D51EF3" w:rsidP="000C15D2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FC4936">
        <w:rPr>
          <w:rFonts w:eastAsia="Times New Roman" w:cstheme="minorHAnsi"/>
          <w:lang w:eastAsia="fr-FR"/>
        </w:rPr>
        <w:br/>
      </w:r>
      <w:r w:rsidR="00FC4936">
        <w:rPr>
          <w:rFonts w:eastAsia="Times New Roman" w:cstheme="minorHAnsi"/>
          <w:lang w:eastAsia="fr-FR"/>
        </w:rPr>
        <w:t>-</w:t>
      </w:r>
      <w:r w:rsidR="00735799">
        <w:rPr>
          <w:rFonts w:eastAsia="Times New Roman" w:cstheme="minorHAnsi"/>
          <w:lang w:eastAsia="fr-FR"/>
        </w:rPr>
        <w:t>On récite tous ensemble</w:t>
      </w:r>
      <w:r w:rsidRPr="00FC4936">
        <w:rPr>
          <w:rFonts w:eastAsia="Times New Roman" w:cstheme="minorHAnsi"/>
          <w:lang w:eastAsia="fr-FR"/>
        </w:rPr>
        <w:t xml:space="preserve"> la formule</w:t>
      </w:r>
      <w:r w:rsidR="009D3C21">
        <w:rPr>
          <w:rFonts w:eastAsia="Times New Roman" w:cstheme="minorHAnsi"/>
          <w:lang w:eastAsia="fr-FR"/>
        </w:rPr>
        <w:t xml:space="preserve"> : </w:t>
      </w:r>
      <w:proofErr w:type="spellStart"/>
      <w:r w:rsidR="009D3C21" w:rsidRPr="009D3C21">
        <w:rPr>
          <w:i/>
          <w:iCs/>
        </w:rPr>
        <w:t>Frohes</w:t>
      </w:r>
      <w:proofErr w:type="spellEnd"/>
      <w:r w:rsidR="009D3C21" w:rsidRPr="009D3C21">
        <w:rPr>
          <w:i/>
          <w:iCs/>
        </w:rPr>
        <w:t xml:space="preserve"> </w:t>
      </w:r>
      <w:proofErr w:type="spellStart"/>
      <w:r w:rsidR="009D3C21" w:rsidRPr="009D3C21">
        <w:rPr>
          <w:i/>
          <w:iCs/>
        </w:rPr>
        <w:t>Neues</w:t>
      </w:r>
      <w:proofErr w:type="spellEnd"/>
      <w:r w:rsidR="009D3C21" w:rsidRPr="009D3C21">
        <w:rPr>
          <w:i/>
          <w:iCs/>
        </w:rPr>
        <w:t xml:space="preserve"> </w:t>
      </w:r>
      <w:proofErr w:type="spellStart"/>
      <w:proofErr w:type="gramStart"/>
      <w:r w:rsidR="009D3C21" w:rsidRPr="009D3C21">
        <w:rPr>
          <w:i/>
          <w:iCs/>
        </w:rPr>
        <w:t>Jahr</w:t>
      </w:r>
      <w:proofErr w:type="spellEnd"/>
      <w:r w:rsidR="009D3C21" w:rsidRPr="009D3C21">
        <w:rPr>
          <w:i/>
          <w:iCs/>
        </w:rPr>
        <w:t>!</w:t>
      </w:r>
      <w:proofErr w:type="gramEnd"/>
      <w:r w:rsidR="009D3C21">
        <w:rPr>
          <w:i/>
          <w:iCs/>
        </w:rPr>
        <w:t xml:space="preserve"> Viel </w:t>
      </w:r>
      <w:proofErr w:type="spellStart"/>
      <w:proofErr w:type="gramStart"/>
      <w:r w:rsidR="009D3C21">
        <w:rPr>
          <w:i/>
          <w:iCs/>
        </w:rPr>
        <w:t>Glück</w:t>
      </w:r>
      <w:proofErr w:type="spellEnd"/>
      <w:r w:rsidR="009D3C21">
        <w:rPr>
          <w:i/>
          <w:iCs/>
        </w:rPr>
        <w:t>!</w:t>
      </w:r>
      <w:proofErr w:type="gramEnd"/>
    </w:p>
    <w:p w14:paraId="4FE52B57" w14:textId="5E132721" w:rsidR="009D3C21" w:rsidRDefault="009D3C21" w:rsidP="000C15D2">
      <w:pPr>
        <w:spacing w:before="100" w:beforeAutospacing="1" w:after="100" w:afterAutospacing="1" w:line="240" w:lineRule="auto"/>
        <w:rPr>
          <w:rFonts w:eastAsia="Times New Roman" w:cstheme="minorHAnsi"/>
          <w:i/>
          <w:iCs/>
          <w:lang w:eastAsia="fr-FR"/>
        </w:rPr>
      </w:pPr>
      <w:r>
        <w:rPr>
          <w:rFonts w:eastAsia="Times New Roman" w:cstheme="minorHAnsi"/>
          <w:lang w:eastAsia="fr-FR"/>
        </w:rPr>
        <w:t xml:space="preserve">-Un élève fait </w:t>
      </w:r>
      <w:r w:rsidR="00D51EF3" w:rsidRPr="00FC4936">
        <w:rPr>
          <w:rFonts w:eastAsia="Times New Roman" w:cstheme="minorHAnsi"/>
          <w:lang w:eastAsia="fr-FR"/>
        </w:rPr>
        <w:t xml:space="preserve">rouler la balle vers un </w:t>
      </w:r>
      <w:r>
        <w:rPr>
          <w:rFonts w:eastAsia="Times New Roman" w:cstheme="minorHAnsi"/>
          <w:lang w:eastAsia="fr-FR"/>
        </w:rPr>
        <w:t>autre élève</w:t>
      </w:r>
      <w:r w:rsidR="006E03F3">
        <w:rPr>
          <w:rFonts w:eastAsia="Times New Roman" w:cstheme="minorHAnsi"/>
          <w:lang w:eastAsia="fr-FR"/>
        </w:rPr>
        <w:t xml:space="preserve"> qui</w:t>
      </w:r>
      <w:r w:rsidR="00D51EF3" w:rsidRPr="00FC4936">
        <w:rPr>
          <w:rFonts w:eastAsia="Times New Roman" w:cstheme="minorHAnsi"/>
          <w:lang w:eastAsia="fr-FR"/>
        </w:rPr>
        <w:t xml:space="preserve"> </w:t>
      </w:r>
      <w:r>
        <w:rPr>
          <w:rFonts w:eastAsia="Times New Roman" w:cstheme="minorHAnsi"/>
          <w:lang w:eastAsia="fr-FR"/>
        </w:rPr>
        <w:t xml:space="preserve">va </w:t>
      </w:r>
      <w:r w:rsidR="00D51EF3" w:rsidRPr="00FC4936">
        <w:rPr>
          <w:rFonts w:eastAsia="Times New Roman" w:cstheme="minorHAnsi"/>
          <w:lang w:eastAsia="fr-FR"/>
        </w:rPr>
        <w:t>choisi</w:t>
      </w:r>
      <w:r>
        <w:rPr>
          <w:rFonts w:eastAsia="Times New Roman" w:cstheme="minorHAnsi"/>
          <w:lang w:eastAsia="fr-FR"/>
        </w:rPr>
        <w:t>r</w:t>
      </w:r>
      <w:r w:rsidR="00D51EF3" w:rsidRPr="00FC4936">
        <w:rPr>
          <w:rFonts w:eastAsia="Times New Roman" w:cstheme="minorHAnsi"/>
          <w:lang w:eastAsia="fr-FR"/>
        </w:rPr>
        <w:t xml:space="preserve"> un porte-bonheur</w:t>
      </w:r>
      <w:r>
        <w:rPr>
          <w:rFonts w:eastAsia="Times New Roman" w:cstheme="minorHAnsi"/>
          <w:lang w:eastAsia="fr-FR"/>
        </w:rPr>
        <w:t xml:space="preserve"> et le montre au groupe</w:t>
      </w:r>
      <w:r w:rsidR="006E03F3">
        <w:rPr>
          <w:rFonts w:eastAsia="Times New Roman" w:cstheme="minorHAnsi"/>
          <w:lang w:eastAsia="fr-FR"/>
        </w:rPr>
        <w:t xml:space="preserve">. Langage d’accompagnement par l’adulte : </w:t>
      </w:r>
      <w:proofErr w:type="spellStart"/>
      <w:r>
        <w:rPr>
          <w:rFonts w:eastAsia="Times New Roman" w:cstheme="minorHAnsi"/>
          <w:i/>
          <w:iCs/>
          <w:lang w:eastAsia="fr-FR"/>
        </w:rPr>
        <w:t>Zieh</w:t>
      </w:r>
      <w:proofErr w:type="spellEnd"/>
      <w:r>
        <w:rPr>
          <w:rFonts w:eastAsia="Times New Roman" w:cstheme="minorHAnsi"/>
          <w:i/>
          <w:iCs/>
          <w:lang w:eastAsia="fr-FR"/>
        </w:rPr>
        <w:t xml:space="preserve"> </w:t>
      </w:r>
      <w:proofErr w:type="spellStart"/>
      <w:r>
        <w:rPr>
          <w:rFonts w:eastAsia="Times New Roman" w:cstheme="minorHAnsi"/>
          <w:i/>
          <w:iCs/>
          <w:lang w:eastAsia="fr-FR"/>
        </w:rPr>
        <w:t>eine</w:t>
      </w:r>
      <w:proofErr w:type="spellEnd"/>
      <w:r>
        <w:rPr>
          <w:rFonts w:eastAsia="Times New Roman" w:cstheme="minorHAnsi"/>
          <w:i/>
          <w:iCs/>
          <w:lang w:eastAsia="fr-FR"/>
        </w:rPr>
        <w:t xml:space="preserve"> </w:t>
      </w:r>
      <w:proofErr w:type="spellStart"/>
      <w:r>
        <w:rPr>
          <w:rFonts w:eastAsia="Times New Roman" w:cstheme="minorHAnsi"/>
          <w:i/>
          <w:iCs/>
          <w:lang w:eastAsia="fr-FR"/>
        </w:rPr>
        <w:t>Karte</w:t>
      </w:r>
      <w:proofErr w:type="spellEnd"/>
      <w:r>
        <w:rPr>
          <w:rFonts w:eastAsia="Times New Roman" w:cstheme="minorHAnsi"/>
          <w:i/>
          <w:iCs/>
          <w:lang w:eastAsia="fr-FR"/>
        </w:rPr>
        <w:t xml:space="preserve">. </w:t>
      </w:r>
      <w:proofErr w:type="spellStart"/>
      <w:r>
        <w:rPr>
          <w:rFonts w:eastAsia="Times New Roman" w:cstheme="minorHAnsi"/>
          <w:i/>
          <w:iCs/>
          <w:lang w:eastAsia="fr-FR"/>
        </w:rPr>
        <w:t>Was</w:t>
      </w:r>
      <w:proofErr w:type="spellEnd"/>
      <w:r>
        <w:rPr>
          <w:rFonts w:eastAsia="Times New Roman" w:cstheme="minorHAnsi"/>
          <w:i/>
          <w:iCs/>
          <w:lang w:eastAsia="fr-FR"/>
        </w:rPr>
        <w:t xml:space="preserve"> </w:t>
      </w:r>
      <w:proofErr w:type="spellStart"/>
      <w:r>
        <w:rPr>
          <w:rFonts w:eastAsia="Times New Roman" w:cstheme="minorHAnsi"/>
          <w:i/>
          <w:iCs/>
          <w:lang w:eastAsia="fr-FR"/>
        </w:rPr>
        <w:t>ist</w:t>
      </w:r>
      <w:proofErr w:type="spellEnd"/>
      <w:r>
        <w:rPr>
          <w:rFonts w:eastAsia="Times New Roman" w:cstheme="minorHAnsi"/>
          <w:i/>
          <w:iCs/>
          <w:lang w:eastAsia="fr-FR"/>
        </w:rPr>
        <w:t xml:space="preserve"> </w:t>
      </w:r>
      <w:proofErr w:type="spellStart"/>
      <w:proofErr w:type="gramStart"/>
      <w:r>
        <w:rPr>
          <w:rFonts w:eastAsia="Times New Roman" w:cstheme="minorHAnsi"/>
          <w:i/>
          <w:iCs/>
          <w:lang w:eastAsia="fr-FR"/>
        </w:rPr>
        <w:t>das</w:t>
      </w:r>
      <w:proofErr w:type="spellEnd"/>
      <w:r>
        <w:rPr>
          <w:rFonts w:eastAsia="Times New Roman" w:cstheme="minorHAnsi"/>
          <w:i/>
          <w:iCs/>
          <w:lang w:eastAsia="fr-FR"/>
        </w:rPr>
        <w:t>?</w:t>
      </w:r>
      <w:proofErr w:type="gramEnd"/>
      <w:r>
        <w:rPr>
          <w:rFonts w:eastAsia="Times New Roman" w:cstheme="minorHAnsi"/>
          <w:i/>
          <w:iCs/>
          <w:lang w:eastAsia="fr-FR"/>
        </w:rPr>
        <w:t xml:space="preserve"> </w:t>
      </w:r>
      <w:r w:rsidR="000C15D2">
        <w:rPr>
          <w:rFonts w:eastAsia="Times New Roman" w:cstheme="minorHAnsi"/>
          <w:i/>
          <w:iCs/>
          <w:lang w:eastAsia="fr-FR"/>
        </w:rPr>
        <w:t>(</w:t>
      </w:r>
      <w:proofErr w:type="spellStart"/>
      <w:r w:rsidRPr="009D3C21">
        <w:rPr>
          <w:rFonts w:eastAsia="Times New Roman" w:cstheme="minorHAnsi"/>
          <w:i/>
          <w:iCs/>
          <w:lang w:eastAsia="fr-FR"/>
        </w:rPr>
        <w:t>Das</w:t>
      </w:r>
      <w:proofErr w:type="spellEnd"/>
      <w:r w:rsidRPr="009D3C21">
        <w:rPr>
          <w:rFonts w:eastAsia="Times New Roman" w:cstheme="minorHAnsi"/>
          <w:i/>
          <w:iCs/>
          <w:lang w:eastAsia="fr-FR"/>
        </w:rPr>
        <w:t xml:space="preserve"> </w:t>
      </w:r>
      <w:proofErr w:type="spellStart"/>
      <w:r w:rsidRPr="009D3C21">
        <w:rPr>
          <w:rFonts w:eastAsia="Times New Roman" w:cstheme="minorHAnsi"/>
          <w:i/>
          <w:iCs/>
          <w:lang w:eastAsia="fr-FR"/>
        </w:rPr>
        <w:t>ist</w:t>
      </w:r>
      <w:proofErr w:type="spellEnd"/>
      <w:r w:rsidRPr="009D3C21">
        <w:rPr>
          <w:rFonts w:eastAsia="Times New Roman" w:cstheme="minorHAnsi"/>
          <w:i/>
          <w:iCs/>
          <w:lang w:eastAsia="fr-FR"/>
        </w:rPr>
        <w:t>…</w:t>
      </w:r>
      <w:r w:rsidR="000C15D2">
        <w:rPr>
          <w:rFonts w:eastAsia="Times New Roman" w:cstheme="minorHAnsi"/>
          <w:i/>
          <w:iCs/>
          <w:lang w:eastAsia="fr-FR"/>
        </w:rPr>
        <w:t xml:space="preserve">) </w:t>
      </w:r>
      <w:proofErr w:type="spellStart"/>
      <w:r w:rsidR="000C15D2">
        <w:rPr>
          <w:rFonts w:eastAsia="Times New Roman" w:cstheme="minorHAnsi"/>
          <w:i/>
          <w:iCs/>
          <w:lang w:eastAsia="fr-FR"/>
        </w:rPr>
        <w:t>das</w:t>
      </w:r>
      <w:proofErr w:type="spellEnd"/>
      <w:r w:rsidR="000C15D2">
        <w:rPr>
          <w:rFonts w:eastAsia="Times New Roman" w:cstheme="minorHAnsi"/>
          <w:i/>
          <w:iCs/>
          <w:lang w:eastAsia="fr-FR"/>
        </w:rPr>
        <w:t xml:space="preserve"> </w:t>
      </w:r>
      <w:proofErr w:type="spellStart"/>
      <w:r w:rsidR="000C15D2">
        <w:rPr>
          <w:rFonts w:eastAsia="Times New Roman" w:cstheme="minorHAnsi"/>
          <w:i/>
          <w:iCs/>
          <w:lang w:eastAsia="fr-FR"/>
        </w:rPr>
        <w:t>Schwein</w:t>
      </w:r>
      <w:proofErr w:type="spellEnd"/>
      <w:r w:rsidR="000C15D2">
        <w:rPr>
          <w:rFonts w:eastAsia="Times New Roman" w:cstheme="minorHAnsi"/>
          <w:i/>
          <w:iCs/>
          <w:lang w:eastAsia="fr-FR"/>
        </w:rPr>
        <w:t>…</w:t>
      </w:r>
    </w:p>
    <w:p w14:paraId="4A1EB39F" w14:textId="2C0A7D98" w:rsidR="00BC43DD" w:rsidRDefault="000C15D2" w:rsidP="00E74307">
      <w:pPr>
        <w:spacing w:before="100" w:beforeAutospacing="1" w:after="0" w:line="240" w:lineRule="auto"/>
        <w:rPr>
          <w:rFonts w:eastAsia="Times New Roman" w:cstheme="minorHAnsi"/>
          <w:lang w:eastAsia="fr-FR"/>
        </w:rPr>
        <w:sectPr w:rsidR="00BC43D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C15D2">
        <w:rPr>
          <w:rFonts w:eastAsia="Times New Roman" w:cstheme="minorHAnsi"/>
          <w:lang w:eastAsia="fr-FR"/>
        </w:rPr>
        <w:t>-</w:t>
      </w:r>
      <w:r>
        <w:rPr>
          <w:rFonts w:eastAsia="Times New Roman" w:cstheme="minorHAnsi"/>
          <w:lang w:eastAsia="fr-FR"/>
        </w:rPr>
        <w:t>L’ensemble du</w:t>
      </w:r>
      <w:r w:rsidRPr="000C15D2">
        <w:rPr>
          <w:rFonts w:eastAsia="Times New Roman" w:cstheme="minorHAnsi"/>
          <w:lang w:eastAsia="fr-FR"/>
        </w:rPr>
        <w:t xml:space="preserve"> groupe fait le geste qui correspond </w:t>
      </w:r>
      <w:r w:rsidR="009C403F">
        <w:rPr>
          <w:rFonts w:eastAsia="Times New Roman" w:cstheme="minorHAnsi"/>
          <w:lang w:eastAsia="fr-FR"/>
        </w:rPr>
        <w:t>à cha</w:t>
      </w:r>
      <w:r w:rsidR="00AB3966">
        <w:rPr>
          <w:rFonts w:eastAsia="Times New Roman" w:cstheme="minorHAnsi"/>
          <w:lang w:eastAsia="fr-FR"/>
        </w:rPr>
        <w:t>cun des</w:t>
      </w:r>
      <w:r w:rsidR="009C403F">
        <w:rPr>
          <w:rFonts w:eastAsia="Times New Roman" w:cstheme="minorHAnsi"/>
          <w:lang w:eastAsia="fr-FR"/>
        </w:rPr>
        <w:t xml:space="preserve"> porte-bonheur</w:t>
      </w:r>
      <w:r w:rsidR="0048451A">
        <w:rPr>
          <w:rFonts w:eastAsia="Times New Roman" w:cstheme="minorHAnsi"/>
          <w:lang w:eastAsia="fr-FR"/>
        </w:rPr>
        <w:t xml:space="preserve">s </w:t>
      </w:r>
      <w:r w:rsidR="00BC43DD">
        <w:rPr>
          <w:rFonts w:eastAsia="Times New Roman" w:cstheme="minorHAnsi"/>
          <w:lang w:eastAsia="fr-FR"/>
        </w:rPr>
        <w:t xml:space="preserve">sur invitation de l’adulte </w:t>
      </w:r>
      <w:r w:rsidRPr="000C15D2">
        <w:rPr>
          <w:rFonts w:eastAsia="Times New Roman" w:cstheme="minorHAnsi"/>
          <w:lang w:eastAsia="fr-FR"/>
        </w:rPr>
        <w:t>:</w:t>
      </w:r>
      <w:r w:rsidR="00AB3966">
        <w:rPr>
          <w:rFonts w:eastAsia="Times New Roman" w:cstheme="minorHAnsi"/>
          <w:lang w:eastAsia="fr-FR"/>
        </w:rPr>
        <w:t xml:space="preserve"> </w:t>
      </w:r>
      <w:r>
        <w:rPr>
          <w:rFonts w:eastAsia="Times New Roman" w:cstheme="minorHAnsi"/>
          <w:lang w:eastAsia="fr-FR"/>
        </w:rPr>
        <w:tab/>
      </w:r>
    </w:p>
    <w:p w14:paraId="41A754BF" w14:textId="77DBE64B" w:rsidR="000C15D2" w:rsidRDefault="000C15D2" w:rsidP="00E74307">
      <w:pPr>
        <w:spacing w:before="100" w:beforeAutospacing="1" w:after="0" w:line="240" w:lineRule="auto"/>
        <w:rPr>
          <w:rFonts w:eastAsia="Times New Roman" w:cstheme="minorHAnsi"/>
          <w:i/>
          <w:iCs/>
          <w:lang w:val="de-DE" w:eastAsia="fr-FR"/>
        </w:rPr>
      </w:pPr>
      <w:r w:rsidRPr="000C15D2">
        <w:rPr>
          <w:rFonts w:eastAsia="Times New Roman" w:cstheme="minorHAnsi"/>
          <w:lang w:val="de-DE" w:eastAsia="fr-FR"/>
        </w:rPr>
        <w:t>+</w:t>
      </w:r>
      <w:r w:rsidRPr="00FE3A0B">
        <w:rPr>
          <w:rFonts w:eastAsia="Times New Roman" w:cstheme="minorHAnsi"/>
          <w:i/>
          <w:iCs/>
          <w:lang w:val="de-DE" w:eastAsia="fr-FR"/>
        </w:rPr>
        <w:t>das Schwein</w:t>
      </w:r>
      <w:r w:rsidRPr="000C15D2">
        <w:rPr>
          <w:rFonts w:eastAsia="Times New Roman" w:cstheme="minorHAnsi"/>
          <w:lang w:val="de-DE" w:eastAsia="fr-FR"/>
        </w:rPr>
        <w:t xml:space="preserve">: </w:t>
      </w:r>
      <w:r w:rsidRPr="00FE3A0B">
        <w:rPr>
          <w:rFonts w:eastAsia="Times New Roman" w:cstheme="minorHAnsi"/>
          <w:i/>
          <w:iCs/>
          <w:lang w:val="de-DE" w:eastAsia="fr-FR"/>
        </w:rPr>
        <w:t>wir s</w:t>
      </w:r>
      <w:r w:rsidR="00BC43DD">
        <w:rPr>
          <w:rFonts w:eastAsia="Times New Roman" w:cstheme="minorHAnsi"/>
          <w:i/>
          <w:iCs/>
          <w:lang w:val="de-DE" w:eastAsia="fr-FR"/>
        </w:rPr>
        <w:t>tampfen!</w:t>
      </w:r>
    </w:p>
    <w:p w14:paraId="651CD7D9" w14:textId="40FCD642" w:rsidR="00FE3A0B" w:rsidRDefault="00FE3A0B" w:rsidP="00E74307">
      <w:pPr>
        <w:spacing w:before="100" w:beforeAutospacing="1" w:after="0" w:line="240" w:lineRule="auto"/>
        <w:rPr>
          <w:i/>
          <w:iCs/>
          <w:lang w:val="de-DE"/>
        </w:rPr>
      </w:pPr>
      <w:r>
        <w:rPr>
          <w:rFonts w:eastAsia="Times New Roman" w:cstheme="minorHAnsi"/>
          <w:i/>
          <w:iCs/>
          <w:lang w:val="de-DE" w:eastAsia="fr-FR"/>
        </w:rPr>
        <w:t>+</w:t>
      </w:r>
      <w:r w:rsidRPr="00325BD0">
        <w:rPr>
          <w:i/>
          <w:iCs/>
          <w:lang w:val="de-DE"/>
        </w:rPr>
        <w:t>das Kleeblatt</w:t>
      </w:r>
      <w:r>
        <w:rPr>
          <w:i/>
          <w:iCs/>
          <w:lang w:val="de-DE"/>
        </w:rPr>
        <w:t xml:space="preserve">: </w:t>
      </w:r>
      <w:r w:rsidR="00E74307">
        <w:rPr>
          <w:i/>
          <w:iCs/>
          <w:lang w:val="de-DE"/>
        </w:rPr>
        <w:t>wir drehen</w:t>
      </w:r>
      <w:r w:rsidR="00BC43DD">
        <w:rPr>
          <w:i/>
          <w:iCs/>
          <w:lang w:val="de-DE"/>
        </w:rPr>
        <w:t>!</w:t>
      </w:r>
    </w:p>
    <w:p w14:paraId="51C71E02" w14:textId="3EB47572" w:rsidR="00E74307" w:rsidRDefault="00E74307" w:rsidP="00E74307">
      <w:pPr>
        <w:spacing w:before="100" w:beforeAutospacing="1" w:after="0" w:line="240" w:lineRule="auto"/>
        <w:rPr>
          <w:i/>
          <w:iCs/>
          <w:lang w:val="de-DE"/>
        </w:rPr>
      </w:pPr>
      <w:r>
        <w:rPr>
          <w:i/>
          <w:iCs/>
          <w:lang w:val="de-DE"/>
        </w:rPr>
        <w:t>+</w:t>
      </w:r>
      <w:r w:rsidR="00AB3966" w:rsidRPr="00325BD0">
        <w:rPr>
          <w:i/>
          <w:iCs/>
          <w:lang w:val="de-DE"/>
        </w:rPr>
        <w:t>der Schornsteinfeger</w:t>
      </w:r>
      <w:r>
        <w:rPr>
          <w:i/>
          <w:iCs/>
          <w:lang w:val="de-DE"/>
        </w:rPr>
        <w:t>: wir hüpfen</w:t>
      </w:r>
      <w:r w:rsidR="00BC43DD">
        <w:rPr>
          <w:i/>
          <w:iCs/>
          <w:lang w:val="de-DE"/>
        </w:rPr>
        <w:t>!</w:t>
      </w:r>
    </w:p>
    <w:p w14:paraId="74473A3E" w14:textId="63A03528" w:rsidR="00E74307" w:rsidRDefault="00E74307" w:rsidP="00E74307">
      <w:pPr>
        <w:spacing w:before="100" w:beforeAutospacing="1" w:after="0" w:line="240" w:lineRule="auto"/>
        <w:rPr>
          <w:i/>
          <w:iCs/>
          <w:lang w:val="de-DE"/>
        </w:rPr>
      </w:pPr>
      <w:r>
        <w:rPr>
          <w:i/>
          <w:iCs/>
          <w:lang w:val="de-DE"/>
        </w:rPr>
        <w:tab/>
        <w:t>+</w:t>
      </w:r>
      <w:r w:rsidRPr="00325BD0">
        <w:rPr>
          <w:i/>
          <w:iCs/>
          <w:lang w:val="de-DE"/>
        </w:rPr>
        <w:t>das Hufeisen</w:t>
      </w:r>
      <w:r>
        <w:rPr>
          <w:i/>
          <w:iCs/>
          <w:lang w:val="de-DE"/>
        </w:rPr>
        <w:t>: wir klatschen</w:t>
      </w:r>
      <w:r w:rsidR="00BC43DD">
        <w:rPr>
          <w:i/>
          <w:iCs/>
          <w:lang w:val="de-DE"/>
        </w:rPr>
        <w:t>!</w:t>
      </w:r>
    </w:p>
    <w:p w14:paraId="22B3C8B9" w14:textId="53E1E95B" w:rsidR="00E74307" w:rsidRDefault="00E74307" w:rsidP="00E74307">
      <w:pPr>
        <w:spacing w:before="100" w:beforeAutospacing="1" w:after="0" w:line="240" w:lineRule="auto"/>
        <w:rPr>
          <w:i/>
          <w:iCs/>
          <w:lang w:val="de-DE"/>
        </w:rPr>
      </w:pPr>
      <w:r>
        <w:rPr>
          <w:i/>
          <w:iCs/>
          <w:lang w:val="de-DE"/>
        </w:rPr>
        <w:tab/>
        <w:t>+</w:t>
      </w:r>
      <w:r w:rsidRPr="00325BD0">
        <w:rPr>
          <w:i/>
          <w:iCs/>
          <w:lang w:val="de-DE"/>
        </w:rPr>
        <w:t>der Marienkäfer</w:t>
      </w:r>
      <w:r>
        <w:rPr>
          <w:i/>
          <w:iCs/>
          <w:lang w:val="de-DE"/>
        </w:rPr>
        <w:t xml:space="preserve">: wir </w:t>
      </w:r>
      <w:r w:rsidR="009C403F">
        <w:rPr>
          <w:i/>
          <w:iCs/>
          <w:lang w:val="de-DE"/>
        </w:rPr>
        <w:t>setzen uns</w:t>
      </w:r>
      <w:r w:rsidR="00BC43DD">
        <w:rPr>
          <w:i/>
          <w:iCs/>
          <w:lang w:val="de-DE"/>
        </w:rPr>
        <w:t>!</w:t>
      </w:r>
    </w:p>
    <w:p w14:paraId="37085428" w14:textId="002D4C46" w:rsidR="006E03F3" w:rsidRDefault="00AB3966" w:rsidP="006E03F3">
      <w:pPr>
        <w:spacing w:before="100" w:beforeAutospacing="1" w:after="0" w:line="240" w:lineRule="auto"/>
        <w:rPr>
          <w:i/>
          <w:iCs/>
          <w:lang w:val="de-DE"/>
        </w:rPr>
      </w:pPr>
      <w:r>
        <w:rPr>
          <w:i/>
          <w:iCs/>
          <w:lang w:val="de-DE"/>
        </w:rPr>
        <w:tab/>
        <w:t xml:space="preserve">+der Pilz: </w:t>
      </w:r>
      <w:r w:rsidR="0048451A">
        <w:rPr>
          <w:i/>
          <w:iCs/>
          <w:lang w:val="de-DE"/>
        </w:rPr>
        <w:t>die Arme strecken</w:t>
      </w:r>
      <w:r w:rsidR="00BC43DD">
        <w:rPr>
          <w:i/>
          <w:iCs/>
          <w:lang w:val="de-DE"/>
        </w:rPr>
        <w:t>!</w:t>
      </w:r>
    </w:p>
    <w:p w14:paraId="528E87CE" w14:textId="77777777" w:rsidR="00BC43DD" w:rsidRDefault="00BC43DD" w:rsidP="006E03F3">
      <w:pPr>
        <w:spacing w:before="100" w:beforeAutospacing="1" w:after="0" w:line="240" w:lineRule="auto"/>
        <w:rPr>
          <w:rFonts w:eastAsia="Times New Roman" w:cstheme="minorHAnsi"/>
          <w:lang w:val="de-DE" w:eastAsia="fr-FR"/>
        </w:rPr>
        <w:sectPr w:rsidR="00BC43DD" w:rsidSect="00BC43D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4B475BB" w14:textId="16DDB5A7" w:rsidR="000C15D2" w:rsidRPr="006E03F3" w:rsidRDefault="000C15D2" w:rsidP="006E03F3">
      <w:pPr>
        <w:spacing w:before="100" w:beforeAutospacing="1" w:after="0" w:line="240" w:lineRule="auto"/>
        <w:rPr>
          <w:i/>
          <w:iCs/>
          <w:lang w:val="de-DE"/>
        </w:rPr>
      </w:pPr>
      <w:r w:rsidRPr="000C15D2">
        <w:rPr>
          <w:rFonts w:eastAsia="Times New Roman" w:cstheme="minorHAnsi"/>
          <w:lang w:val="de-DE" w:eastAsia="fr-FR"/>
        </w:rPr>
        <w:tab/>
      </w:r>
    </w:p>
    <w:p w14:paraId="48F11A96" w14:textId="6CCCF0C6" w:rsidR="006E03F3" w:rsidRDefault="009D3C21" w:rsidP="006E03F3">
      <w:pPr>
        <w:rPr>
          <w:i/>
          <w:iCs/>
        </w:rPr>
      </w:pPr>
      <w:r w:rsidRPr="0048451A">
        <w:rPr>
          <w:rFonts w:eastAsia="Times New Roman" w:cstheme="minorHAnsi"/>
          <w:lang w:val="de-DE" w:eastAsia="fr-FR"/>
        </w:rPr>
        <w:t>-</w:t>
      </w:r>
      <w:r w:rsidR="006E03F3" w:rsidRPr="006E03F3">
        <w:rPr>
          <w:b/>
          <w:bCs/>
        </w:rPr>
        <w:t xml:space="preserve"> </w:t>
      </w:r>
      <w:r w:rsidR="006E03F3" w:rsidRPr="00104026">
        <w:rPr>
          <w:b/>
          <w:bCs/>
        </w:rPr>
        <w:t>Lexique et formulations pour</w:t>
      </w:r>
      <w:r w:rsidR="00B453E5">
        <w:rPr>
          <w:b/>
          <w:bCs/>
        </w:rPr>
        <w:t xml:space="preserve"> </w:t>
      </w:r>
      <w:proofErr w:type="gramStart"/>
      <w:r w:rsidR="00B453E5">
        <w:rPr>
          <w:b/>
          <w:bCs/>
        </w:rPr>
        <w:t>l’adulte</w:t>
      </w:r>
      <w:r w:rsidR="006E03F3" w:rsidRPr="00104026">
        <w:rPr>
          <w:b/>
          <w:bCs/>
        </w:rPr>
        <w:t xml:space="preserve"> :</w:t>
      </w:r>
      <w:proofErr w:type="gramEnd"/>
      <w:r w:rsidR="006E03F3" w:rsidRPr="00104026">
        <w:t xml:space="preserve"> </w:t>
      </w:r>
      <w:proofErr w:type="spellStart"/>
      <w:r w:rsidR="006E03F3" w:rsidRPr="00104026">
        <w:rPr>
          <w:i/>
          <w:iCs/>
        </w:rPr>
        <w:t>das</w:t>
      </w:r>
      <w:proofErr w:type="spellEnd"/>
      <w:r w:rsidR="006E03F3" w:rsidRPr="00104026">
        <w:rPr>
          <w:i/>
          <w:iCs/>
        </w:rPr>
        <w:t xml:space="preserve"> </w:t>
      </w:r>
      <w:proofErr w:type="spellStart"/>
      <w:r w:rsidR="006E03F3" w:rsidRPr="00104026">
        <w:rPr>
          <w:i/>
          <w:iCs/>
        </w:rPr>
        <w:t>Kleeblatt</w:t>
      </w:r>
      <w:proofErr w:type="spellEnd"/>
      <w:r w:rsidR="006E03F3" w:rsidRPr="00104026">
        <w:rPr>
          <w:i/>
          <w:iCs/>
        </w:rPr>
        <w:t xml:space="preserve"> </w:t>
      </w:r>
      <w:r w:rsidR="006E03F3" w:rsidRPr="00104026">
        <w:t>(le trèfle à 4 feuilles),</w:t>
      </w:r>
      <w:r w:rsidR="006E03F3" w:rsidRPr="00104026">
        <w:rPr>
          <w:i/>
          <w:iCs/>
        </w:rPr>
        <w:t xml:space="preserve"> der </w:t>
      </w:r>
      <w:proofErr w:type="spellStart"/>
      <w:r w:rsidR="006E03F3" w:rsidRPr="00104026">
        <w:rPr>
          <w:i/>
          <w:iCs/>
        </w:rPr>
        <w:t>Schornsteinfeger</w:t>
      </w:r>
      <w:proofErr w:type="spellEnd"/>
      <w:r w:rsidR="006E03F3">
        <w:rPr>
          <w:i/>
          <w:iCs/>
        </w:rPr>
        <w:t xml:space="preserve"> </w:t>
      </w:r>
      <w:r w:rsidR="006E03F3" w:rsidRPr="00104026">
        <w:t>(le ramoneur),</w:t>
      </w:r>
      <w:r w:rsidR="006E03F3" w:rsidRPr="00104026">
        <w:rPr>
          <w:i/>
          <w:iCs/>
        </w:rPr>
        <w:t xml:space="preserve"> der </w:t>
      </w:r>
      <w:proofErr w:type="spellStart"/>
      <w:r w:rsidR="006E03F3" w:rsidRPr="00104026">
        <w:rPr>
          <w:i/>
          <w:iCs/>
        </w:rPr>
        <w:t>Marienkäfer</w:t>
      </w:r>
      <w:proofErr w:type="spellEnd"/>
      <w:r w:rsidR="006E03F3">
        <w:rPr>
          <w:i/>
          <w:iCs/>
        </w:rPr>
        <w:t xml:space="preserve"> </w:t>
      </w:r>
      <w:r w:rsidR="006E03F3" w:rsidRPr="00104026">
        <w:t>(la coccinelle),</w:t>
      </w:r>
      <w:r w:rsidR="006E03F3" w:rsidRPr="00104026">
        <w:rPr>
          <w:i/>
          <w:iCs/>
        </w:rPr>
        <w:t xml:space="preserve"> </w:t>
      </w:r>
      <w:proofErr w:type="spellStart"/>
      <w:r w:rsidR="006E03F3" w:rsidRPr="00104026">
        <w:rPr>
          <w:i/>
          <w:iCs/>
        </w:rPr>
        <w:t>das</w:t>
      </w:r>
      <w:proofErr w:type="spellEnd"/>
      <w:r w:rsidR="006E03F3" w:rsidRPr="00104026">
        <w:rPr>
          <w:i/>
          <w:iCs/>
        </w:rPr>
        <w:t xml:space="preserve"> </w:t>
      </w:r>
      <w:proofErr w:type="spellStart"/>
      <w:r w:rsidR="006E03F3" w:rsidRPr="00104026">
        <w:rPr>
          <w:i/>
          <w:iCs/>
        </w:rPr>
        <w:t>Schwein</w:t>
      </w:r>
      <w:proofErr w:type="spellEnd"/>
      <w:r w:rsidR="006E03F3">
        <w:rPr>
          <w:i/>
          <w:iCs/>
        </w:rPr>
        <w:t xml:space="preserve"> </w:t>
      </w:r>
      <w:r w:rsidR="006E03F3" w:rsidRPr="00104026">
        <w:t>(le cochon),</w:t>
      </w:r>
      <w:r w:rsidR="006E03F3" w:rsidRPr="00104026">
        <w:rPr>
          <w:i/>
          <w:iCs/>
        </w:rPr>
        <w:t xml:space="preserve"> </w:t>
      </w:r>
      <w:proofErr w:type="spellStart"/>
      <w:r w:rsidR="006E03F3" w:rsidRPr="00104026">
        <w:rPr>
          <w:i/>
          <w:iCs/>
        </w:rPr>
        <w:t>das</w:t>
      </w:r>
      <w:proofErr w:type="spellEnd"/>
      <w:r w:rsidR="006E03F3" w:rsidRPr="00104026">
        <w:rPr>
          <w:i/>
          <w:iCs/>
        </w:rPr>
        <w:t xml:space="preserve"> </w:t>
      </w:r>
      <w:proofErr w:type="spellStart"/>
      <w:r w:rsidR="006E03F3" w:rsidRPr="00104026">
        <w:rPr>
          <w:i/>
          <w:iCs/>
        </w:rPr>
        <w:t>Hufeisen</w:t>
      </w:r>
      <w:proofErr w:type="spellEnd"/>
      <w:r w:rsidR="006E03F3">
        <w:rPr>
          <w:i/>
          <w:iCs/>
        </w:rPr>
        <w:t xml:space="preserve"> </w:t>
      </w:r>
      <w:r w:rsidR="006E03F3" w:rsidRPr="00104026">
        <w:t>(le fer à cheval)</w:t>
      </w:r>
      <w:r w:rsidR="006E03F3">
        <w:rPr>
          <w:i/>
          <w:iCs/>
        </w:rPr>
        <w:t>,</w:t>
      </w:r>
      <w:r w:rsidR="006E03F3" w:rsidRPr="00104026">
        <w:rPr>
          <w:i/>
          <w:iCs/>
        </w:rPr>
        <w:t xml:space="preserve"> der </w:t>
      </w:r>
      <w:proofErr w:type="spellStart"/>
      <w:r w:rsidR="006E03F3" w:rsidRPr="00104026">
        <w:rPr>
          <w:i/>
          <w:iCs/>
        </w:rPr>
        <w:t>Pilz</w:t>
      </w:r>
      <w:proofErr w:type="spellEnd"/>
      <w:r w:rsidR="006E03F3">
        <w:rPr>
          <w:i/>
          <w:iCs/>
        </w:rPr>
        <w:t xml:space="preserve"> </w:t>
      </w:r>
      <w:r w:rsidR="006E03F3" w:rsidRPr="00104026">
        <w:t>(le champignon)</w:t>
      </w:r>
      <w:r w:rsidR="006E03F3">
        <w:rPr>
          <w:i/>
          <w:iCs/>
        </w:rPr>
        <w:t>.</w:t>
      </w:r>
      <w:r w:rsidR="006E03F3" w:rsidRPr="00104026">
        <w:rPr>
          <w:i/>
          <w:iCs/>
        </w:rPr>
        <w:t xml:space="preserve"> </w:t>
      </w:r>
    </w:p>
    <w:p w14:paraId="6495DA09" w14:textId="7681D216" w:rsidR="006E03F3" w:rsidRPr="001116F7" w:rsidRDefault="006E03F3" w:rsidP="006E03F3">
      <w:pPr>
        <w:rPr>
          <w:i/>
          <w:iCs/>
        </w:rPr>
      </w:pPr>
      <w:r>
        <w:rPr>
          <w:i/>
          <w:iCs/>
          <w:lang w:val="de-DE"/>
        </w:rPr>
        <w:t xml:space="preserve">Wir bilden einen Kreis. Zieh eine Karte. Was ist das? </w:t>
      </w:r>
      <w:r>
        <w:rPr>
          <w:rFonts w:eastAsia="Times New Roman" w:cstheme="minorHAnsi"/>
          <w:i/>
          <w:iCs/>
          <w:lang w:val="de-DE" w:eastAsia="fr-FR"/>
        </w:rPr>
        <w:t>W</w:t>
      </w:r>
      <w:r w:rsidRPr="00FE3A0B">
        <w:rPr>
          <w:rFonts w:eastAsia="Times New Roman" w:cstheme="minorHAnsi"/>
          <w:i/>
          <w:iCs/>
          <w:lang w:val="de-DE" w:eastAsia="fr-FR"/>
        </w:rPr>
        <w:t xml:space="preserve">ir </w:t>
      </w:r>
      <w:r w:rsidR="00BC43DD">
        <w:rPr>
          <w:rFonts w:eastAsia="Times New Roman" w:cstheme="minorHAnsi"/>
          <w:i/>
          <w:iCs/>
          <w:lang w:val="de-DE" w:eastAsia="fr-FR"/>
        </w:rPr>
        <w:t>stampfen/</w:t>
      </w:r>
      <w:r>
        <w:rPr>
          <w:i/>
          <w:iCs/>
          <w:lang w:val="de-DE"/>
        </w:rPr>
        <w:t>drehen/</w:t>
      </w:r>
      <w:r w:rsidRPr="009C403F">
        <w:rPr>
          <w:i/>
          <w:iCs/>
          <w:lang w:val="de-DE"/>
        </w:rPr>
        <w:t xml:space="preserve"> </w:t>
      </w:r>
      <w:r>
        <w:rPr>
          <w:i/>
          <w:iCs/>
          <w:lang w:val="de-DE"/>
        </w:rPr>
        <w:t>hüpfen/</w:t>
      </w:r>
      <w:r w:rsidRPr="009C403F">
        <w:rPr>
          <w:i/>
          <w:iCs/>
          <w:lang w:val="de-DE"/>
        </w:rPr>
        <w:t xml:space="preserve"> </w:t>
      </w:r>
      <w:r>
        <w:rPr>
          <w:i/>
          <w:iCs/>
          <w:lang w:val="de-DE"/>
        </w:rPr>
        <w:t>klatschen…</w:t>
      </w:r>
    </w:p>
    <w:p w14:paraId="63DA7A89" w14:textId="77777777" w:rsidR="006E03F3" w:rsidRPr="00325BD0" w:rsidRDefault="006E03F3" w:rsidP="006E03F3">
      <w:pPr>
        <w:spacing w:after="0" w:line="240" w:lineRule="auto"/>
        <w:rPr>
          <w:i/>
          <w:iCs/>
          <w:lang w:val="de-DE"/>
        </w:rPr>
      </w:pPr>
      <w:r w:rsidRPr="000C15D2">
        <w:rPr>
          <w:i/>
          <w:iCs/>
          <w:lang w:val="de-DE"/>
        </w:rPr>
        <w:t xml:space="preserve"> </w:t>
      </w:r>
      <w:proofErr w:type="spellStart"/>
      <w:r w:rsidRPr="000C15D2">
        <w:rPr>
          <w:b/>
          <w:bCs/>
          <w:lang w:val="de-DE"/>
        </w:rPr>
        <w:t>Lexique</w:t>
      </w:r>
      <w:proofErr w:type="spellEnd"/>
      <w:r w:rsidRPr="000C15D2">
        <w:rPr>
          <w:b/>
          <w:bCs/>
          <w:lang w:val="de-DE"/>
        </w:rPr>
        <w:t xml:space="preserve"> et </w:t>
      </w:r>
      <w:proofErr w:type="spellStart"/>
      <w:r w:rsidRPr="000C15D2">
        <w:rPr>
          <w:b/>
          <w:bCs/>
          <w:lang w:val="de-DE"/>
        </w:rPr>
        <w:t>formulations</w:t>
      </w:r>
      <w:proofErr w:type="spellEnd"/>
      <w:r w:rsidRPr="000C15D2">
        <w:rPr>
          <w:b/>
          <w:bCs/>
          <w:lang w:val="de-DE"/>
        </w:rPr>
        <w:t xml:space="preserve"> </w:t>
      </w:r>
      <w:proofErr w:type="spellStart"/>
      <w:r w:rsidRPr="000C15D2">
        <w:rPr>
          <w:b/>
          <w:bCs/>
          <w:lang w:val="de-DE"/>
        </w:rPr>
        <w:t>pour</w:t>
      </w:r>
      <w:proofErr w:type="spellEnd"/>
      <w:r w:rsidRPr="000C15D2">
        <w:rPr>
          <w:b/>
          <w:bCs/>
          <w:lang w:val="de-DE"/>
        </w:rPr>
        <w:t xml:space="preserve"> </w:t>
      </w:r>
      <w:proofErr w:type="spellStart"/>
      <w:proofErr w:type="gramStart"/>
      <w:r w:rsidRPr="000C15D2">
        <w:rPr>
          <w:b/>
          <w:bCs/>
          <w:lang w:val="de-DE"/>
        </w:rPr>
        <w:t>l’élève</w:t>
      </w:r>
      <w:proofErr w:type="spellEnd"/>
      <w:r w:rsidRPr="000C15D2">
        <w:rPr>
          <w:i/>
          <w:iCs/>
          <w:lang w:val="de-DE"/>
        </w:rPr>
        <w:t> :</w:t>
      </w:r>
      <w:proofErr w:type="gramEnd"/>
      <w:r w:rsidRPr="000C15D2">
        <w:rPr>
          <w:i/>
          <w:iCs/>
          <w:lang w:val="de-DE"/>
        </w:rPr>
        <w:t xml:space="preserve"> (Das ist…) </w:t>
      </w:r>
      <w:r w:rsidRPr="00325BD0">
        <w:rPr>
          <w:i/>
          <w:iCs/>
          <w:lang w:val="de-DE"/>
        </w:rPr>
        <w:t>da</w:t>
      </w:r>
      <w:r>
        <w:rPr>
          <w:i/>
          <w:iCs/>
          <w:lang w:val="de-DE"/>
        </w:rPr>
        <w:t>s</w:t>
      </w:r>
      <w:r w:rsidRPr="00325BD0">
        <w:rPr>
          <w:i/>
          <w:iCs/>
          <w:lang w:val="de-DE"/>
        </w:rPr>
        <w:t xml:space="preserve"> Schwein, der Marienkäfer, das Kleeblatt, der Pilz</w:t>
      </w:r>
    </w:p>
    <w:p w14:paraId="4F9BCFDB" w14:textId="77777777" w:rsidR="006E03F3" w:rsidRPr="000C15D2" w:rsidRDefault="006E03F3" w:rsidP="006E03F3">
      <w:pPr>
        <w:spacing w:after="0" w:line="240" w:lineRule="auto"/>
        <w:ind w:left="2832" w:firstLine="708"/>
        <w:rPr>
          <w:i/>
          <w:iCs/>
          <w:lang w:val="de-DE"/>
        </w:rPr>
      </w:pPr>
      <w:r w:rsidRPr="00325BD0">
        <w:rPr>
          <w:i/>
          <w:iCs/>
          <w:lang w:val="de-DE"/>
        </w:rPr>
        <w:t>Frohes Neues Jahr!</w:t>
      </w:r>
      <w:r>
        <w:rPr>
          <w:i/>
          <w:iCs/>
          <w:lang w:val="de-DE"/>
        </w:rPr>
        <w:t xml:space="preserve"> </w:t>
      </w:r>
      <w:r w:rsidRPr="00325BD0">
        <w:rPr>
          <w:i/>
          <w:iCs/>
          <w:lang w:val="de-DE"/>
        </w:rPr>
        <w:t>Viel Glück!</w:t>
      </w:r>
    </w:p>
    <w:p w14:paraId="5186F034" w14:textId="2980E844" w:rsidR="00D84686" w:rsidRPr="00BC43DD" w:rsidRDefault="00D51EF3" w:rsidP="00BC43DD">
      <w:pPr>
        <w:spacing w:before="100" w:beforeAutospacing="1" w:after="100" w:afterAutospacing="1" w:line="240" w:lineRule="auto"/>
        <w:rPr>
          <w:rFonts w:eastAsia="Times New Roman" w:cstheme="minorHAnsi"/>
          <w:lang w:val="de-DE" w:eastAsia="fr-FR"/>
        </w:rPr>
      </w:pPr>
      <w:r w:rsidRPr="0048451A">
        <w:rPr>
          <w:rFonts w:eastAsia="Times New Roman" w:cstheme="minorHAnsi"/>
          <w:lang w:val="de-DE" w:eastAsia="fr-FR"/>
        </w:rPr>
        <w:br/>
      </w:r>
    </w:p>
    <w:sectPr w:rsidR="00D84686" w:rsidRPr="00BC43DD" w:rsidSect="00BC43D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D428D"/>
    <w:multiLevelType w:val="multilevel"/>
    <w:tmpl w:val="D01C5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7830DD"/>
    <w:multiLevelType w:val="multilevel"/>
    <w:tmpl w:val="AAB46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38C"/>
    <w:rsid w:val="000157FB"/>
    <w:rsid w:val="000C15D2"/>
    <w:rsid w:val="00104026"/>
    <w:rsid w:val="001116F7"/>
    <w:rsid w:val="002321CC"/>
    <w:rsid w:val="002A1D08"/>
    <w:rsid w:val="002B117A"/>
    <w:rsid w:val="002D1271"/>
    <w:rsid w:val="00334A4A"/>
    <w:rsid w:val="003D4766"/>
    <w:rsid w:val="004128D2"/>
    <w:rsid w:val="0048451A"/>
    <w:rsid w:val="004E538E"/>
    <w:rsid w:val="005151A8"/>
    <w:rsid w:val="00557922"/>
    <w:rsid w:val="00597E7F"/>
    <w:rsid w:val="005C534D"/>
    <w:rsid w:val="006E03F3"/>
    <w:rsid w:val="00735799"/>
    <w:rsid w:val="007E665A"/>
    <w:rsid w:val="00882131"/>
    <w:rsid w:val="00974FE9"/>
    <w:rsid w:val="009C403F"/>
    <w:rsid w:val="009D3C21"/>
    <w:rsid w:val="00A514D3"/>
    <w:rsid w:val="00AB3966"/>
    <w:rsid w:val="00B06396"/>
    <w:rsid w:val="00B453E5"/>
    <w:rsid w:val="00B9338C"/>
    <w:rsid w:val="00BC43DD"/>
    <w:rsid w:val="00BF7461"/>
    <w:rsid w:val="00D51EF3"/>
    <w:rsid w:val="00D84686"/>
    <w:rsid w:val="00E74307"/>
    <w:rsid w:val="00FC4936"/>
    <w:rsid w:val="00FE0EFA"/>
    <w:rsid w:val="00FE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D40F0"/>
  <w15:chartTrackingRefBased/>
  <w15:docId w15:val="{CAF45E52-226C-42B9-A18C-26E8421E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D51E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D51EF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51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51EF3"/>
    <w:rPr>
      <w:b/>
      <w:bCs/>
    </w:rPr>
  </w:style>
  <w:style w:type="character" w:styleId="Accentuation">
    <w:name w:val="Emphasis"/>
    <w:basedOn w:val="Policepardfaut"/>
    <w:uiPriority w:val="20"/>
    <w:qFormat/>
    <w:rsid w:val="00D51E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CPC57</dc:creator>
  <cp:keywords/>
  <dc:description/>
  <cp:lastModifiedBy>CPC57</cp:lastModifiedBy>
  <cp:revision>13</cp:revision>
  <dcterms:created xsi:type="dcterms:W3CDTF">2025-12-11T18:37:00Z</dcterms:created>
  <dcterms:modified xsi:type="dcterms:W3CDTF">2025-12-12T09:38:00Z</dcterms:modified>
</cp:coreProperties>
</file>