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7F20" w14:textId="02F937A7" w:rsidR="00CC093A" w:rsidRDefault="00CC093A">
      <w:r w:rsidRPr="00CC093A">
        <w:rPr>
          <w:noProof/>
        </w:rPr>
        <w:drawing>
          <wp:anchor distT="0" distB="0" distL="114300" distR="114300" simplePos="0" relativeHeight="251658240" behindDoc="0" locked="0" layoutInCell="1" allowOverlap="1" wp14:anchorId="45F91402" wp14:editId="59A4E015">
            <wp:simplePos x="0" y="0"/>
            <wp:positionH relativeFrom="column">
              <wp:posOffset>-127294</wp:posOffset>
            </wp:positionH>
            <wp:positionV relativeFrom="paragraph">
              <wp:posOffset>-409807</wp:posOffset>
            </wp:positionV>
            <wp:extent cx="754441" cy="53525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441" cy="535258"/>
                    </a:xfrm>
                    <a:prstGeom prst="rect">
                      <a:avLst/>
                    </a:prstGeom>
                  </pic:spPr>
                </pic:pic>
              </a:graphicData>
            </a:graphic>
            <wp14:sizeRelH relativeFrom="margin">
              <wp14:pctWidth>0</wp14:pctWidth>
            </wp14:sizeRelH>
            <wp14:sizeRelV relativeFrom="margin">
              <wp14:pctHeight>0</wp14:pctHeight>
            </wp14:sizeRelV>
          </wp:anchor>
        </w:drawing>
      </w:r>
    </w:p>
    <w:p w14:paraId="73E90AC1" w14:textId="515F60C6" w:rsidR="00E90F7A" w:rsidRDefault="00E90F7A"/>
    <w:tbl>
      <w:tblPr>
        <w:tblStyle w:val="Grilledutableau"/>
        <w:tblW w:w="0" w:type="auto"/>
        <w:tblInd w:w="1560" w:type="dxa"/>
        <w:tblLook w:val="04A0" w:firstRow="1" w:lastRow="0" w:firstColumn="1" w:lastColumn="0" w:noHBand="0" w:noVBand="1"/>
      </w:tblPr>
      <w:tblGrid>
        <w:gridCol w:w="4506"/>
        <w:gridCol w:w="4535"/>
        <w:gridCol w:w="4504"/>
      </w:tblGrid>
      <w:tr w:rsidR="00DE4FB3" w14:paraId="3847F0BC" w14:textId="77777777" w:rsidTr="00DE4FB3">
        <w:tc>
          <w:tcPr>
            <w:tcW w:w="5035" w:type="dxa"/>
          </w:tcPr>
          <w:p w14:paraId="109D428C" w14:textId="15AFDBFC" w:rsidR="00DE4FB3" w:rsidRDefault="00DE4FB3" w:rsidP="00003134">
            <w:pPr>
              <w:jc w:val="center"/>
              <w:rPr>
                <w:rFonts w:ascii="Calibri" w:eastAsia="Calibri" w:hAnsi="Calibri" w:cs="Calibri"/>
                <w:b/>
                <w:bCs/>
                <w:sz w:val="28"/>
                <w:szCs w:val="28"/>
                <w:lang w:val="en-US"/>
              </w:rPr>
            </w:pPr>
            <w:r>
              <w:rPr>
                <w:rFonts w:ascii="Calibri" w:eastAsia="Calibri" w:hAnsi="Calibri" w:cs="Calibri"/>
                <w:b/>
                <w:bCs/>
                <w:sz w:val="28"/>
                <w:szCs w:val="28"/>
                <w:lang w:val="en-US"/>
              </w:rPr>
              <w:t>BGT</w:t>
            </w:r>
          </w:p>
        </w:tc>
        <w:tc>
          <w:tcPr>
            <w:tcW w:w="5035" w:type="dxa"/>
          </w:tcPr>
          <w:p w14:paraId="7C0EA6D5" w14:textId="1C4D8439" w:rsidR="00DE4FB3" w:rsidRDefault="00DE4FB3" w:rsidP="00003134">
            <w:pPr>
              <w:jc w:val="center"/>
              <w:rPr>
                <w:rFonts w:ascii="Calibri" w:eastAsia="Calibri" w:hAnsi="Calibri" w:cs="Calibri"/>
                <w:b/>
                <w:bCs/>
                <w:sz w:val="28"/>
                <w:szCs w:val="28"/>
                <w:lang w:val="en-US"/>
              </w:rPr>
            </w:pPr>
            <w:r>
              <w:rPr>
                <w:rFonts w:ascii="Calibri" w:eastAsia="Calibri" w:hAnsi="Calibri" w:cs="Calibri"/>
                <w:b/>
                <w:bCs/>
                <w:sz w:val="28"/>
                <w:szCs w:val="28"/>
                <w:lang w:val="en-US"/>
              </w:rPr>
              <w:t>DEMI-FOND</w:t>
            </w:r>
          </w:p>
        </w:tc>
        <w:tc>
          <w:tcPr>
            <w:tcW w:w="5035" w:type="dxa"/>
          </w:tcPr>
          <w:p w14:paraId="59233F80" w14:textId="3A1A313C" w:rsidR="00DE4FB3" w:rsidRDefault="00DE4FB3" w:rsidP="00003134">
            <w:pPr>
              <w:jc w:val="center"/>
              <w:rPr>
                <w:rFonts w:ascii="Calibri" w:eastAsia="Calibri" w:hAnsi="Calibri" w:cs="Calibri"/>
                <w:b/>
                <w:bCs/>
                <w:sz w:val="28"/>
                <w:szCs w:val="28"/>
                <w:lang w:val="en-US"/>
              </w:rPr>
            </w:pPr>
            <w:r>
              <w:rPr>
                <w:rFonts w:ascii="Calibri" w:eastAsia="Calibri" w:hAnsi="Calibri" w:cs="Calibri"/>
                <w:b/>
                <w:bCs/>
                <w:sz w:val="28"/>
                <w:szCs w:val="28"/>
                <w:lang w:val="en-US"/>
              </w:rPr>
              <w:t>CA1</w:t>
            </w:r>
          </w:p>
        </w:tc>
      </w:tr>
    </w:tbl>
    <w:p w14:paraId="3C8103D1" w14:textId="77777777" w:rsidR="00003134" w:rsidRDefault="00003134" w:rsidP="00003134">
      <w:pPr>
        <w:ind w:left="1560" w:hanging="709"/>
        <w:jc w:val="center"/>
        <w:rPr>
          <w:rFonts w:ascii="Calibri" w:eastAsia="Calibri" w:hAnsi="Calibri" w:cs="Calibri"/>
          <w:b/>
          <w:bCs/>
          <w:sz w:val="28"/>
          <w:szCs w:val="28"/>
          <w:lang w:val="en-US"/>
        </w:rPr>
      </w:pPr>
    </w:p>
    <w:p w14:paraId="3C7C3B6C" w14:textId="77777777" w:rsidR="00003134" w:rsidRPr="007059EF" w:rsidRDefault="00003134" w:rsidP="00003134">
      <w:pPr>
        <w:ind w:left="1560" w:hanging="709"/>
        <w:rPr>
          <w:rFonts w:ascii="Calibri" w:eastAsia="Arial" w:hAnsi="Calibri" w:cs="Calibri"/>
          <w:b/>
        </w:rPr>
      </w:pPr>
      <w:r w:rsidRPr="007059EF">
        <w:rPr>
          <w:rFonts w:ascii="Calibri" w:eastAsia="Arial" w:hAnsi="Calibri" w:cs="Calibri"/>
          <w:b/>
        </w:rPr>
        <w:t>Principes d’évaluation</w:t>
      </w:r>
    </w:p>
    <w:p w14:paraId="0500778E" w14:textId="77777777" w:rsidR="00003134" w:rsidRPr="0015218D" w:rsidRDefault="00003134" w:rsidP="00003134">
      <w:pPr>
        <w:pStyle w:val="Paragraphedeliste"/>
        <w:numPr>
          <w:ilvl w:val="0"/>
          <w:numId w:val="3"/>
        </w:numPr>
        <w:spacing w:after="0" w:line="240" w:lineRule="auto"/>
        <w:ind w:left="1560" w:hanging="284"/>
        <w:rPr>
          <w:rFonts w:eastAsia="Arial" w:cstheme="minorHAnsi"/>
        </w:rPr>
      </w:pPr>
      <w:r w:rsidRPr="0015218D">
        <w:rPr>
          <w:rFonts w:ascii="Calibri" w:eastAsia="Arial" w:hAnsi="Calibri" w:cs="Calibri"/>
        </w:rPr>
        <w:t xml:space="preserve">L’AFL1 s’évalue le jour du CCF, en croisant la performance réalisée et l’efficacité technique, </w:t>
      </w:r>
      <w:r w:rsidRPr="0015218D">
        <w:rPr>
          <w:rFonts w:eastAsia="Arial" w:cstheme="minorHAnsi"/>
          <w:lang w:eastAsia="fr-FR"/>
        </w:rPr>
        <w:t>par une épreuve de référence respectant le référentiel national du champ d’apprentissage</w:t>
      </w:r>
      <w:r w:rsidRPr="0015218D">
        <w:rPr>
          <w:rFonts w:eastAsia="Arial" w:cstheme="minorHAnsi"/>
        </w:rPr>
        <w:t>.</w:t>
      </w:r>
    </w:p>
    <w:p w14:paraId="7DF7237A"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L’AFL2 et l’AFL3 s’évaluent au fil de la séquence d’enseignement et éventuellement le jour de l’épreuve, en référence aux repères nationaux</w:t>
      </w:r>
    </w:p>
    <w:p w14:paraId="0D18F590" w14:textId="77777777" w:rsidR="00003134" w:rsidRPr="007059EF" w:rsidRDefault="00003134" w:rsidP="00003134">
      <w:pPr>
        <w:numPr>
          <w:ilvl w:val="0"/>
          <w:numId w:val="3"/>
        </w:numPr>
        <w:ind w:left="1560" w:hanging="284"/>
        <w:contextualSpacing/>
        <w:rPr>
          <w:rFonts w:ascii="Calibri" w:eastAsia="Arial" w:hAnsi="Calibri" w:cs="Calibri"/>
        </w:rPr>
      </w:pPr>
      <w:bookmarkStart w:id="0" w:name="_Hlk10453957"/>
      <w:r w:rsidRPr="007059EF">
        <w:rPr>
          <w:rFonts w:ascii="Calibri" w:eastAsia="Calibri" w:hAnsi="Calibri" w:cs="Calibri"/>
        </w:rPr>
        <w:t>L’évaluation de l’AFL2</w:t>
      </w:r>
      <w:r w:rsidRPr="007059EF">
        <w:rPr>
          <w:rFonts w:ascii="Calibri" w:eastAsia="Arial" w:hAnsi="Calibri" w:cs="Calibri"/>
        </w:rPr>
        <w:t xml:space="preserve"> </w:t>
      </w:r>
      <w:r>
        <w:rPr>
          <w:rFonts w:ascii="Calibri" w:eastAsia="Arial" w:hAnsi="Calibri" w:cs="Calibri"/>
        </w:rPr>
        <w:t>pourra s'appuyer</w:t>
      </w:r>
      <w:r w:rsidRPr="007059EF">
        <w:rPr>
          <w:rFonts w:ascii="Calibri" w:eastAsia="Arial" w:hAnsi="Calibri" w:cs="Calibri"/>
        </w:rPr>
        <w:t xml:space="preserve"> sur un outil de recueil de données</w:t>
      </w:r>
    </w:p>
    <w:p w14:paraId="11913AB4"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L’évaluation de l’AFL3 s’objective par la capacité des élèves à organiser eux-mêmes une séance de travail qui investit les rôles de coach/observateur</w:t>
      </w:r>
      <w:r>
        <w:rPr>
          <w:rFonts w:ascii="Calibri" w:eastAsia="Arial" w:hAnsi="Calibri" w:cs="Calibri"/>
        </w:rPr>
        <w:t>/chronométreur et de meneur d'allure.</w:t>
      </w:r>
    </w:p>
    <w:bookmarkEnd w:id="0"/>
    <w:p w14:paraId="0B85D75F"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 xml:space="preserve">L’équipe pédagogique spécifie l’épreuve d’évaluation du CCF et les repères nationaux dans l’APSA support de l’évaluation ; elle définit les barèmes de performance de part et d’autre de la référence nationale dans les différentes spécialités retenues. </w:t>
      </w:r>
    </w:p>
    <w:p w14:paraId="28A41208" w14:textId="77777777" w:rsidR="00003134" w:rsidRPr="007059EF" w:rsidRDefault="00003134" w:rsidP="00003134">
      <w:pPr>
        <w:ind w:left="1560" w:hanging="709"/>
        <w:contextualSpacing/>
        <w:rPr>
          <w:rFonts w:ascii="Calibri" w:eastAsia="Arial" w:hAnsi="Calibri" w:cs="Calibri"/>
        </w:rPr>
      </w:pPr>
    </w:p>
    <w:p w14:paraId="3954916D" w14:textId="77777777" w:rsidR="00003134" w:rsidRPr="007059EF" w:rsidRDefault="00003134" w:rsidP="00003134">
      <w:pPr>
        <w:ind w:left="1560" w:hanging="709"/>
        <w:rPr>
          <w:rFonts w:ascii="Calibri" w:eastAsia="Arial" w:hAnsi="Calibri" w:cs="Calibri"/>
          <w:b/>
        </w:rPr>
      </w:pPr>
      <w:r w:rsidRPr="007059EF">
        <w:rPr>
          <w:rFonts w:ascii="Calibri" w:eastAsia="Arial" w:hAnsi="Calibri" w:cs="Calibri"/>
          <w:b/>
        </w:rPr>
        <w:t xml:space="preserve">Barème et notation </w:t>
      </w:r>
    </w:p>
    <w:p w14:paraId="7C5BD83D"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L’AFL1 est noté sur 12 points</w:t>
      </w:r>
      <w:r>
        <w:rPr>
          <w:rFonts w:ascii="Calibri" w:eastAsia="Arial" w:hAnsi="Calibri" w:cs="Calibri"/>
        </w:rPr>
        <w:t xml:space="preserve"> et prend en compte la performance, les indices techniques chiffrés et la Vma (probable) de l'élève, testée en cours de séquence.</w:t>
      </w:r>
    </w:p>
    <w:p w14:paraId="6A838D99"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 xml:space="preserve">Les AFL2 et 3 sont notés sur 8 points. La répartition des 8 points est au choix des élèves (avec un minimum de 2 points pour chacun des AFL). Trois choix sont possibles : 4-4 / 6-2 / 2-6 </w:t>
      </w:r>
    </w:p>
    <w:p w14:paraId="53DC2715" w14:textId="77777777" w:rsidR="00003134" w:rsidRPr="007059EF" w:rsidRDefault="00003134" w:rsidP="00003134">
      <w:pPr>
        <w:ind w:left="1560" w:hanging="284"/>
        <w:contextualSpacing/>
        <w:rPr>
          <w:rFonts w:ascii="Calibri" w:eastAsia="Arial" w:hAnsi="Calibri" w:cs="Calibri"/>
        </w:rPr>
      </w:pPr>
    </w:p>
    <w:p w14:paraId="3FD43E2D" w14:textId="77777777" w:rsidR="00003134" w:rsidRPr="007059EF" w:rsidRDefault="00003134" w:rsidP="00003134">
      <w:pPr>
        <w:ind w:left="1560" w:hanging="709"/>
        <w:rPr>
          <w:rFonts w:ascii="Calibri" w:eastAsia="Arial" w:hAnsi="Calibri" w:cs="Calibri"/>
          <w:b/>
        </w:rPr>
      </w:pPr>
      <w:r w:rsidRPr="007059EF">
        <w:rPr>
          <w:rFonts w:ascii="Calibri" w:eastAsia="Arial" w:hAnsi="Calibri" w:cs="Calibri"/>
          <w:b/>
        </w:rPr>
        <w:t xml:space="preserve">Choix possibles pour les élèves </w:t>
      </w:r>
    </w:p>
    <w:p w14:paraId="4C620D41"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 xml:space="preserve">AFL1 : </w:t>
      </w:r>
      <w:r>
        <w:rPr>
          <w:rFonts w:ascii="Calibri" w:eastAsia="Arial" w:hAnsi="Calibri" w:cs="Calibri"/>
        </w:rPr>
        <w:t>L'ordre de réalisation des 2 épreuves.</w:t>
      </w:r>
    </w:p>
    <w:p w14:paraId="68A34656" w14:textId="77777777" w:rsidR="00003134" w:rsidRPr="007059EF" w:rsidRDefault="00003134" w:rsidP="00003134">
      <w:pPr>
        <w:numPr>
          <w:ilvl w:val="0"/>
          <w:numId w:val="3"/>
        </w:numPr>
        <w:ind w:left="1560" w:hanging="284"/>
        <w:contextualSpacing/>
        <w:rPr>
          <w:rFonts w:ascii="Calibri" w:eastAsia="Arial" w:hAnsi="Calibri" w:cs="Calibri"/>
        </w:rPr>
      </w:pPr>
      <w:bookmarkStart w:id="1" w:name="_Hlk10453423"/>
      <w:r w:rsidRPr="007059EF">
        <w:rPr>
          <w:rFonts w:ascii="Calibri" w:eastAsia="Arial" w:hAnsi="Calibri" w:cs="Calibri"/>
        </w:rPr>
        <w:t xml:space="preserve">AFL2 et AFL3 : </w:t>
      </w:r>
      <w:bookmarkEnd w:id="1"/>
      <w:r w:rsidRPr="007059EF">
        <w:rPr>
          <w:rFonts w:ascii="Calibri" w:eastAsia="Arial" w:hAnsi="Calibri" w:cs="Calibri"/>
        </w:rPr>
        <w:t>le poids relatif dans l’évaluation</w:t>
      </w:r>
    </w:p>
    <w:p w14:paraId="5ACE3545" w14:textId="77777777" w:rsidR="00003134" w:rsidRPr="007059EF" w:rsidRDefault="00003134" w:rsidP="00003134">
      <w:pPr>
        <w:numPr>
          <w:ilvl w:val="0"/>
          <w:numId w:val="3"/>
        </w:numPr>
        <w:ind w:left="1560" w:hanging="284"/>
        <w:contextualSpacing/>
        <w:rPr>
          <w:rFonts w:ascii="Calibri" w:eastAsia="Arial" w:hAnsi="Calibri" w:cs="Calibri"/>
        </w:rPr>
      </w:pPr>
      <w:r w:rsidRPr="007059EF">
        <w:rPr>
          <w:rFonts w:ascii="Calibri" w:eastAsia="Arial" w:hAnsi="Calibri" w:cs="Calibri"/>
        </w:rPr>
        <w:t>AFL3 : Le rôle (</w:t>
      </w:r>
      <w:r>
        <w:rPr>
          <w:rFonts w:ascii="Calibri" w:eastAsia="Arial" w:hAnsi="Calibri" w:cs="Calibri"/>
        </w:rPr>
        <w:t xml:space="preserve">Observateur, </w:t>
      </w:r>
      <w:r w:rsidRPr="007059EF">
        <w:rPr>
          <w:rFonts w:ascii="Calibri" w:eastAsia="Arial" w:hAnsi="Calibri" w:cs="Calibri"/>
        </w:rPr>
        <w:t>chronométreur, meneur d'allure, …), les partenaires (d’entraînement et d’épreuve).</w:t>
      </w:r>
    </w:p>
    <w:p w14:paraId="3D08666E" w14:textId="064E5D83" w:rsidR="00003134" w:rsidRDefault="00003134"/>
    <w:p w14:paraId="07660C03" w14:textId="70E78303" w:rsidR="00003134" w:rsidRDefault="00003134"/>
    <w:p w14:paraId="7C9A0591" w14:textId="13A9288A" w:rsidR="00003134" w:rsidRDefault="00003134"/>
    <w:p w14:paraId="5B84F0E0" w14:textId="1619AACD" w:rsidR="00003134" w:rsidRDefault="00003134"/>
    <w:p w14:paraId="71BA43C0" w14:textId="77777777" w:rsidR="00003134" w:rsidRDefault="00003134"/>
    <w:p w14:paraId="1DC6D74C" w14:textId="77777777" w:rsidR="00DE4FB3" w:rsidRDefault="00DE4FB3"/>
    <w:p w14:paraId="2053024B" w14:textId="77777777" w:rsidR="00DE4FB3" w:rsidRDefault="00DE4FB3"/>
    <w:p w14:paraId="6600F1B9" w14:textId="4D462A29" w:rsidR="00003134" w:rsidRDefault="00003134"/>
    <w:tbl>
      <w:tblPr>
        <w:tblStyle w:val="Grilledutableau3"/>
        <w:tblW w:w="15850" w:type="dxa"/>
        <w:tblLayout w:type="fixed"/>
        <w:tblLook w:val="04A0" w:firstRow="1" w:lastRow="0" w:firstColumn="1" w:lastColumn="0" w:noHBand="0" w:noVBand="1"/>
      </w:tblPr>
      <w:tblGrid>
        <w:gridCol w:w="817"/>
        <w:gridCol w:w="676"/>
        <w:gridCol w:w="882"/>
        <w:gridCol w:w="538"/>
        <w:gridCol w:w="538"/>
        <w:gridCol w:w="538"/>
        <w:gridCol w:w="538"/>
        <w:gridCol w:w="538"/>
        <w:gridCol w:w="538"/>
        <w:gridCol w:w="538"/>
        <w:gridCol w:w="118"/>
        <w:gridCol w:w="237"/>
        <w:gridCol w:w="183"/>
        <w:gridCol w:w="538"/>
        <w:gridCol w:w="271"/>
        <w:gridCol w:w="267"/>
        <w:gridCol w:w="538"/>
        <w:gridCol w:w="747"/>
        <w:gridCol w:w="452"/>
        <w:gridCol w:w="140"/>
        <w:gridCol w:w="538"/>
        <w:gridCol w:w="186"/>
        <w:gridCol w:w="352"/>
        <w:gridCol w:w="74"/>
        <w:gridCol w:w="464"/>
        <w:gridCol w:w="628"/>
        <w:gridCol w:w="567"/>
        <w:gridCol w:w="559"/>
        <w:gridCol w:w="8"/>
        <w:gridCol w:w="454"/>
        <w:gridCol w:w="113"/>
        <w:gridCol w:w="425"/>
        <w:gridCol w:w="142"/>
        <w:gridCol w:w="396"/>
        <w:gridCol w:w="171"/>
        <w:gridCol w:w="567"/>
        <w:gridCol w:w="567"/>
        <w:gridCol w:w="7"/>
      </w:tblGrid>
      <w:tr w:rsidR="00003134" w:rsidRPr="00036B56" w14:paraId="765ECAEB" w14:textId="77777777" w:rsidTr="00664E10">
        <w:tc>
          <w:tcPr>
            <w:tcW w:w="15850" w:type="dxa"/>
            <w:gridSpan w:val="38"/>
          </w:tcPr>
          <w:p w14:paraId="1E260C82" w14:textId="77777777" w:rsidR="00003134" w:rsidRDefault="00003134" w:rsidP="00664E10">
            <w:pPr>
              <w:rPr>
                <w:rFonts w:ascii="Calibri" w:eastAsia="Calibri" w:hAnsi="Calibri" w:cs="Calibri"/>
                <w:b/>
                <w:color w:val="000000"/>
                <w:sz w:val="20"/>
              </w:rPr>
            </w:pPr>
          </w:p>
          <w:p w14:paraId="34BA9E7C" w14:textId="77777777" w:rsidR="00003134" w:rsidRPr="00036B56" w:rsidRDefault="00003134" w:rsidP="00664E10">
            <w:pPr>
              <w:rPr>
                <w:rFonts w:ascii="Calibri" w:eastAsia="Calibri" w:hAnsi="Calibri" w:cs="Times New Roman"/>
              </w:rPr>
            </w:pPr>
            <w:r w:rsidRPr="00036B56">
              <w:rPr>
                <w:rFonts w:ascii="Calibri" w:eastAsia="Calibri" w:hAnsi="Calibri" w:cs="Calibri"/>
                <w:b/>
                <w:color w:val="000000"/>
                <w:sz w:val="20"/>
              </w:rPr>
              <w:t>Repères d’évaluation de l’AFL1</w:t>
            </w:r>
            <w:r w:rsidRPr="00036B56">
              <w:rPr>
                <w:rFonts w:ascii="Calibri" w:eastAsia="Calibri" w:hAnsi="Calibri" w:cs="Calibri"/>
                <w:color w:val="000000"/>
                <w:sz w:val="20"/>
              </w:rPr>
              <w:t xml:space="preserve"> « S’engager pour produire une performance maximale en se situant dans les filières énergétiques concernées par l'épreuve, en gérant les efforts musculaires et respiratoires nécessaires à la performance.</w:t>
            </w:r>
          </w:p>
        </w:tc>
      </w:tr>
      <w:tr w:rsidR="00003134" w:rsidRPr="00036B56" w14:paraId="433D46B9" w14:textId="77777777" w:rsidTr="00664E10">
        <w:tc>
          <w:tcPr>
            <w:tcW w:w="15850" w:type="dxa"/>
            <w:gridSpan w:val="38"/>
            <w:shd w:val="clear" w:color="auto" w:fill="808080" w:themeFill="background1" w:themeFillShade="80"/>
          </w:tcPr>
          <w:p w14:paraId="2D9B8B57" w14:textId="77777777" w:rsidR="00003134" w:rsidRPr="00036B56" w:rsidRDefault="00003134" w:rsidP="00664E10">
            <w:pPr>
              <w:keepNext/>
              <w:jc w:val="center"/>
              <w:outlineLvl w:val="1"/>
              <w:rPr>
                <w:rFonts w:ascii="Calibri" w:eastAsia="Times New Roman" w:hAnsi="Calibri" w:cs="Calibri"/>
                <w:b/>
                <w:color w:val="FFFFFF"/>
                <w:sz w:val="20"/>
                <w:szCs w:val="20"/>
                <w:lang w:eastAsia="fr-FR"/>
              </w:rPr>
            </w:pPr>
            <w:r w:rsidRPr="00036B56">
              <w:rPr>
                <w:rFonts w:ascii="Calibri" w:eastAsia="Times New Roman" w:hAnsi="Calibri" w:cs="Calibri"/>
                <w:b/>
                <w:sz w:val="24"/>
                <w:szCs w:val="24"/>
                <w:lang w:eastAsia="fr-FR"/>
              </w:rPr>
              <w:t xml:space="preserve">   </w:t>
            </w:r>
            <w:r w:rsidRPr="00036B56">
              <w:rPr>
                <w:rFonts w:ascii="Calibri" w:eastAsia="Times New Roman" w:hAnsi="Calibri" w:cs="Calibri"/>
                <w:b/>
                <w:color w:val="FFFFFF"/>
                <w:sz w:val="20"/>
                <w:szCs w:val="20"/>
                <w:lang w:eastAsia="fr-FR"/>
              </w:rPr>
              <w:t xml:space="preserve">Principe d’élaboration des épreuves du champ d’apprentissage </w:t>
            </w:r>
          </w:p>
        </w:tc>
      </w:tr>
      <w:tr w:rsidR="00003134" w:rsidRPr="00036B56" w14:paraId="14438E71" w14:textId="77777777" w:rsidTr="00664E10">
        <w:tc>
          <w:tcPr>
            <w:tcW w:w="2375" w:type="dxa"/>
            <w:gridSpan w:val="3"/>
            <w:vAlign w:val="center"/>
          </w:tcPr>
          <w:p w14:paraId="20CEF0F0" w14:textId="77777777" w:rsidR="00003134" w:rsidRPr="00036B56" w:rsidRDefault="00003134" w:rsidP="00664E10">
            <w:pPr>
              <w:keepNext/>
              <w:jc w:val="center"/>
              <w:outlineLvl w:val="1"/>
              <w:rPr>
                <w:rFonts w:ascii="Calibri" w:eastAsia="Times New Roman" w:hAnsi="Calibri" w:cs="Calibri"/>
                <w:b/>
                <w:sz w:val="16"/>
                <w:szCs w:val="20"/>
                <w:lang w:eastAsia="fr-FR"/>
              </w:rPr>
            </w:pPr>
            <w:r w:rsidRPr="00036B56">
              <w:rPr>
                <w:rFonts w:ascii="Calibri" w:eastAsia="Times New Roman" w:hAnsi="Calibri" w:cs="Calibri"/>
                <w:b/>
                <w:sz w:val="20"/>
                <w:szCs w:val="20"/>
                <w:lang w:eastAsia="fr-FR"/>
              </w:rPr>
              <w:t>Éléments à évaluer</w:t>
            </w:r>
          </w:p>
        </w:tc>
        <w:tc>
          <w:tcPr>
            <w:tcW w:w="3884" w:type="dxa"/>
            <w:gridSpan w:val="8"/>
          </w:tcPr>
          <w:p w14:paraId="3DFDF6D6" w14:textId="77777777" w:rsidR="00003134" w:rsidRPr="00036B56" w:rsidRDefault="00003134" w:rsidP="00664E10">
            <w:pPr>
              <w:spacing w:after="200" w:line="276" w:lineRule="auto"/>
              <w:rPr>
                <w:rFonts w:ascii="Calibri" w:eastAsia="Calibri" w:hAnsi="Calibri" w:cs="Calibri"/>
                <w:b/>
                <w:bCs/>
                <w:sz w:val="18"/>
              </w:rPr>
            </w:pPr>
            <w:r w:rsidRPr="00036B56">
              <w:rPr>
                <w:rFonts w:ascii="Calibri" w:eastAsia="Calibri" w:hAnsi="Calibri" w:cs="Calibri"/>
                <w:b/>
                <w:bCs/>
                <w:sz w:val="18"/>
              </w:rPr>
              <w:t xml:space="preserve">Eléments prioritaires pour atteindre l'AFL 1 </w:t>
            </w:r>
          </w:p>
          <w:p w14:paraId="52F34CCD" w14:textId="77777777" w:rsidR="00003134" w:rsidRPr="00036B56" w:rsidRDefault="00003134" w:rsidP="00664E10">
            <w:pPr>
              <w:numPr>
                <w:ilvl w:val="0"/>
                <w:numId w:val="2"/>
              </w:numPr>
              <w:spacing w:after="200" w:line="276" w:lineRule="auto"/>
              <w:contextualSpacing/>
              <w:rPr>
                <w:rFonts w:ascii="Calibri" w:eastAsia="Calibri" w:hAnsi="Calibri" w:cs="Calibri"/>
                <w:b/>
                <w:bCs/>
                <w:sz w:val="18"/>
                <w:szCs w:val="18"/>
              </w:rPr>
            </w:pPr>
            <w:r w:rsidRPr="00036B56">
              <w:rPr>
                <w:rFonts w:ascii="Calibri" w:eastAsia="Calibri" w:hAnsi="Calibri" w:cs="Calibri"/>
                <w:sz w:val="18"/>
                <w:szCs w:val="18"/>
              </w:rPr>
              <w:t>La connaissance de ses compétences et de sa Vma</w:t>
            </w:r>
          </w:p>
          <w:p w14:paraId="5AD6453D" w14:textId="77777777" w:rsidR="00003134" w:rsidRPr="00036B56" w:rsidRDefault="00003134" w:rsidP="00664E10">
            <w:pPr>
              <w:numPr>
                <w:ilvl w:val="0"/>
                <w:numId w:val="2"/>
              </w:numPr>
              <w:spacing w:after="200" w:line="276" w:lineRule="auto"/>
              <w:contextualSpacing/>
              <w:rPr>
                <w:rFonts w:ascii="Calibri" w:eastAsia="Calibri" w:hAnsi="Calibri" w:cs="Calibri"/>
                <w:b/>
                <w:bCs/>
                <w:sz w:val="18"/>
                <w:szCs w:val="18"/>
              </w:rPr>
            </w:pPr>
            <w:r w:rsidRPr="00036B56">
              <w:rPr>
                <w:rFonts w:ascii="Calibri" w:eastAsia="Calibri" w:hAnsi="Calibri" w:cs="Calibri"/>
                <w:sz w:val="18"/>
                <w:szCs w:val="18"/>
              </w:rPr>
              <w:t>La maitrise de l'allure</w:t>
            </w:r>
          </w:p>
          <w:p w14:paraId="692B1D29" w14:textId="77777777" w:rsidR="00003134" w:rsidRPr="00036B56" w:rsidRDefault="00003134" w:rsidP="00664E10">
            <w:pPr>
              <w:numPr>
                <w:ilvl w:val="0"/>
                <w:numId w:val="2"/>
              </w:numPr>
              <w:spacing w:after="200" w:line="276" w:lineRule="auto"/>
              <w:contextualSpacing/>
              <w:rPr>
                <w:rFonts w:ascii="Calibri" w:eastAsia="Calibri" w:hAnsi="Calibri" w:cs="Calibri"/>
                <w:b/>
                <w:bCs/>
                <w:sz w:val="18"/>
              </w:rPr>
            </w:pPr>
            <w:r w:rsidRPr="00036B56">
              <w:rPr>
                <w:rFonts w:ascii="Calibri" w:eastAsia="Calibri" w:hAnsi="Calibri" w:cs="Calibri"/>
                <w:sz w:val="18"/>
                <w:szCs w:val="18"/>
              </w:rPr>
              <w:t>L'engagement vers la performance maximale</w:t>
            </w:r>
          </w:p>
          <w:p w14:paraId="360A8C3B" w14:textId="77777777" w:rsidR="00003134" w:rsidRPr="00036B56" w:rsidRDefault="00003134" w:rsidP="00664E10">
            <w:pPr>
              <w:spacing w:after="200" w:line="276" w:lineRule="auto"/>
              <w:ind w:left="720"/>
              <w:contextualSpacing/>
              <w:rPr>
                <w:rFonts w:ascii="Calibri" w:eastAsia="Calibri" w:hAnsi="Calibri" w:cs="Calibri"/>
                <w:b/>
                <w:bCs/>
                <w:sz w:val="18"/>
              </w:rPr>
            </w:pPr>
          </w:p>
        </w:tc>
        <w:tc>
          <w:tcPr>
            <w:tcW w:w="9591" w:type="dxa"/>
            <w:gridSpan w:val="27"/>
            <w:vAlign w:val="center"/>
          </w:tcPr>
          <w:p w14:paraId="4DB28135" w14:textId="048FD880" w:rsidR="00003134" w:rsidRPr="00036B56" w:rsidRDefault="00003134" w:rsidP="00664E10">
            <w:pPr>
              <w:spacing w:after="200" w:line="276" w:lineRule="auto"/>
              <w:rPr>
                <w:rFonts w:ascii="Calibri" w:eastAsia="Calibri" w:hAnsi="Calibri" w:cs="Calibri"/>
                <w:sz w:val="18"/>
                <w:szCs w:val="20"/>
              </w:rPr>
            </w:pPr>
            <w:r w:rsidRPr="00036B56">
              <w:rPr>
                <w:rFonts w:ascii="Calibri" w:eastAsia="Times" w:hAnsi="Calibri" w:cs="Calibri"/>
                <w:b/>
                <w:sz w:val="18"/>
                <w:szCs w:val="20"/>
                <w:lang w:eastAsia="fr-FR"/>
              </w:rPr>
              <w:t>L’épreuve</w:t>
            </w:r>
            <w:r w:rsidRPr="00036B56">
              <w:rPr>
                <w:rFonts w:ascii="Calibri" w:eastAsia="Times" w:hAnsi="Calibri" w:cs="Calibri"/>
                <w:sz w:val="18"/>
                <w:szCs w:val="20"/>
                <w:lang w:eastAsia="fr-FR"/>
              </w:rPr>
              <w:t xml:space="preserve"> : </w:t>
            </w:r>
            <w:r w:rsidRPr="00036B56">
              <w:rPr>
                <w:rFonts w:ascii="Calibri" w:eastAsia="Times" w:hAnsi="Calibri" w:cs="Calibri"/>
                <w:b/>
                <w:sz w:val="18"/>
                <w:szCs w:val="20"/>
                <w:lang w:eastAsia="fr-FR"/>
              </w:rPr>
              <w:t>porte sur la production de</w:t>
            </w:r>
            <w:r w:rsidRPr="00036B56">
              <w:rPr>
                <w:rFonts w:ascii="Calibri" w:eastAsia="Times" w:hAnsi="Calibri" w:cs="Calibri"/>
                <w:sz w:val="18"/>
                <w:szCs w:val="20"/>
                <w:lang w:eastAsia="fr-FR"/>
              </w:rPr>
              <w:t xml:space="preserve"> </w:t>
            </w:r>
            <w:r w:rsidRPr="00036B56">
              <w:rPr>
                <w:rFonts w:ascii="Calibri" w:eastAsia="Times" w:hAnsi="Calibri" w:cs="Calibri"/>
                <w:b/>
                <w:sz w:val="18"/>
                <w:szCs w:val="20"/>
                <w:lang w:eastAsia="fr-FR"/>
              </w:rPr>
              <w:t>2 réalisations maximales</w:t>
            </w:r>
            <w:r w:rsidRPr="00036B56">
              <w:rPr>
                <w:rFonts w:ascii="Calibri" w:eastAsia="Times" w:hAnsi="Calibri" w:cs="Calibri"/>
                <w:sz w:val="18"/>
                <w:szCs w:val="20"/>
                <w:lang w:eastAsia="fr-FR"/>
              </w:rPr>
              <w:t xml:space="preserve"> </w:t>
            </w:r>
            <w:r w:rsidRPr="00036B56">
              <w:rPr>
                <w:rFonts w:ascii="Calibri" w:eastAsia="Times" w:hAnsi="Calibri" w:cs="Calibri"/>
                <w:b/>
                <w:sz w:val="18"/>
                <w:szCs w:val="20"/>
                <w:lang w:eastAsia="fr-FR"/>
              </w:rPr>
              <w:t xml:space="preserve">chronométrées, </w:t>
            </w:r>
            <w:r w:rsidRPr="00036B56">
              <w:rPr>
                <w:rFonts w:ascii="Calibri" w:eastAsia="Times" w:hAnsi="Calibri" w:cs="Calibri"/>
                <w:sz w:val="18"/>
                <w:szCs w:val="20"/>
                <w:lang w:eastAsia="fr-FR"/>
              </w:rPr>
              <w:t xml:space="preserve">un 400m et un 1000m dans l'ordre choisi par l'élève, avec une période de récupération de </w:t>
            </w:r>
            <w:r w:rsidR="003E7FF3">
              <w:rPr>
                <w:rFonts w:ascii="Calibri" w:eastAsia="Times" w:hAnsi="Calibri" w:cs="Calibri"/>
                <w:sz w:val="18"/>
                <w:szCs w:val="20"/>
                <w:lang w:eastAsia="fr-FR"/>
              </w:rPr>
              <w:t>15</w:t>
            </w:r>
            <w:r w:rsidRPr="00036B56">
              <w:rPr>
                <w:rFonts w:ascii="Calibri" w:eastAsia="Times" w:hAnsi="Calibri" w:cs="Calibri"/>
                <w:sz w:val="18"/>
                <w:szCs w:val="20"/>
                <w:lang w:eastAsia="fr-FR"/>
              </w:rPr>
              <w:t xml:space="preserve">' maximum. L'épreuve se déroule sans montre ni chronomètre, avec cependant un temps de passage annoncé au 200m et encore au 400m pour le 1000m. </w:t>
            </w:r>
            <w:r w:rsidRPr="00036B56">
              <w:rPr>
                <w:rFonts w:ascii="Calibri" w:eastAsia="Calibri" w:hAnsi="Calibri" w:cs="Calibri"/>
                <w:sz w:val="18"/>
                <w:szCs w:val="20"/>
              </w:rPr>
              <w:t>Un espace est dédié à l’échauffement pendant une durée de 15/20 minutes avant l’épreuve. Ce temps d’échauffement est observé et évalué, tout comme le temps de récupération active entre les 2 épreuves.</w:t>
            </w:r>
          </w:p>
          <w:p w14:paraId="5413BCEC" w14:textId="5F6441E3" w:rsidR="00003134" w:rsidRPr="00036B56" w:rsidRDefault="00003134" w:rsidP="00664E10">
            <w:pPr>
              <w:spacing w:after="200" w:line="276" w:lineRule="auto"/>
              <w:rPr>
                <w:rFonts w:ascii="Calibri" w:eastAsia="Calibri" w:hAnsi="Calibri" w:cs="Calibri"/>
                <w:b/>
                <w:bCs/>
                <w:sz w:val="18"/>
                <w:szCs w:val="20"/>
              </w:rPr>
            </w:pPr>
            <w:r w:rsidRPr="00036B56">
              <w:rPr>
                <w:rFonts w:ascii="Calibri" w:eastAsia="Calibri" w:hAnsi="Calibri" w:cs="Calibri"/>
                <w:sz w:val="18"/>
                <w:szCs w:val="20"/>
              </w:rPr>
              <w:t xml:space="preserve">Il sera procédé à au moins </w:t>
            </w:r>
            <w:r w:rsidR="003E7FF3">
              <w:rPr>
                <w:rFonts w:ascii="Calibri" w:eastAsia="Calibri" w:hAnsi="Calibri" w:cs="Calibri"/>
                <w:sz w:val="18"/>
                <w:szCs w:val="20"/>
              </w:rPr>
              <w:t>deux</w:t>
            </w:r>
            <w:r w:rsidRPr="00036B56">
              <w:rPr>
                <w:rFonts w:ascii="Calibri" w:eastAsia="Calibri" w:hAnsi="Calibri" w:cs="Calibri"/>
                <w:sz w:val="18"/>
                <w:szCs w:val="20"/>
              </w:rPr>
              <w:t xml:space="preserve"> test de Vma</w:t>
            </w:r>
            <w:r w:rsidR="003E7FF3">
              <w:rPr>
                <w:rFonts w:ascii="Calibri" w:eastAsia="Calibri" w:hAnsi="Calibri" w:cs="Calibri"/>
                <w:sz w:val="18"/>
                <w:szCs w:val="20"/>
              </w:rPr>
              <w:t xml:space="preserve"> (direct ou indirect)</w:t>
            </w:r>
            <w:r w:rsidRPr="00036B56">
              <w:rPr>
                <w:rFonts w:ascii="Calibri" w:eastAsia="Calibri" w:hAnsi="Calibri" w:cs="Calibri"/>
                <w:sz w:val="18"/>
                <w:szCs w:val="20"/>
              </w:rPr>
              <w:t xml:space="preserve"> en cours de séquence. Le meilleur résultat sera pris en compte dans la notation de l'AFL1</w:t>
            </w:r>
          </w:p>
        </w:tc>
      </w:tr>
      <w:tr w:rsidR="00003134" w:rsidRPr="00036B56" w14:paraId="3E0AC867" w14:textId="77777777" w:rsidTr="00664E10">
        <w:trPr>
          <w:gridAfter w:val="1"/>
          <w:wAfter w:w="7" w:type="dxa"/>
        </w:trPr>
        <w:tc>
          <w:tcPr>
            <w:tcW w:w="2375" w:type="dxa"/>
            <w:gridSpan w:val="3"/>
            <w:tcBorders>
              <w:right w:val="single" w:sz="4" w:space="0" w:color="auto"/>
            </w:tcBorders>
            <w:vAlign w:val="center"/>
          </w:tcPr>
          <w:p w14:paraId="7EBC3D52" w14:textId="77777777" w:rsidR="00003134" w:rsidRPr="00036B56" w:rsidRDefault="00003134" w:rsidP="00664E10">
            <w:pPr>
              <w:rPr>
                <w:rFonts w:ascii="Calibri" w:eastAsia="Times" w:hAnsi="Calibri" w:cs="Calibri"/>
                <w:b/>
                <w:sz w:val="18"/>
                <w:szCs w:val="20"/>
                <w:lang w:eastAsia="fr-FR"/>
              </w:rPr>
            </w:pPr>
          </w:p>
        </w:tc>
        <w:tc>
          <w:tcPr>
            <w:tcW w:w="3228" w:type="dxa"/>
            <w:gridSpan w:val="6"/>
            <w:tcBorders>
              <w:left w:val="single" w:sz="4" w:space="0" w:color="auto"/>
              <w:bottom w:val="single" w:sz="4" w:space="0" w:color="auto"/>
              <w:right w:val="double" w:sz="4" w:space="0" w:color="auto"/>
            </w:tcBorders>
            <w:shd w:val="clear" w:color="auto" w:fill="808080" w:themeFill="background1" w:themeFillShade="80"/>
            <w:vAlign w:val="bottom"/>
          </w:tcPr>
          <w:p w14:paraId="16895C71" w14:textId="77777777" w:rsidR="00003134" w:rsidRPr="00036B56" w:rsidRDefault="00003134" w:rsidP="00664E10">
            <w:pPr>
              <w:jc w:val="center"/>
              <w:rPr>
                <w:rFonts w:ascii="Calibri" w:eastAsia="Calibri" w:hAnsi="Calibri" w:cs="Calibri"/>
                <w:b/>
                <w:color w:val="FFFFFF"/>
              </w:rPr>
            </w:pPr>
            <w:r w:rsidRPr="00036B56">
              <w:rPr>
                <w:rFonts w:ascii="Calibri" w:eastAsia="Calibri" w:hAnsi="Calibri" w:cs="Calibri"/>
                <w:b/>
                <w:color w:val="FFFFFF"/>
              </w:rPr>
              <w:t>Degré 1</w:t>
            </w:r>
          </w:p>
        </w:tc>
        <w:tc>
          <w:tcPr>
            <w:tcW w:w="2690" w:type="dxa"/>
            <w:gridSpan w:val="8"/>
            <w:tcBorders>
              <w:left w:val="double" w:sz="4" w:space="0" w:color="auto"/>
              <w:right w:val="double" w:sz="4" w:space="0" w:color="auto"/>
            </w:tcBorders>
            <w:shd w:val="clear" w:color="auto" w:fill="808080" w:themeFill="background1" w:themeFillShade="80"/>
            <w:vAlign w:val="bottom"/>
          </w:tcPr>
          <w:p w14:paraId="2EAC1306" w14:textId="77777777" w:rsidR="00003134" w:rsidRPr="00036B56" w:rsidRDefault="00003134" w:rsidP="00664E10">
            <w:pPr>
              <w:jc w:val="center"/>
              <w:rPr>
                <w:rFonts w:ascii="Calibri" w:eastAsia="Calibri" w:hAnsi="Calibri" w:cs="Calibri"/>
                <w:b/>
                <w:color w:val="FFFFFF"/>
              </w:rPr>
            </w:pPr>
            <w:r w:rsidRPr="00036B56">
              <w:rPr>
                <w:rFonts w:ascii="Calibri" w:eastAsia="Calibri" w:hAnsi="Calibri" w:cs="Calibri"/>
                <w:b/>
                <w:color w:val="FFFFFF"/>
              </w:rPr>
              <w:t>Degré 2</w:t>
            </w:r>
          </w:p>
        </w:tc>
        <w:tc>
          <w:tcPr>
            <w:tcW w:w="3581" w:type="dxa"/>
            <w:gridSpan w:val="9"/>
            <w:tcBorders>
              <w:left w:val="double" w:sz="4" w:space="0" w:color="auto"/>
              <w:right w:val="double" w:sz="4" w:space="0" w:color="auto"/>
            </w:tcBorders>
            <w:shd w:val="clear" w:color="auto" w:fill="808080" w:themeFill="background1" w:themeFillShade="80"/>
            <w:vAlign w:val="bottom"/>
          </w:tcPr>
          <w:p w14:paraId="1A629AF5" w14:textId="77777777" w:rsidR="00003134" w:rsidRPr="00036B56" w:rsidRDefault="00003134" w:rsidP="00664E10">
            <w:pPr>
              <w:jc w:val="center"/>
              <w:rPr>
                <w:rFonts w:ascii="Calibri" w:eastAsia="Calibri" w:hAnsi="Calibri" w:cs="Calibri"/>
                <w:b/>
                <w:color w:val="FFFFFF"/>
              </w:rPr>
            </w:pPr>
            <w:r w:rsidRPr="00036B56">
              <w:rPr>
                <w:rFonts w:ascii="Calibri" w:eastAsia="Calibri" w:hAnsi="Calibri" w:cs="Calibri"/>
                <w:b/>
                <w:color w:val="FFFFFF"/>
              </w:rPr>
              <w:t>Degré 3</w:t>
            </w:r>
          </w:p>
        </w:tc>
        <w:tc>
          <w:tcPr>
            <w:tcW w:w="3969" w:type="dxa"/>
            <w:gridSpan w:val="11"/>
            <w:tcBorders>
              <w:left w:val="double" w:sz="4" w:space="0" w:color="auto"/>
            </w:tcBorders>
            <w:shd w:val="clear" w:color="auto" w:fill="808080" w:themeFill="background1" w:themeFillShade="80"/>
            <w:vAlign w:val="center"/>
          </w:tcPr>
          <w:p w14:paraId="53DF714F" w14:textId="77777777" w:rsidR="00003134" w:rsidRPr="00036B56" w:rsidRDefault="00003134" w:rsidP="00664E10">
            <w:pPr>
              <w:jc w:val="center"/>
              <w:rPr>
                <w:rFonts w:ascii="Calibri" w:eastAsia="Calibri" w:hAnsi="Calibri" w:cs="Calibri"/>
                <w:b/>
                <w:color w:val="FFFFFF"/>
              </w:rPr>
            </w:pPr>
            <w:r w:rsidRPr="00036B56">
              <w:rPr>
                <w:rFonts w:ascii="Calibri" w:eastAsia="Calibri" w:hAnsi="Calibri" w:cs="Calibri"/>
                <w:b/>
                <w:color w:val="FFFFFF"/>
              </w:rPr>
              <w:t>Degré 4</w:t>
            </w:r>
          </w:p>
        </w:tc>
      </w:tr>
      <w:tr w:rsidR="00003134" w:rsidRPr="00036B56" w14:paraId="26DBE709" w14:textId="77777777" w:rsidTr="00664E10">
        <w:trPr>
          <w:gridAfter w:val="1"/>
          <w:wAfter w:w="7" w:type="dxa"/>
          <w:trHeight w:val="275"/>
        </w:trPr>
        <w:tc>
          <w:tcPr>
            <w:tcW w:w="1493" w:type="dxa"/>
            <w:gridSpan w:val="2"/>
            <w:vMerge w:val="restart"/>
            <w:shd w:val="clear" w:color="auto" w:fill="808080" w:themeFill="background1" w:themeFillShade="80"/>
            <w:vAlign w:val="center"/>
          </w:tcPr>
          <w:p w14:paraId="3EB6F60E" w14:textId="77777777" w:rsidR="00003134" w:rsidRPr="00036B56" w:rsidRDefault="00003134" w:rsidP="00664E10">
            <w:pPr>
              <w:jc w:val="center"/>
              <w:rPr>
                <w:rFonts w:ascii="Calibri" w:eastAsia="Calibri" w:hAnsi="Calibri" w:cs="Calibri"/>
                <w:b/>
                <w:color w:val="FFFFFF"/>
                <w:sz w:val="20"/>
              </w:rPr>
            </w:pPr>
            <w:r w:rsidRPr="00036B56">
              <w:rPr>
                <w:rFonts w:ascii="Calibri" w:eastAsia="Calibri" w:hAnsi="Calibri" w:cs="Calibri"/>
                <w:b/>
                <w:color w:val="FFFFFF"/>
                <w:sz w:val="20"/>
              </w:rPr>
              <w:t>La performance maximale</w:t>
            </w:r>
          </w:p>
        </w:tc>
        <w:tc>
          <w:tcPr>
            <w:tcW w:w="882" w:type="dxa"/>
            <w:tcBorders>
              <w:right w:val="single" w:sz="4" w:space="0" w:color="auto"/>
            </w:tcBorders>
          </w:tcPr>
          <w:p w14:paraId="0C0A3A60" w14:textId="77777777" w:rsidR="00003134" w:rsidRPr="00036B56" w:rsidRDefault="00003134" w:rsidP="00664E10">
            <w:pPr>
              <w:jc w:val="right"/>
              <w:rPr>
                <w:rFonts w:ascii="Calibri" w:eastAsia="Calibri" w:hAnsi="Calibri" w:cs="Times New Roman"/>
                <w:sz w:val="20"/>
              </w:rPr>
            </w:pPr>
            <w:r w:rsidRPr="00036B56">
              <w:rPr>
                <w:rFonts w:ascii="Calibri" w:eastAsia="Calibri" w:hAnsi="Calibri" w:cs="Times New Roman"/>
                <w:sz w:val="20"/>
              </w:rPr>
              <w:t>Filles</w:t>
            </w:r>
          </w:p>
        </w:tc>
        <w:tc>
          <w:tcPr>
            <w:tcW w:w="538" w:type="dxa"/>
            <w:tcBorders>
              <w:left w:val="single" w:sz="4" w:space="0" w:color="auto"/>
              <w:right w:val="single" w:sz="4" w:space="0" w:color="auto"/>
            </w:tcBorders>
            <w:vAlign w:val="center"/>
          </w:tcPr>
          <w:p w14:paraId="7F6E2CB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10:</w:t>
            </w:r>
            <w:proofErr w:type="gramEnd"/>
            <w:r w:rsidRPr="009346BF">
              <w:rPr>
                <w:rFonts w:ascii="Calibri" w:hAnsi="Calibri" w:cs="Calibri"/>
                <w:color w:val="000000"/>
                <w:sz w:val="14"/>
                <w:szCs w:val="12"/>
              </w:rPr>
              <w:t>47</w:t>
            </w:r>
          </w:p>
        </w:tc>
        <w:tc>
          <w:tcPr>
            <w:tcW w:w="538" w:type="dxa"/>
            <w:tcBorders>
              <w:left w:val="single" w:sz="4" w:space="0" w:color="auto"/>
              <w:right w:val="single" w:sz="4" w:space="0" w:color="auto"/>
            </w:tcBorders>
            <w:vAlign w:val="center"/>
          </w:tcPr>
          <w:p w14:paraId="40B58EDE"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10:</w:t>
            </w:r>
            <w:proofErr w:type="gramEnd"/>
            <w:r w:rsidRPr="009346BF">
              <w:rPr>
                <w:rFonts w:ascii="Calibri" w:hAnsi="Calibri" w:cs="Calibri"/>
                <w:color w:val="000000"/>
                <w:sz w:val="14"/>
                <w:szCs w:val="12"/>
              </w:rPr>
              <w:t>20</w:t>
            </w:r>
          </w:p>
        </w:tc>
        <w:tc>
          <w:tcPr>
            <w:tcW w:w="538" w:type="dxa"/>
            <w:tcBorders>
              <w:left w:val="single" w:sz="4" w:space="0" w:color="auto"/>
              <w:right w:val="single" w:sz="4" w:space="0" w:color="auto"/>
            </w:tcBorders>
            <w:vAlign w:val="center"/>
          </w:tcPr>
          <w:p w14:paraId="1036AB33"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09:</w:t>
            </w:r>
            <w:proofErr w:type="gramEnd"/>
            <w:r w:rsidRPr="009346BF">
              <w:rPr>
                <w:rFonts w:ascii="Calibri" w:hAnsi="Calibri" w:cs="Calibri"/>
                <w:color w:val="000000"/>
                <w:sz w:val="14"/>
                <w:szCs w:val="12"/>
              </w:rPr>
              <w:t>48</w:t>
            </w:r>
          </w:p>
        </w:tc>
        <w:tc>
          <w:tcPr>
            <w:tcW w:w="538" w:type="dxa"/>
            <w:tcBorders>
              <w:left w:val="single" w:sz="4" w:space="0" w:color="auto"/>
              <w:right w:val="single" w:sz="4" w:space="0" w:color="auto"/>
            </w:tcBorders>
            <w:vAlign w:val="center"/>
          </w:tcPr>
          <w:p w14:paraId="1C52811F"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11:</w:t>
            </w:r>
            <w:proofErr w:type="gramEnd"/>
            <w:r w:rsidRPr="009346BF">
              <w:rPr>
                <w:rFonts w:ascii="Calibri" w:hAnsi="Calibri" w:cs="Calibri"/>
                <w:color w:val="000000"/>
                <w:sz w:val="14"/>
                <w:szCs w:val="12"/>
              </w:rPr>
              <w:t>24</w:t>
            </w:r>
          </w:p>
        </w:tc>
        <w:tc>
          <w:tcPr>
            <w:tcW w:w="538" w:type="dxa"/>
            <w:tcBorders>
              <w:left w:val="single" w:sz="4" w:space="0" w:color="auto"/>
              <w:right w:val="single" w:sz="4" w:space="0" w:color="auto"/>
            </w:tcBorders>
            <w:vAlign w:val="center"/>
          </w:tcPr>
          <w:p w14:paraId="24304194"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09:</w:t>
            </w:r>
            <w:proofErr w:type="gramEnd"/>
            <w:r w:rsidRPr="009346BF">
              <w:rPr>
                <w:rFonts w:ascii="Calibri" w:hAnsi="Calibri" w:cs="Calibri"/>
                <w:color w:val="000000"/>
                <w:sz w:val="14"/>
                <w:szCs w:val="12"/>
              </w:rPr>
              <w:t>04</w:t>
            </w:r>
          </w:p>
        </w:tc>
        <w:tc>
          <w:tcPr>
            <w:tcW w:w="538" w:type="dxa"/>
            <w:tcBorders>
              <w:left w:val="single" w:sz="4" w:space="0" w:color="auto"/>
              <w:right w:val="double" w:sz="4" w:space="0" w:color="auto"/>
            </w:tcBorders>
            <w:vAlign w:val="center"/>
          </w:tcPr>
          <w:p w14:paraId="6A5090E5"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08:</w:t>
            </w:r>
            <w:proofErr w:type="gramEnd"/>
            <w:r w:rsidRPr="009346BF">
              <w:rPr>
                <w:rFonts w:ascii="Calibri" w:hAnsi="Calibri" w:cs="Calibri"/>
                <w:color w:val="000000"/>
                <w:sz w:val="14"/>
                <w:szCs w:val="12"/>
              </w:rPr>
              <w:t>36</w:t>
            </w:r>
          </w:p>
        </w:tc>
        <w:tc>
          <w:tcPr>
            <w:tcW w:w="538" w:type="dxa"/>
            <w:tcBorders>
              <w:left w:val="double" w:sz="4" w:space="0" w:color="auto"/>
            </w:tcBorders>
            <w:vAlign w:val="center"/>
          </w:tcPr>
          <w:p w14:paraId="2FD3A1FF"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08:</w:t>
            </w:r>
            <w:proofErr w:type="gramEnd"/>
            <w:r w:rsidRPr="009346BF">
              <w:rPr>
                <w:rFonts w:ascii="Calibri" w:hAnsi="Calibri" w:cs="Calibri"/>
                <w:color w:val="000000"/>
                <w:sz w:val="14"/>
                <w:szCs w:val="12"/>
              </w:rPr>
              <w:t>10</w:t>
            </w:r>
          </w:p>
        </w:tc>
        <w:tc>
          <w:tcPr>
            <w:tcW w:w="538" w:type="dxa"/>
            <w:gridSpan w:val="3"/>
            <w:vAlign w:val="center"/>
          </w:tcPr>
          <w:p w14:paraId="64FA7054"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48</w:t>
            </w:r>
          </w:p>
        </w:tc>
        <w:tc>
          <w:tcPr>
            <w:tcW w:w="538" w:type="dxa"/>
            <w:vAlign w:val="center"/>
          </w:tcPr>
          <w:p w14:paraId="76B4254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33</w:t>
            </w:r>
          </w:p>
        </w:tc>
        <w:tc>
          <w:tcPr>
            <w:tcW w:w="538" w:type="dxa"/>
            <w:gridSpan w:val="2"/>
            <w:vAlign w:val="center"/>
          </w:tcPr>
          <w:p w14:paraId="7807CC3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16</w:t>
            </w:r>
          </w:p>
        </w:tc>
        <w:tc>
          <w:tcPr>
            <w:tcW w:w="538" w:type="dxa"/>
            <w:tcBorders>
              <w:right w:val="double" w:sz="4" w:space="0" w:color="auto"/>
            </w:tcBorders>
            <w:vAlign w:val="center"/>
          </w:tcPr>
          <w:p w14:paraId="5E31701B"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00</w:t>
            </w:r>
          </w:p>
        </w:tc>
        <w:tc>
          <w:tcPr>
            <w:tcW w:w="747" w:type="dxa"/>
            <w:tcBorders>
              <w:left w:val="double" w:sz="4" w:space="0" w:color="auto"/>
            </w:tcBorders>
            <w:vAlign w:val="center"/>
          </w:tcPr>
          <w:p w14:paraId="29A6A2D6"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45</w:t>
            </w:r>
          </w:p>
        </w:tc>
        <w:tc>
          <w:tcPr>
            <w:tcW w:w="592" w:type="dxa"/>
            <w:gridSpan w:val="2"/>
            <w:vAlign w:val="center"/>
          </w:tcPr>
          <w:p w14:paraId="78C1BC36"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37</w:t>
            </w:r>
          </w:p>
        </w:tc>
        <w:tc>
          <w:tcPr>
            <w:tcW w:w="538" w:type="dxa"/>
            <w:vAlign w:val="center"/>
          </w:tcPr>
          <w:p w14:paraId="3B5E66F8"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27</w:t>
            </w:r>
          </w:p>
        </w:tc>
        <w:tc>
          <w:tcPr>
            <w:tcW w:w="538" w:type="dxa"/>
            <w:gridSpan w:val="2"/>
            <w:vAlign w:val="center"/>
          </w:tcPr>
          <w:p w14:paraId="2FA0FB9B"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17</w:t>
            </w:r>
          </w:p>
        </w:tc>
        <w:tc>
          <w:tcPr>
            <w:tcW w:w="538" w:type="dxa"/>
            <w:gridSpan w:val="2"/>
            <w:vAlign w:val="center"/>
          </w:tcPr>
          <w:p w14:paraId="4DE13609"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08</w:t>
            </w:r>
          </w:p>
        </w:tc>
        <w:tc>
          <w:tcPr>
            <w:tcW w:w="628" w:type="dxa"/>
            <w:tcBorders>
              <w:right w:val="double" w:sz="4" w:space="0" w:color="auto"/>
            </w:tcBorders>
            <w:vAlign w:val="center"/>
          </w:tcPr>
          <w:p w14:paraId="53E2D11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56</w:t>
            </w:r>
          </w:p>
        </w:tc>
        <w:tc>
          <w:tcPr>
            <w:tcW w:w="567" w:type="dxa"/>
            <w:tcBorders>
              <w:left w:val="double" w:sz="4" w:space="0" w:color="auto"/>
              <w:right w:val="single" w:sz="4" w:space="0" w:color="auto"/>
            </w:tcBorders>
            <w:vAlign w:val="center"/>
          </w:tcPr>
          <w:p w14:paraId="3F7CF0D8"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44</w:t>
            </w:r>
          </w:p>
        </w:tc>
        <w:tc>
          <w:tcPr>
            <w:tcW w:w="559" w:type="dxa"/>
            <w:tcBorders>
              <w:left w:val="single" w:sz="4" w:space="0" w:color="auto"/>
            </w:tcBorders>
            <w:vAlign w:val="center"/>
          </w:tcPr>
          <w:p w14:paraId="373067D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32</w:t>
            </w:r>
          </w:p>
        </w:tc>
        <w:tc>
          <w:tcPr>
            <w:tcW w:w="575" w:type="dxa"/>
            <w:gridSpan w:val="3"/>
            <w:vAlign w:val="center"/>
          </w:tcPr>
          <w:p w14:paraId="570D3125"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22</w:t>
            </w:r>
          </w:p>
        </w:tc>
        <w:tc>
          <w:tcPr>
            <w:tcW w:w="567" w:type="dxa"/>
            <w:gridSpan w:val="2"/>
            <w:vAlign w:val="center"/>
          </w:tcPr>
          <w:p w14:paraId="30234A8F"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12</w:t>
            </w:r>
          </w:p>
        </w:tc>
        <w:tc>
          <w:tcPr>
            <w:tcW w:w="567" w:type="dxa"/>
            <w:gridSpan w:val="2"/>
            <w:vAlign w:val="center"/>
          </w:tcPr>
          <w:p w14:paraId="54F01BED"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03</w:t>
            </w:r>
          </w:p>
        </w:tc>
        <w:tc>
          <w:tcPr>
            <w:tcW w:w="567" w:type="dxa"/>
            <w:vAlign w:val="center"/>
          </w:tcPr>
          <w:p w14:paraId="1A6C33F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54</w:t>
            </w:r>
          </w:p>
        </w:tc>
        <w:tc>
          <w:tcPr>
            <w:tcW w:w="567" w:type="dxa"/>
            <w:vAlign w:val="center"/>
          </w:tcPr>
          <w:p w14:paraId="4412F8B4"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44</w:t>
            </w:r>
          </w:p>
        </w:tc>
      </w:tr>
      <w:tr w:rsidR="00003134" w:rsidRPr="00036B56" w14:paraId="6F34FA33" w14:textId="77777777" w:rsidTr="00664E10">
        <w:trPr>
          <w:trHeight w:val="93"/>
        </w:trPr>
        <w:tc>
          <w:tcPr>
            <w:tcW w:w="1493" w:type="dxa"/>
            <w:gridSpan w:val="2"/>
            <w:vMerge/>
            <w:shd w:val="clear" w:color="auto" w:fill="808080" w:themeFill="background1" w:themeFillShade="80"/>
          </w:tcPr>
          <w:p w14:paraId="5D3B0F59" w14:textId="77777777" w:rsidR="00003134" w:rsidRPr="00036B56" w:rsidRDefault="00003134" w:rsidP="00664E10">
            <w:pPr>
              <w:rPr>
                <w:rFonts w:ascii="Calibri" w:eastAsia="Calibri" w:hAnsi="Calibri" w:cs="Times New Roman"/>
              </w:rPr>
            </w:pPr>
          </w:p>
        </w:tc>
        <w:tc>
          <w:tcPr>
            <w:tcW w:w="882" w:type="dxa"/>
          </w:tcPr>
          <w:p w14:paraId="3DC8A352" w14:textId="77777777" w:rsidR="00003134" w:rsidRPr="00036B56" w:rsidRDefault="00003134" w:rsidP="00664E10">
            <w:pPr>
              <w:jc w:val="right"/>
              <w:rPr>
                <w:rFonts w:ascii="Calibri" w:eastAsia="Calibri" w:hAnsi="Calibri" w:cs="Times New Roman"/>
                <w:sz w:val="20"/>
              </w:rPr>
            </w:pPr>
          </w:p>
        </w:tc>
        <w:tc>
          <w:tcPr>
            <w:tcW w:w="13475" w:type="dxa"/>
            <w:gridSpan w:val="35"/>
            <w:vAlign w:val="center"/>
          </w:tcPr>
          <w:p w14:paraId="552E6066" w14:textId="77777777" w:rsidR="00003134" w:rsidRPr="00036B56" w:rsidRDefault="00003134" w:rsidP="00664E10">
            <w:pPr>
              <w:jc w:val="center"/>
              <w:rPr>
                <w:rFonts w:ascii="Calibri" w:eastAsia="Calibri" w:hAnsi="Calibri" w:cs="Times New Roman"/>
                <w:b/>
                <w:sz w:val="16"/>
                <w:szCs w:val="16"/>
              </w:rPr>
            </w:pPr>
            <w:r w:rsidRPr="00036B56">
              <w:rPr>
                <w:rFonts w:ascii="Calibri" w:eastAsia="Calibri" w:hAnsi="Calibri" w:cs="Times New Roman"/>
                <w:b/>
                <w:sz w:val="16"/>
                <w:szCs w:val="16"/>
              </w:rPr>
              <w:t>Addition des temps du 400m et du 1000m</w:t>
            </w:r>
          </w:p>
        </w:tc>
      </w:tr>
      <w:tr w:rsidR="00003134" w:rsidRPr="00036B56" w14:paraId="098EA291" w14:textId="77777777" w:rsidTr="00664E10">
        <w:trPr>
          <w:gridAfter w:val="1"/>
          <w:wAfter w:w="7" w:type="dxa"/>
          <w:trHeight w:val="275"/>
        </w:trPr>
        <w:tc>
          <w:tcPr>
            <w:tcW w:w="1493" w:type="dxa"/>
            <w:gridSpan w:val="2"/>
            <w:vMerge/>
            <w:shd w:val="clear" w:color="auto" w:fill="808080" w:themeFill="background1" w:themeFillShade="80"/>
          </w:tcPr>
          <w:p w14:paraId="5E6F6BDD" w14:textId="77777777" w:rsidR="00003134" w:rsidRPr="00036B56" w:rsidRDefault="00003134" w:rsidP="00664E10">
            <w:pPr>
              <w:rPr>
                <w:rFonts w:ascii="Calibri" w:eastAsia="Calibri" w:hAnsi="Calibri" w:cs="Times New Roman"/>
              </w:rPr>
            </w:pPr>
          </w:p>
        </w:tc>
        <w:tc>
          <w:tcPr>
            <w:tcW w:w="882" w:type="dxa"/>
            <w:tcBorders>
              <w:right w:val="single" w:sz="4" w:space="0" w:color="auto"/>
            </w:tcBorders>
          </w:tcPr>
          <w:p w14:paraId="7389E881" w14:textId="77777777" w:rsidR="00003134" w:rsidRPr="00036B56" w:rsidRDefault="00003134" w:rsidP="00664E10">
            <w:pPr>
              <w:jc w:val="right"/>
              <w:rPr>
                <w:rFonts w:ascii="Calibri" w:eastAsia="Calibri" w:hAnsi="Calibri" w:cs="Times New Roman"/>
                <w:sz w:val="20"/>
              </w:rPr>
            </w:pPr>
            <w:r w:rsidRPr="00036B56">
              <w:rPr>
                <w:rFonts w:ascii="Calibri" w:eastAsia="Calibri" w:hAnsi="Calibri" w:cs="Times New Roman"/>
                <w:sz w:val="20"/>
              </w:rPr>
              <w:t>Garçons</w:t>
            </w:r>
          </w:p>
        </w:tc>
        <w:tc>
          <w:tcPr>
            <w:tcW w:w="538" w:type="dxa"/>
            <w:tcBorders>
              <w:left w:val="single" w:sz="4" w:space="0" w:color="auto"/>
            </w:tcBorders>
            <w:vAlign w:val="center"/>
          </w:tcPr>
          <w:p w14:paraId="0CA99A4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08:</w:t>
            </w:r>
            <w:proofErr w:type="gramEnd"/>
            <w:r w:rsidRPr="009346BF">
              <w:rPr>
                <w:rFonts w:ascii="Calibri" w:hAnsi="Calibri" w:cs="Calibri"/>
                <w:color w:val="000000"/>
                <w:sz w:val="14"/>
                <w:szCs w:val="12"/>
              </w:rPr>
              <w:t>35</w:t>
            </w:r>
          </w:p>
        </w:tc>
        <w:tc>
          <w:tcPr>
            <w:tcW w:w="538" w:type="dxa"/>
            <w:vAlign w:val="center"/>
          </w:tcPr>
          <w:p w14:paraId="61910BC8"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08:</w:t>
            </w:r>
            <w:proofErr w:type="gramEnd"/>
            <w:r w:rsidRPr="009346BF">
              <w:rPr>
                <w:rFonts w:ascii="Calibri" w:hAnsi="Calibri" w:cs="Calibri"/>
                <w:color w:val="000000"/>
                <w:sz w:val="14"/>
                <w:szCs w:val="12"/>
              </w:rPr>
              <w:t>10</w:t>
            </w:r>
          </w:p>
        </w:tc>
        <w:tc>
          <w:tcPr>
            <w:tcW w:w="538" w:type="dxa"/>
            <w:vAlign w:val="center"/>
          </w:tcPr>
          <w:p w14:paraId="147DDE03"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42</w:t>
            </w:r>
          </w:p>
        </w:tc>
        <w:tc>
          <w:tcPr>
            <w:tcW w:w="538" w:type="dxa"/>
            <w:vAlign w:val="center"/>
          </w:tcPr>
          <w:p w14:paraId="3BBAD136"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22</w:t>
            </w:r>
          </w:p>
        </w:tc>
        <w:tc>
          <w:tcPr>
            <w:tcW w:w="538" w:type="dxa"/>
            <w:vAlign w:val="center"/>
          </w:tcPr>
          <w:p w14:paraId="08F8E055"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07:</w:t>
            </w:r>
            <w:proofErr w:type="gramEnd"/>
            <w:r w:rsidRPr="009346BF">
              <w:rPr>
                <w:rFonts w:ascii="Calibri" w:hAnsi="Calibri" w:cs="Calibri"/>
                <w:color w:val="000000"/>
                <w:sz w:val="14"/>
                <w:szCs w:val="12"/>
              </w:rPr>
              <w:t>03</w:t>
            </w:r>
          </w:p>
        </w:tc>
        <w:tc>
          <w:tcPr>
            <w:tcW w:w="538" w:type="dxa"/>
            <w:tcBorders>
              <w:right w:val="double" w:sz="4" w:space="0" w:color="auto"/>
            </w:tcBorders>
            <w:vAlign w:val="center"/>
          </w:tcPr>
          <w:p w14:paraId="4EC2DCF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46</w:t>
            </w:r>
          </w:p>
        </w:tc>
        <w:tc>
          <w:tcPr>
            <w:tcW w:w="538" w:type="dxa"/>
            <w:tcBorders>
              <w:left w:val="double" w:sz="4" w:space="0" w:color="auto"/>
            </w:tcBorders>
            <w:vAlign w:val="center"/>
          </w:tcPr>
          <w:p w14:paraId="24A2EF0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30</w:t>
            </w:r>
          </w:p>
        </w:tc>
        <w:tc>
          <w:tcPr>
            <w:tcW w:w="538" w:type="dxa"/>
            <w:gridSpan w:val="3"/>
            <w:vAlign w:val="center"/>
          </w:tcPr>
          <w:p w14:paraId="19B7D0F5"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15</w:t>
            </w:r>
          </w:p>
        </w:tc>
        <w:tc>
          <w:tcPr>
            <w:tcW w:w="538" w:type="dxa"/>
            <w:vAlign w:val="center"/>
          </w:tcPr>
          <w:p w14:paraId="3BD8077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06:</w:t>
            </w:r>
            <w:proofErr w:type="gramEnd"/>
            <w:r w:rsidRPr="009346BF">
              <w:rPr>
                <w:rFonts w:ascii="Calibri" w:hAnsi="Calibri" w:cs="Calibri"/>
                <w:color w:val="000000"/>
                <w:sz w:val="14"/>
                <w:szCs w:val="12"/>
              </w:rPr>
              <w:t>02</w:t>
            </w:r>
          </w:p>
        </w:tc>
        <w:tc>
          <w:tcPr>
            <w:tcW w:w="538" w:type="dxa"/>
            <w:gridSpan w:val="2"/>
            <w:vAlign w:val="center"/>
          </w:tcPr>
          <w:p w14:paraId="69A25BFB"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49</w:t>
            </w:r>
          </w:p>
        </w:tc>
        <w:tc>
          <w:tcPr>
            <w:tcW w:w="538" w:type="dxa"/>
            <w:tcBorders>
              <w:right w:val="double" w:sz="4" w:space="0" w:color="auto"/>
            </w:tcBorders>
            <w:vAlign w:val="center"/>
          </w:tcPr>
          <w:p w14:paraId="14AF9589"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38</w:t>
            </w:r>
          </w:p>
        </w:tc>
        <w:tc>
          <w:tcPr>
            <w:tcW w:w="747" w:type="dxa"/>
            <w:tcBorders>
              <w:left w:val="double" w:sz="4" w:space="0" w:color="auto"/>
            </w:tcBorders>
            <w:vAlign w:val="center"/>
          </w:tcPr>
          <w:p w14:paraId="2F086B15"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27</w:t>
            </w:r>
          </w:p>
        </w:tc>
        <w:tc>
          <w:tcPr>
            <w:tcW w:w="592" w:type="dxa"/>
            <w:gridSpan w:val="2"/>
            <w:vAlign w:val="center"/>
          </w:tcPr>
          <w:p w14:paraId="7100D4F3"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19</w:t>
            </w:r>
          </w:p>
        </w:tc>
        <w:tc>
          <w:tcPr>
            <w:tcW w:w="538" w:type="dxa"/>
            <w:vAlign w:val="center"/>
          </w:tcPr>
          <w:p w14:paraId="47F663B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14</w:t>
            </w:r>
          </w:p>
        </w:tc>
        <w:tc>
          <w:tcPr>
            <w:tcW w:w="538" w:type="dxa"/>
            <w:gridSpan w:val="2"/>
            <w:vAlign w:val="center"/>
          </w:tcPr>
          <w:p w14:paraId="525B490D"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09</w:t>
            </w:r>
          </w:p>
        </w:tc>
        <w:tc>
          <w:tcPr>
            <w:tcW w:w="538" w:type="dxa"/>
            <w:gridSpan w:val="2"/>
            <w:vAlign w:val="center"/>
          </w:tcPr>
          <w:p w14:paraId="130E6A11"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05:</w:t>
            </w:r>
            <w:proofErr w:type="gramEnd"/>
            <w:r w:rsidRPr="009346BF">
              <w:rPr>
                <w:rFonts w:ascii="Calibri" w:hAnsi="Calibri" w:cs="Calibri"/>
                <w:color w:val="000000"/>
                <w:sz w:val="14"/>
                <w:szCs w:val="12"/>
              </w:rPr>
              <w:t>03</w:t>
            </w:r>
          </w:p>
        </w:tc>
        <w:tc>
          <w:tcPr>
            <w:tcW w:w="628" w:type="dxa"/>
            <w:tcBorders>
              <w:right w:val="double" w:sz="4" w:space="0" w:color="auto"/>
            </w:tcBorders>
            <w:vAlign w:val="center"/>
          </w:tcPr>
          <w:p w14:paraId="2B07C8B2"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54</w:t>
            </w:r>
          </w:p>
        </w:tc>
        <w:tc>
          <w:tcPr>
            <w:tcW w:w="567" w:type="dxa"/>
            <w:tcBorders>
              <w:left w:val="double" w:sz="4" w:space="0" w:color="auto"/>
              <w:right w:val="single" w:sz="4" w:space="0" w:color="auto"/>
            </w:tcBorders>
            <w:vAlign w:val="center"/>
          </w:tcPr>
          <w:p w14:paraId="64AB292E"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46</w:t>
            </w:r>
          </w:p>
        </w:tc>
        <w:tc>
          <w:tcPr>
            <w:tcW w:w="567" w:type="dxa"/>
            <w:gridSpan w:val="2"/>
            <w:tcBorders>
              <w:left w:val="single" w:sz="4" w:space="0" w:color="auto"/>
            </w:tcBorders>
            <w:vAlign w:val="center"/>
          </w:tcPr>
          <w:p w14:paraId="1557C5B8"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38</w:t>
            </w:r>
          </w:p>
        </w:tc>
        <w:tc>
          <w:tcPr>
            <w:tcW w:w="567" w:type="dxa"/>
            <w:gridSpan w:val="2"/>
            <w:vAlign w:val="center"/>
          </w:tcPr>
          <w:p w14:paraId="6348EEEC"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30</w:t>
            </w:r>
          </w:p>
        </w:tc>
        <w:tc>
          <w:tcPr>
            <w:tcW w:w="567" w:type="dxa"/>
            <w:gridSpan w:val="2"/>
            <w:vAlign w:val="center"/>
          </w:tcPr>
          <w:p w14:paraId="0002ADBA"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22</w:t>
            </w:r>
          </w:p>
        </w:tc>
        <w:tc>
          <w:tcPr>
            <w:tcW w:w="567" w:type="dxa"/>
            <w:gridSpan w:val="2"/>
            <w:vAlign w:val="center"/>
          </w:tcPr>
          <w:p w14:paraId="01CF71D2"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16</w:t>
            </w:r>
          </w:p>
        </w:tc>
        <w:tc>
          <w:tcPr>
            <w:tcW w:w="567" w:type="dxa"/>
            <w:vAlign w:val="center"/>
          </w:tcPr>
          <w:p w14:paraId="0E4E3014"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09</w:t>
            </w:r>
          </w:p>
        </w:tc>
        <w:tc>
          <w:tcPr>
            <w:tcW w:w="567" w:type="dxa"/>
            <w:vAlign w:val="center"/>
          </w:tcPr>
          <w:p w14:paraId="689725B6" w14:textId="77777777" w:rsidR="00003134" w:rsidRPr="009346BF" w:rsidRDefault="00003134" w:rsidP="00664E10">
            <w:pPr>
              <w:jc w:val="center"/>
              <w:rPr>
                <w:rFonts w:ascii="Calibri" w:hAnsi="Calibri" w:cs="Calibri"/>
                <w:color w:val="000000"/>
                <w:sz w:val="14"/>
                <w:szCs w:val="12"/>
              </w:rPr>
            </w:pPr>
            <w:proofErr w:type="gramStart"/>
            <w:r w:rsidRPr="009346BF">
              <w:rPr>
                <w:rFonts w:ascii="Calibri" w:hAnsi="Calibri" w:cs="Calibri"/>
                <w:color w:val="000000"/>
                <w:sz w:val="14"/>
                <w:szCs w:val="12"/>
              </w:rPr>
              <w:t>04:</w:t>
            </w:r>
            <w:proofErr w:type="gramEnd"/>
            <w:r w:rsidRPr="009346BF">
              <w:rPr>
                <w:rFonts w:ascii="Calibri" w:hAnsi="Calibri" w:cs="Calibri"/>
                <w:color w:val="000000"/>
                <w:sz w:val="14"/>
                <w:szCs w:val="12"/>
              </w:rPr>
              <w:t>04</w:t>
            </w:r>
          </w:p>
        </w:tc>
      </w:tr>
      <w:tr w:rsidR="00003134" w:rsidRPr="00036B56" w14:paraId="36BBA50E" w14:textId="77777777" w:rsidTr="00664E10">
        <w:trPr>
          <w:gridAfter w:val="1"/>
          <w:wAfter w:w="7" w:type="dxa"/>
        </w:trPr>
        <w:tc>
          <w:tcPr>
            <w:tcW w:w="2375" w:type="dxa"/>
            <w:gridSpan w:val="3"/>
            <w:tcBorders>
              <w:bottom w:val="single" w:sz="4" w:space="0" w:color="auto"/>
              <w:right w:val="single" w:sz="4" w:space="0" w:color="auto"/>
            </w:tcBorders>
            <w:vAlign w:val="center"/>
          </w:tcPr>
          <w:p w14:paraId="3FFF5A49" w14:textId="77777777" w:rsidR="00003134" w:rsidRPr="00036B56" w:rsidRDefault="00003134" w:rsidP="00664E10">
            <w:pPr>
              <w:jc w:val="center"/>
              <w:rPr>
                <w:rFonts w:ascii="Calibri" w:eastAsia="Calibri" w:hAnsi="Calibri" w:cs="Times New Roman"/>
                <w:b/>
                <w:sz w:val="24"/>
                <w:szCs w:val="18"/>
              </w:rPr>
            </w:pPr>
            <w:r w:rsidRPr="00036B56">
              <w:rPr>
                <w:rFonts w:ascii="Calibri" w:eastAsia="Calibri" w:hAnsi="Calibri" w:cs="Times New Roman"/>
                <w:b/>
                <w:sz w:val="24"/>
                <w:szCs w:val="18"/>
              </w:rPr>
              <w:t xml:space="preserve">Barème sur </w:t>
            </w:r>
            <w:r>
              <w:rPr>
                <w:rFonts w:ascii="Calibri" w:eastAsia="Calibri" w:hAnsi="Calibri" w:cs="Times New Roman"/>
                <w:b/>
                <w:sz w:val="24"/>
                <w:szCs w:val="18"/>
              </w:rPr>
              <w:t>8</w:t>
            </w:r>
          </w:p>
        </w:tc>
        <w:tc>
          <w:tcPr>
            <w:tcW w:w="538" w:type="dxa"/>
            <w:tcBorders>
              <w:left w:val="single" w:sz="4" w:space="0" w:color="auto"/>
              <w:bottom w:val="single" w:sz="4" w:space="0" w:color="auto"/>
            </w:tcBorders>
            <w:vAlign w:val="center"/>
          </w:tcPr>
          <w:p w14:paraId="4237728B" w14:textId="77777777" w:rsidR="00003134" w:rsidRPr="00A6201C" w:rsidRDefault="00003134" w:rsidP="00664E10">
            <w:pPr>
              <w:jc w:val="center"/>
              <w:rPr>
                <w:rFonts w:ascii="Calibri" w:hAnsi="Calibri" w:cs="Calibri"/>
                <w:b/>
                <w:color w:val="000000"/>
                <w:sz w:val="18"/>
                <w:szCs w:val="12"/>
              </w:rPr>
            </w:pPr>
            <w:r w:rsidRPr="00A6201C">
              <w:rPr>
                <w:rFonts w:ascii="Calibri" w:hAnsi="Calibri" w:cs="Calibri"/>
                <w:b/>
                <w:color w:val="000000"/>
                <w:sz w:val="18"/>
                <w:szCs w:val="12"/>
              </w:rPr>
              <w:t>0,</w:t>
            </w:r>
            <w:r>
              <w:rPr>
                <w:rFonts w:ascii="Calibri" w:hAnsi="Calibri" w:cs="Calibri"/>
                <w:b/>
                <w:color w:val="000000"/>
                <w:sz w:val="18"/>
                <w:szCs w:val="12"/>
              </w:rPr>
              <w:t>3</w:t>
            </w:r>
          </w:p>
        </w:tc>
        <w:tc>
          <w:tcPr>
            <w:tcW w:w="538" w:type="dxa"/>
            <w:tcBorders>
              <w:bottom w:val="single" w:sz="4" w:space="0" w:color="auto"/>
            </w:tcBorders>
            <w:vAlign w:val="center"/>
          </w:tcPr>
          <w:p w14:paraId="64321809"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0,7</w:t>
            </w:r>
          </w:p>
        </w:tc>
        <w:tc>
          <w:tcPr>
            <w:tcW w:w="538" w:type="dxa"/>
            <w:tcBorders>
              <w:bottom w:val="single" w:sz="4" w:space="0" w:color="auto"/>
            </w:tcBorders>
            <w:vAlign w:val="center"/>
          </w:tcPr>
          <w:p w14:paraId="70D0ED6E" w14:textId="77777777" w:rsidR="00003134" w:rsidRPr="00A6201C" w:rsidRDefault="00003134" w:rsidP="00664E10">
            <w:pPr>
              <w:jc w:val="center"/>
              <w:rPr>
                <w:rFonts w:ascii="Calibri" w:hAnsi="Calibri" w:cs="Calibri"/>
                <w:b/>
                <w:color w:val="000000"/>
                <w:sz w:val="18"/>
                <w:szCs w:val="12"/>
              </w:rPr>
            </w:pPr>
            <w:r w:rsidRPr="00A6201C">
              <w:rPr>
                <w:rFonts w:ascii="Calibri" w:hAnsi="Calibri" w:cs="Calibri"/>
                <w:b/>
                <w:color w:val="000000"/>
                <w:sz w:val="18"/>
                <w:szCs w:val="12"/>
              </w:rPr>
              <w:t>1</w:t>
            </w:r>
          </w:p>
        </w:tc>
        <w:tc>
          <w:tcPr>
            <w:tcW w:w="538" w:type="dxa"/>
            <w:tcBorders>
              <w:bottom w:val="single" w:sz="4" w:space="0" w:color="auto"/>
            </w:tcBorders>
            <w:vAlign w:val="center"/>
          </w:tcPr>
          <w:p w14:paraId="1A317ED6"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1,3</w:t>
            </w:r>
          </w:p>
        </w:tc>
        <w:tc>
          <w:tcPr>
            <w:tcW w:w="538" w:type="dxa"/>
            <w:tcBorders>
              <w:bottom w:val="single" w:sz="4" w:space="0" w:color="auto"/>
            </w:tcBorders>
            <w:vAlign w:val="center"/>
          </w:tcPr>
          <w:p w14:paraId="77DBA48A"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1.7</w:t>
            </w:r>
          </w:p>
        </w:tc>
        <w:tc>
          <w:tcPr>
            <w:tcW w:w="538" w:type="dxa"/>
            <w:tcBorders>
              <w:bottom w:val="single" w:sz="4" w:space="0" w:color="auto"/>
              <w:right w:val="double" w:sz="4" w:space="0" w:color="auto"/>
            </w:tcBorders>
            <w:vAlign w:val="center"/>
          </w:tcPr>
          <w:p w14:paraId="4044494E"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2</w:t>
            </w:r>
          </w:p>
        </w:tc>
        <w:tc>
          <w:tcPr>
            <w:tcW w:w="538" w:type="dxa"/>
            <w:tcBorders>
              <w:left w:val="double" w:sz="4" w:space="0" w:color="auto"/>
              <w:bottom w:val="single" w:sz="4" w:space="0" w:color="auto"/>
            </w:tcBorders>
            <w:vAlign w:val="center"/>
          </w:tcPr>
          <w:p w14:paraId="16BD02E4"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2,3</w:t>
            </w:r>
          </w:p>
        </w:tc>
        <w:tc>
          <w:tcPr>
            <w:tcW w:w="538" w:type="dxa"/>
            <w:gridSpan w:val="3"/>
            <w:tcBorders>
              <w:bottom w:val="single" w:sz="4" w:space="0" w:color="auto"/>
            </w:tcBorders>
            <w:vAlign w:val="center"/>
          </w:tcPr>
          <w:p w14:paraId="6C24983A"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2,7</w:t>
            </w:r>
          </w:p>
        </w:tc>
        <w:tc>
          <w:tcPr>
            <w:tcW w:w="538" w:type="dxa"/>
            <w:tcBorders>
              <w:bottom w:val="single" w:sz="4" w:space="0" w:color="auto"/>
            </w:tcBorders>
            <w:vAlign w:val="center"/>
          </w:tcPr>
          <w:p w14:paraId="52F0DA23"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3</w:t>
            </w:r>
          </w:p>
        </w:tc>
        <w:tc>
          <w:tcPr>
            <w:tcW w:w="538" w:type="dxa"/>
            <w:gridSpan w:val="2"/>
            <w:tcBorders>
              <w:bottom w:val="single" w:sz="4" w:space="0" w:color="auto"/>
            </w:tcBorders>
            <w:vAlign w:val="center"/>
          </w:tcPr>
          <w:p w14:paraId="7CED4E4C"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3,3</w:t>
            </w:r>
          </w:p>
        </w:tc>
        <w:tc>
          <w:tcPr>
            <w:tcW w:w="538" w:type="dxa"/>
            <w:tcBorders>
              <w:bottom w:val="single" w:sz="4" w:space="0" w:color="auto"/>
              <w:right w:val="double" w:sz="4" w:space="0" w:color="auto"/>
            </w:tcBorders>
            <w:vAlign w:val="center"/>
          </w:tcPr>
          <w:p w14:paraId="36E1B4CB"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3,7</w:t>
            </w:r>
          </w:p>
        </w:tc>
        <w:tc>
          <w:tcPr>
            <w:tcW w:w="747" w:type="dxa"/>
            <w:tcBorders>
              <w:left w:val="double" w:sz="4" w:space="0" w:color="auto"/>
              <w:bottom w:val="single" w:sz="4" w:space="0" w:color="auto"/>
            </w:tcBorders>
            <w:vAlign w:val="center"/>
          </w:tcPr>
          <w:p w14:paraId="0BE19AE7"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4</w:t>
            </w:r>
          </w:p>
        </w:tc>
        <w:tc>
          <w:tcPr>
            <w:tcW w:w="592" w:type="dxa"/>
            <w:gridSpan w:val="2"/>
            <w:tcBorders>
              <w:bottom w:val="single" w:sz="4" w:space="0" w:color="auto"/>
            </w:tcBorders>
            <w:vAlign w:val="center"/>
          </w:tcPr>
          <w:p w14:paraId="69004A82"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4,3</w:t>
            </w:r>
          </w:p>
        </w:tc>
        <w:tc>
          <w:tcPr>
            <w:tcW w:w="538" w:type="dxa"/>
            <w:tcBorders>
              <w:bottom w:val="single" w:sz="4" w:space="0" w:color="auto"/>
            </w:tcBorders>
            <w:vAlign w:val="center"/>
          </w:tcPr>
          <w:p w14:paraId="4B375F14"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4,7</w:t>
            </w:r>
          </w:p>
        </w:tc>
        <w:tc>
          <w:tcPr>
            <w:tcW w:w="538" w:type="dxa"/>
            <w:gridSpan w:val="2"/>
            <w:tcBorders>
              <w:bottom w:val="single" w:sz="4" w:space="0" w:color="auto"/>
            </w:tcBorders>
            <w:vAlign w:val="center"/>
          </w:tcPr>
          <w:p w14:paraId="264753CA"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5</w:t>
            </w:r>
          </w:p>
        </w:tc>
        <w:tc>
          <w:tcPr>
            <w:tcW w:w="538" w:type="dxa"/>
            <w:gridSpan w:val="2"/>
            <w:tcBorders>
              <w:bottom w:val="single" w:sz="4" w:space="0" w:color="auto"/>
            </w:tcBorders>
            <w:vAlign w:val="center"/>
          </w:tcPr>
          <w:p w14:paraId="196637D7"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5,3</w:t>
            </w:r>
          </w:p>
        </w:tc>
        <w:tc>
          <w:tcPr>
            <w:tcW w:w="628" w:type="dxa"/>
            <w:tcBorders>
              <w:bottom w:val="single" w:sz="4" w:space="0" w:color="auto"/>
              <w:right w:val="double" w:sz="4" w:space="0" w:color="auto"/>
            </w:tcBorders>
            <w:vAlign w:val="center"/>
          </w:tcPr>
          <w:p w14:paraId="0178E337"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5,7</w:t>
            </w:r>
          </w:p>
        </w:tc>
        <w:tc>
          <w:tcPr>
            <w:tcW w:w="567" w:type="dxa"/>
            <w:tcBorders>
              <w:left w:val="double" w:sz="4" w:space="0" w:color="auto"/>
              <w:bottom w:val="single" w:sz="4" w:space="0" w:color="auto"/>
              <w:right w:val="single" w:sz="4" w:space="0" w:color="auto"/>
            </w:tcBorders>
            <w:vAlign w:val="center"/>
          </w:tcPr>
          <w:p w14:paraId="15B159A0"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6</w:t>
            </w:r>
          </w:p>
        </w:tc>
        <w:tc>
          <w:tcPr>
            <w:tcW w:w="567" w:type="dxa"/>
            <w:gridSpan w:val="2"/>
            <w:tcBorders>
              <w:left w:val="single" w:sz="4" w:space="0" w:color="auto"/>
              <w:bottom w:val="single" w:sz="4" w:space="0" w:color="auto"/>
            </w:tcBorders>
            <w:vAlign w:val="center"/>
          </w:tcPr>
          <w:p w14:paraId="4FC7FBC8"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6,3</w:t>
            </w:r>
          </w:p>
        </w:tc>
        <w:tc>
          <w:tcPr>
            <w:tcW w:w="567" w:type="dxa"/>
            <w:gridSpan w:val="2"/>
            <w:tcBorders>
              <w:bottom w:val="single" w:sz="4" w:space="0" w:color="auto"/>
            </w:tcBorders>
            <w:vAlign w:val="center"/>
          </w:tcPr>
          <w:p w14:paraId="461316E3"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6,7</w:t>
            </w:r>
          </w:p>
        </w:tc>
        <w:tc>
          <w:tcPr>
            <w:tcW w:w="567" w:type="dxa"/>
            <w:gridSpan w:val="2"/>
            <w:tcBorders>
              <w:bottom w:val="single" w:sz="4" w:space="0" w:color="auto"/>
            </w:tcBorders>
            <w:vAlign w:val="center"/>
          </w:tcPr>
          <w:p w14:paraId="6561E1EC"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7</w:t>
            </w:r>
          </w:p>
        </w:tc>
        <w:tc>
          <w:tcPr>
            <w:tcW w:w="567" w:type="dxa"/>
            <w:gridSpan w:val="2"/>
            <w:tcBorders>
              <w:bottom w:val="single" w:sz="4" w:space="0" w:color="auto"/>
            </w:tcBorders>
            <w:vAlign w:val="center"/>
          </w:tcPr>
          <w:p w14:paraId="7725044E"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7,3</w:t>
            </w:r>
          </w:p>
        </w:tc>
        <w:tc>
          <w:tcPr>
            <w:tcW w:w="567" w:type="dxa"/>
            <w:tcBorders>
              <w:bottom w:val="single" w:sz="4" w:space="0" w:color="auto"/>
            </w:tcBorders>
            <w:vAlign w:val="center"/>
          </w:tcPr>
          <w:p w14:paraId="622321EA"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7,7</w:t>
            </w:r>
          </w:p>
        </w:tc>
        <w:tc>
          <w:tcPr>
            <w:tcW w:w="567" w:type="dxa"/>
            <w:tcBorders>
              <w:bottom w:val="single" w:sz="4" w:space="0" w:color="auto"/>
            </w:tcBorders>
            <w:vAlign w:val="center"/>
          </w:tcPr>
          <w:p w14:paraId="78D8F854" w14:textId="77777777" w:rsidR="00003134" w:rsidRPr="00A6201C" w:rsidRDefault="00003134" w:rsidP="00664E10">
            <w:pPr>
              <w:jc w:val="center"/>
              <w:rPr>
                <w:rFonts w:ascii="Calibri" w:hAnsi="Calibri" w:cs="Calibri"/>
                <w:b/>
                <w:color w:val="000000"/>
                <w:sz w:val="18"/>
                <w:szCs w:val="12"/>
              </w:rPr>
            </w:pPr>
            <w:r>
              <w:rPr>
                <w:rFonts w:ascii="Calibri" w:hAnsi="Calibri" w:cs="Calibri"/>
                <w:b/>
                <w:color w:val="000000"/>
                <w:sz w:val="18"/>
                <w:szCs w:val="12"/>
              </w:rPr>
              <w:t>8</w:t>
            </w:r>
          </w:p>
        </w:tc>
      </w:tr>
      <w:tr w:rsidR="00003134" w:rsidRPr="00036B56" w14:paraId="5D17CED1" w14:textId="77777777" w:rsidTr="00664E10">
        <w:tc>
          <w:tcPr>
            <w:tcW w:w="2375" w:type="dxa"/>
            <w:gridSpan w:val="3"/>
            <w:tcBorders>
              <w:left w:val="nil"/>
              <w:right w:val="single" w:sz="4" w:space="0" w:color="auto"/>
            </w:tcBorders>
            <w:shd w:val="clear" w:color="auto" w:fill="808080" w:themeFill="background1" w:themeFillShade="80"/>
            <w:vAlign w:val="center"/>
          </w:tcPr>
          <w:p w14:paraId="57B7CB59" w14:textId="77777777" w:rsidR="00003134" w:rsidRPr="00036B56" w:rsidRDefault="00003134" w:rsidP="00664E10">
            <w:pPr>
              <w:jc w:val="center"/>
              <w:rPr>
                <w:rFonts w:ascii="Calibri" w:eastAsia="Calibri" w:hAnsi="Calibri" w:cs="Calibri"/>
                <w:b/>
                <w:color w:val="FFFFFF"/>
                <w:sz w:val="20"/>
              </w:rPr>
            </w:pPr>
            <w:r w:rsidRPr="00036B56">
              <w:rPr>
                <w:rFonts w:ascii="Calibri" w:eastAsia="Calibri" w:hAnsi="Calibri" w:cs="Calibri"/>
                <w:b/>
                <w:color w:val="FFFFFF"/>
                <w:sz w:val="20"/>
              </w:rPr>
              <w:t>L'indice technique</w:t>
            </w:r>
          </w:p>
        </w:tc>
        <w:tc>
          <w:tcPr>
            <w:tcW w:w="13475" w:type="dxa"/>
            <w:gridSpan w:val="35"/>
            <w:tcBorders>
              <w:left w:val="single" w:sz="4" w:space="0" w:color="auto"/>
            </w:tcBorders>
            <w:vAlign w:val="bottom"/>
          </w:tcPr>
          <w:p w14:paraId="4100F730" w14:textId="77777777" w:rsidR="00003134" w:rsidRPr="00036B56" w:rsidRDefault="00003134" w:rsidP="00664E10">
            <w:pPr>
              <w:jc w:val="center"/>
              <w:rPr>
                <w:rFonts w:ascii="Calibri" w:eastAsia="Calibri" w:hAnsi="Calibri" w:cs="Calibri"/>
                <w:b/>
                <w:color w:val="000000"/>
              </w:rPr>
            </w:pPr>
          </w:p>
        </w:tc>
      </w:tr>
      <w:tr w:rsidR="00003134" w:rsidRPr="00036B56" w14:paraId="3919E793" w14:textId="77777777" w:rsidTr="00664E10">
        <w:tc>
          <w:tcPr>
            <w:tcW w:w="2375" w:type="dxa"/>
            <w:gridSpan w:val="3"/>
            <w:tcBorders>
              <w:right w:val="single" w:sz="4" w:space="0" w:color="auto"/>
            </w:tcBorders>
            <w:vAlign w:val="center"/>
          </w:tcPr>
          <w:p w14:paraId="756614B8" w14:textId="77777777" w:rsidR="00003134" w:rsidRPr="00036B56" w:rsidRDefault="00003134" w:rsidP="00664E10">
            <w:pPr>
              <w:jc w:val="center"/>
              <w:rPr>
                <w:rFonts w:ascii="Calibri" w:eastAsia="Calibri" w:hAnsi="Calibri" w:cs="Calibri"/>
                <w:color w:val="000000"/>
                <w:sz w:val="24"/>
              </w:rPr>
            </w:pPr>
            <w:r w:rsidRPr="00036B56">
              <w:rPr>
                <w:rFonts w:ascii="Calibri" w:eastAsia="Calibri" w:hAnsi="Calibri" w:cs="Calibri"/>
                <w:b/>
                <w:sz w:val="24"/>
              </w:rPr>
              <w:t xml:space="preserve">Barème sur </w:t>
            </w:r>
            <w:r>
              <w:rPr>
                <w:rFonts w:ascii="Calibri" w:eastAsia="Calibri" w:hAnsi="Calibri" w:cs="Calibri"/>
                <w:b/>
                <w:sz w:val="24"/>
              </w:rPr>
              <w:t>12</w:t>
            </w:r>
            <w:r w:rsidRPr="00036B56">
              <w:rPr>
                <w:rFonts w:ascii="Calibri" w:eastAsia="Calibri" w:hAnsi="Calibri" w:cs="Calibri"/>
                <w:b/>
                <w:sz w:val="24"/>
              </w:rPr>
              <w:t xml:space="preserve"> (</w:t>
            </w:r>
            <w:r>
              <w:rPr>
                <w:rFonts w:ascii="Calibri" w:eastAsia="Calibri" w:hAnsi="Calibri" w:cs="Calibri"/>
                <w:b/>
                <w:sz w:val="24"/>
              </w:rPr>
              <w:t>6</w:t>
            </w:r>
            <w:r w:rsidRPr="00036B56">
              <w:rPr>
                <w:rFonts w:ascii="Calibri" w:eastAsia="Calibri" w:hAnsi="Calibri" w:cs="Calibri"/>
                <w:b/>
                <w:sz w:val="24"/>
              </w:rPr>
              <w:t xml:space="preserve"> + </w:t>
            </w:r>
            <w:r>
              <w:rPr>
                <w:rFonts w:ascii="Calibri" w:eastAsia="Calibri" w:hAnsi="Calibri" w:cs="Calibri"/>
                <w:b/>
                <w:sz w:val="24"/>
              </w:rPr>
              <w:t>6</w:t>
            </w:r>
            <w:r w:rsidRPr="00036B56">
              <w:rPr>
                <w:rFonts w:ascii="Calibri" w:eastAsia="Calibri" w:hAnsi="Calibri" w:cs="Calibri"/>
                <w:b/>
                <w:sz w:val="24"/>
              </w:rPr>
              <w:t>)</w:t>
            </w:r>
          </w:p>
        </w:tc>
        <w:tc>
          <w:tcPr>
            <w:tcW w:w="1076" w:type="dxa"/>
            <w:gridSpan w:val="2"/>
            <w:tcBorders>
              <w:left w:val="single" w:sz="4" w:space="0" w:color="auto"/>
            </w:tcBorders>
            <w:vAlign w:val="bottom"/>
          </w:tcPr>
          <w:p w14:paraId="6835CD27" w14:textId="77777777" w:rsidR="00003134" w:rsidRPr="00036B56" w:rsidRDefault="00003134" w:rsidP="00664E10">
            <w:pPr>
              <w:jc w:val="center"/>
              <w:rPr>
                <w:rFonts w:ascii="Calibri" w:eastAsia="Calibri" w:hAnsi="Calibri" w:cs="Calibri"/>
                <w:b/>
                <w:color w:val="000000"/>
              </w:rPr>
            </w:pPr>
            <w:r w:rsidRPr="00036B56">
              <w:rPr>
                <w:rFonts w:ascii="Calibri" w:eastAsia="Calibri" w:hAnsi="Calibri" w:cs="Calibri"/>
                <w:b/>
                <w:color w:val="000000"/>
              </w:rPr>
              <w:t>0,</w:t>
            </w:r>
            <w:r>
              <w:rPr>
                <w:rFonts w:ascii="Calibri" w:eastAsia="Calibri" w:hAnsi="Calibri" w:cs="Calibri"/>
                <w:b/>
                <w:color w:val="000000"/>
              </w:rPr>
              <w:t>2</w:t>
            </w:r>
          </w:p>
        </w:tc>
        <w:tc>
          <w:tcPr>
            <w:tcW w:w="1076" w:type="dxa"/>
            <w:gridSpan w:val="2"/>
            <w:vAlign w:val="bottom"/>
          </w:tcPr>
          <w:p w14:paraId="730C4A2D" w14:textId="77777777" w:rsidR="00003134" w:rsidRPr="00036B56" w:rsidRDefault="00003134" w:rsidP="00664E10">
            <w:pPr>
              <w:jc w:val="center"/>
              <w:rPr>
                <w:rFonts w:ascii="Calibri" w:eastAsia="Calibri" w:hAnsi="Calibri" w:cs="Calibri"/>
                <w:b/>
                <w:color w:val="000000"/>
              </w:rPr>
            </w:pPr>
            <w:r w:rsidRPr="00036B56">
              <w:rPr>
                <w:rFonts w:ascii="Calibri" w:eastAsia="Calibri" w:hAnsi="Calibri" w:cs="Calibri"/>
                <w:b/>
                <w:color w:val="000000"/>
              </w:rPr>
              <w:t>0,</w:t>
            </w:r>
            <w:r>
              <w:rPr>
                <w:rFonts w:ascii="Calibri" w:eastAsia="Calibri" w:hAnsi="Calibri" w:cs="Calibri"/>
                <w:b/>
                <w:color w:val="000000"/>
              </w:rPr>
              <w:t>6</w:t>
            </w:r>
          </w:p>
        </w:tc>
        <w:tc>
          <w:tcPr>
            <w:tcW w:w="1076" w:type="dxa"/>
            <w:gridSpan w:val="2"/>
            <w:tcBorders>
              <w:bottom w:val="single" w:sz="4" w:space="0" w:color="auto"/>
              <w:right w:val="double" w:sz="4" w:space="0" w:color="auto"/>
            </w:tcBorders>
            <w:vAlign w:val="bottom"/>
          </w:tcPr>
          <w:p w14:paraId="39868799"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1</w:t>
            </w:r>
          </w:p>
        </w:tc>
        <w:tc>
          <w:tcPr>
            <w:tcW w:w="893" w:type="dxa"/>
            <w:gridSpan w:val="3"/>
            <w:tcBorders>
              <w:left w:val="double" w:sz="4" w:space="0" w:color="auto"/>
            </w:tcBorders>
            <w:vAlign w:val="bottom"/>
          </w:tcPr>
          <w:p w14:paraId="790CDE1B"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1,6</w:t>
            </w:r>
          </w:p>
        </w:tc>
        <w:tc>
          <w:tcPr>
            <w:tcW w:w="992" w:type="dxa"/>
            <w:gridSpan w:val="3"/>
            <w:vAlign w:val="bottom"/>
          </w:tcPr>
          <w:p w14:paraId="7DB1B6BA"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2,2</w:t>
            </w:r>
          </w:p>
        </w:tc>
        <w:tc>
          <w:tcPr>
            <w:tcW w:w="805" w:type="dxa"/>
            <w:gridSpan w:val="2"/>
            <w:tcBorders>
              <w:right w:val="double" w:sz="4" w:space="0" w:color="auto"/>
            </w:tcBorders>
            <w:vAlign w:val="bottom"/>
          </w:tcPr>
          <w:p w14:paraId="25BC06C4"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2,8</w:t>
            </w:r>
          </w:p>
        </w:tc>
        <w:tc>
          <w:tcPr>
            <w:tcW w:w="1199" w:type="dxa"/>
            <w:gridSpan w:val="2"/>
            <w:tcBorders>
              <w:left w:val="double" w:sz="4" w:space="0" w:color="auto"/>
            </w:tcBorders>
            <w:vAlign w:val="bottom"/>
          </w:tcPr>
          <w:p w14:paraId="395C5728"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3,4</w:t>
            </w:r>
          </w:p>
        </w:tc>
        <w:tc>
          <w:tcPr>
            <w:tcW w:w="1290" w:type="dxa"/>
            <w:gridSpan w:val="5"/>
            <w:vAlign w:val="bottom"/>
          </w:tcPr>
          <w:p w14:paraId="26887E16"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4</w:t>
            </w:r>
          </w:p>
        </w:tc>
        <w:tc>
          <w:tcPr>
            <w:tcW w:w="1092" w:type="dxa"/>
            <w:gridSpan w:val="2"/>
            <w:tcBorders>
              <w:right w:val="double" w:sz="4" w:space="0" w:color="auto"/>
            </w:tcBorders>
            <w:vAlign w:val="bottom"/>
          </w:tcPr>
          <w:p w14:paraId="5D59E2B0"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4,6</w:t>
            </w:r>
          </w:p>
        </w:tc>
        <w:tc>
          <w:tcPr>
            <w:tcW w:w="1588" w:type="dxa"/>
            <w:gridSpan w:val="4"/>
            <w:tcBorders>
              <w:left w:val="double" w:sz="4" w:space="0" w:color="auto"/>
            </w:tcBorders>
            <w:vAlign w:val="bottom"/>
          </w:tcPr>
          <w:p w14:paraId="5C5A6BD4"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5,2</w:t>
            </w:r>
          </w:p>
        </w:tc>
        <w:tc>
          <w:tcPr>
            <w:tcW w:w="1076" w:type="dxa"/>
            <w:gridSpan w:val="4"/>
            <w:vAlign w:val="bottom"/>
          </w:tcPr>
          <w:p w14:paraId="13E78174"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5,6</w:t>
            </w:r>
          </w:p>
        </w:tc>
        <w:tc>
          <w:tcPr>
            <w:tcW w:w="1312" w:type="dxa"/>
            <w:gridSpan w:val="4"/>
            <w:vAlign w:val="bottom"/>
          </w:tcPr>
          <w:p w14:paraId="335E0606" w14:textId="77777777" w:rsidR="00003134" w:rsidRPr="00036B56" w:rsidRDefault="00003134" w:rsidP="00664E10">
            <w:pPr>
              <w:jc w:val="center"/>
              <w:rPr>
                <w:rFonts w:ascii="Calibri" w:eastAsia="Calibri" w:hAnsi="Calibri" w:cs="Calibri"/>
                <w:b/>
                <w:color w:val="000000"/>
              </w:rPr>
            </w:pPr>
            <w:r>
              <w:rPr>
                <w:rFonts w:ascii="Calibri" w:eastAsia="Calibri" w:hAnsi="Calibri" w:cs="Calibri"/>
                <w:b/>
                <w:color w:val="000000"/>
              </w:rPr>
              <w:t>6</w:t>
            </w:r>
          </w:p>
        </w:tc>
      </w:tr>
      <w:tr w:rsidR="00003134" w:rsidRPr="00036B56" w14:paraId="72BA7077" w14:textId="77777777" w:rsidTr="00664E10">
        <w:tc>
          <w:tcPr>
            <w:tcW w:w="1493" w:type="dxa"/>
            <w:gridSpan w:val="2"/>
          </w:tcPr>
          <w:p w14:paraId="31D5D29D" w14:textId="77777777" w:rsidR="00003134" w:rsidRPr="00036B56" w:rsidRDefault="00003134" w:rsidP="00664E10">
            <w:pPr>
              <w:rPr>
                <w:rFonts w:ascii="Calibri" w:eastAsia="Calibri" w:hAnsi="Calibri" w:cs="Times New Roman"/>
                <w:b/>
                <w:sz w:val="20"/>
                <w:szCs w:val="20"/>
              </w:rPr>
            </w:pPr>
            <w:r w:rsidRPr="00036B56">
              <w:rPr>
                <w:rFonts w:ascii="Calibri" w:eastAsia="Calibri" w:hAnsi="Calibri" w:cs="Times New Roman"/>
                <w:b/>
                <w:sz w:val="20"/>
                <w:szCs w:val="20"/>
              </w:rPr>
              <w:t>Pourcentage VMA (km/h)</w:t>
            </w:r>
          </w:p>
        </w:tc>
        <w:tc>
          <w:tcPr>
            <w:tcW w:w="882" w:type="dxa"/>
            <w:tcBorders>
              <w:right w:val="single" w:sz="4" w:space="0" w:color="auto"/>
            </w:tcBorders>
            <w:vAlign w:val="center"/>
          </w:tcPr>
          <w:p w14:paraId="72FD8D33" w14:textId="77777777" w:rsidR="00003134" w:rsidRPr="00036B56" w:rsidRDefault="00003134" w:rsidP="00664E10">
            <w:pPr>
              <w:jc w:val="right"/>
              <w:rPr>
                <w:rFonts w:ascii="Calibri" w:eastAsia="Calibri" w:hAnsi="Calibri" w:cs="Times New Roman"/>
                <w:b/>
                <w:sz w:val="16"/>
                <w:szCs w:val="16"/>
              </w:rPr>
            </w:pPr>
            <w:r w:rsidRPr="00036B56">
              <w:rPr>
                <w:rFonts w:ascii="Calibri" w:eastAsia="Calibri" w:hAnsi="Calibri" w:cs="Times New Roman"/>
                <w:b/>
                <w:sz w:val="16"/>
                <w:szCs w:val="16"/>
              </w:rPr>
              <w:t>400m</w:t>
            </w:r>
          </w:p>
        </w:tc>
        <w:tc>
          <w:tcPr>
            <w:tcW w:w="1076" w:type="dxa"/>
            <w:gridSpan w:val="2"/>
            <w:tcBorders>
              <w:left w:val="single" w:sz="4" w:space="0" w:color="auto"/>
            </w:tcBorders>
            <w:vAlign w:val="center"/>
          </w:tcPr>
          <w:p w14:paraId="041ED844"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100</w:t>
            </w:r>
            <w:r>
              <w:rPr>
                <w:rFonts w:ascii="Calibri" w:eastAsia="Calibri" w:hAnsi="Calibri" w:cs="Times New Roman"/>
              </w:rPr>
              <w:t>%</w:t>
            </w:r>
          </w:p>
        </w:tc>
        <w:tc>
          <w:tcPr>
            <w:tcW w:w="1076" w:type="dxa"/>
            <w:gridSpan w:val="2"/>
            <w:vAlign w:val="center"/>
          </w:tcPr>
          <w:p w14:paraId="2E5B4A33"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103</w:t>
            </w:r>
            <w:r>
              <w:rPr>
                <w:rFonts w:ascii="Calibri" w:eastAsia="Calibri" w:hAnsi="Calibri" w:cs="Times New Roman"/>
              </w:rPr>
              <w:t>%</w:t>
            </w:r>
          </w:p>
        </w:tc>
        <w:tc>
          <w:tcPr>
            <w:tcW w:w="1076" w:type="dxa"/>
            <w:gridSpan w:val="2"/>
            <w:tcBorders>
              <w:top w:val="single" w:sz="4" w:space="0" w:color="auto"/>
              <w:bottom w:val="single" w:sz="4" w:space="0" w:color="auto"/>
              <w:right w:val="double" w:sz="4" w:space="0" w:color="auto"/>
            </w:tcBorders>
            <w:vAlign w:val="center"/>
          </w:tcPr>
          <w:p w14:paraId="7F3A416B"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106</w:t>
            </w:r>
            <w:r>
              <w:rPr>
                <w:rFonts w:ascii="Calibri" w:eastAsia="Calibri" w:hAnsi="Calibri" w:cs="Times New Roman"/>
              </w:rPr>
              <w:t>%</w:t>
            </w:r>
          </w:p>
        </w:tc>
        <w:tc>
          <w:tcPr>
            <w:tcW w:w="893" w:type="dxa"/>
            <w:gridSpan w:val="3"/>
            <w:tcBorders>
              <w:left w:val="double" w:sz="4" w:space="0" w:color="auto"/>
            </w:tcBorders>
            <w:vAlign w:val="center"/>
          </w:tcPr>
          <w:p w14:paraId="78EC9D3B"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109</w:t>
            </w:r>
            <w:r>
              <w:rPr>
                <w:rFonts w:ascii="Calibri" w:eastAsia="Calibri" w:hAnsi="Calibri" w:cs="Times New Roman"/>
              </w:rPr>
              <w:t>%</w:t>
            </w:r>
          </w:p>
        </w:tc>
        <w:tc>
          <w:tcPr>
            <w:tcW w:w="992" w:type="dxa"/>
            <w:gridSpan w:val="3"/>
            <w:vAlign w:val="center"/>
          </w:tcPr>
          <w:p w14:paraId="2858C7E9"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112</w:t>
            </w:r>
            <w:r>
              <w:rPr>
                <w:rFonts w:ascii="Calibri" w:eastAsia="Calibri" w:hAnsi="Calibri" w:cs="Times New Roman"/>
              </w:rPr>
              <w:t>%</w:t>
            </w:r>
          </w:p>
        </w:tc>
        <w:tc>
          <w:tcPr>
            <w:tcW w:w="805" w:type="dxa"/>
            <w:gridSpan w:val="2"/>
            <w:tcBorders>
              <w:right w:val="double" w:sz="4" w:space="0" w:color="auto"/>
            </w:tcBorders>
            <w:vAlign w:val="center"/>
          </w:tcPr>
          <w:p w14:paraId="70FA09A3"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115</w:t>
            </w:r>
            <w:r>
              <w:rPr>
                <w:rFonts w:ascii="Calibri" w:eastAsia="Calibri" w:hAnsi="Calibri" w:cs="Times New Roman"/>
              </w:rPr>
              <w:t>%</w:t>
            </w:r>
          </w:p>
        </w:tc>
        <w:tc>
          <w:tcPr>
            <w:tcW w:w="1199" w:type="dxa"/>
            <w:gridSpan w:val="2"/>
            <w:tcBorders>
              <w:left w:val="double" w:sz="4" w:space="0" w:color="auto"/>
            </w:tcBorders>
            <w:vAlign w:val="center"/>
          </w:tcPr>
          <w:p w14:paraId="4350A3CE"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118</w:t>
            </w:r>
            <w:r>
              <w:rPr>
                <w:rFonts w:ascii="Calibri" w:eastAsia="Calibri" w:hAnsi="Calibri" w:cs="Times New Roman"/>
              </w:rPr>
              <w:t>%</w:t>
            </w:r>
          </w:p>
        </w:tc>
        <w:tc>
          <w:tcPr>
            <w:tcW w:w="1290" w:type="dxa"/>
            <w:gridSpan w:val="5"/>
            <w:vAlign w:val="center"/>
          </w:tcPr>
          <w:p w14:paraId="07A8FDC4"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121</w:t>
            </w:r>
            <w:r>
              <w:rPr>
                <w:rFonts w:ascii="Calibri" w:eastAsia="Calibri" w:hAnsi="Calibri" w:cs="Times New Roman"/>
              </w:rPr>
              <w:t>%</w:t>
            </w:r>
          </w:p>
        </w:tc>
        <w:tc>
          <w:tcPr>
            <w:tcW w:w="1092" w:type="dxa"/>
            <w:gridSpan w:val="2"/>
            <w:tcBorders>
              <w:right w:val="double" w:sz="4" w:space="0" w:color="auto"/>
            </w:tcBorders>
            <w:vAlign w:val="center"/>
          </w:tcPr>
          <w:p w14:paraId="791BF934"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12</w:t>
            </w:r>
            <w:r>
              <w:rPr>
                <w:rFonts w:ascii="Calibri" w:eastAsia="Calibri" w:hAnsi="Calibri" w:cs="Times New Roman"/>
              </w:rPr>
              <w:t>4%</w:t>
            </w:r>
          </w:p>
        </w:tc>
        <w:tc>
          <w:tcPr>
            <w:tcW w:w="1588" w:type="dxa"/>
            <w:gridSpan w:val="4"/>
            <w:tcBorders>
              <w:left w:val="double" w:sz="4" w:space="0" w:color="auto"/>
            </w:tcBorders>
            <w:vAlign w:val="center"/>
          </w:tcPr>
          <w:p w14:paraId="41343827"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12</w:t>
            </w:r>
            <w:r>
              <w:rPr>
                <w:rFonts w:ascii="Calibri" w:eastAsia="Calibri" w:hAnsi="Calibri" w:cs="Times New Roman"/>
              </w:rPr>
              <w:t>7</w:t>
            </w:r>
          </w:p>
        </w:tc>
        <w:tc>
          <w:tcPr>
            <w:tcW w:w="1076" w:type="dxa"/>
            <w:gridSpan w:val="4"/>
            <w:vAlign w:val="center"/>
          </w:tcPr>
          <w:p w14:paraId="0B5AF82D" w14:textId="77777777" w:rsidR="00003134" w:rsidRPr="00036B56" w:rsidRDefault="00003134" w:rsidP="00664E10">
            <w:pPr>
              <w:jc w:val="center"/>
              <w:rPr>
                <w:rFonts w:ascii="Calibri" w:eastAsia="Calibri" w:hAnsi="Calibri" w:cs="Times New Roman"/>
              </w:rPr>
            </w:pPr>
            <w:r w:rsidRPr="00036B56">
              <w:rPr>
                <w:rFonts w:ascii="Calibri" w:eastAsia="Calibri" w:hAnsi="Calibri" w:cs="Times New Roman"/>
              </w:rPr>
              <w:t>1</w:t>
            </w:r>
            <w:r>
              <w:rPr>
                <w:rFonts w:ascii="Calibri" w:eastAsia="Calibri" w:hAnsi="Calibri" w:cs="Times New Roman"/>
              </w:rPr>
              <w:t>29</w:t>
            </w:r>
          </w:p>
        </w:tc>
        <w:tc>
          <w:tcPr>
            <w:tcW w:w="1312" w:type="dxa"/>
            <w:gridSpan w:val="4"/>
            <w:vAlign w:val="center"/>
          </w:tcPr>
          <w:p w14:paraId="3BEF9F2E" w14:textId="77777777" w:rsidR="00003134" w:rsidRPr="00036B56" w:rsidRDefault="00003134" w:rsidP="00664E10">
            <w:pPr>
              <w:jc w:val="center"/>
              <w:rPr>
                <w:rFonts w:ascii="Calibri" w:eastAsia="Calibri" w:hAnsi="Calibri" w:cs="Times New Roman"/>
              </w:rPr>
            </w:pPr>
            <w:r>
              <w:rPr>
                <w:rFonts w:ascii="Calibri" w:eastAsia="Calibri" w:hAnsi="Calibri" w:cs="Calibri"/>
              </w:rPr>
              <w:t>≥</w:t>
            </w:r>
            <w:r>
              <w:rPr>
                <w:rFonts w:ascii="Calibri" w:eastAsia="Calibri" w:hAnsi="Calibri" w:cs="Times New Roman"/>
              </w:rPr>
              <w:t xml:space="preserve"> 130</w:t>
            </w:r>
          </w:p>
        </w:tc>
      </w:tr>
      <w:tr w:rsidR="00003134" w:rsidRPr="00036B56" w14:paraId="7798A5B5" w14:textId="77777777" w:rsidTr="00664E10">
        <w:tc>
          <w:tcPr>
            <w:tcW w:w="1493" w:type="dxa"/>
            <w:gridSpan w:val="2"/>
            <w:tcBorders>
              <w:bottom w:val="single" w:sz="4" w:space="0" w:color="auto"/>
            </w:tcBorders>
          </w:tcPr>
          <w:p w14:paraId="75796D61" w14:textId="77777777" w:rsidR="00003134" w:rsidRPr="00036B56" w:rsidRDefault="00003134" w:rsidP="00664E10">
            <w:pPr>
              <w:rPr>
                <w:rFonts w:ascii="Calibri" w:eastAsia="Calibri" w:hAnsi="Calibri" w:cs="Times New Roman"/>
                <w:b/>
                <w:sz w:val="20"/>
                <w:szCs w:val="20"/>
              </w:rPr>
            </w:pPr>
            <w:r w:rsidRPr="00036B56">
              <w:rPr>
                <w:rFonts w:ascii="Calibri" w:eastAsia="Calibri" w:hAnsi="Calibri" w:cs="Times New Roman"/>
                <w:b/>
                <w:sz w:val="20"/>
                <w:szCs w:val="20"/>
              </w:rPr>
              <w:t>Pourcentage VMA (km/h)</w:t>
            </w:r>
          </w:p>
        </w:tc>
        <w:tc>
          <w:tcPr>
            <w:tcW w:w="882" w:type="dxa"/>
            <w:tcBorders>
              <w:bottom w:val="single" w:sz="4" w:space="0" w:color="auto"/>
              <w:right w:val="single" w:sz="4" w:space="0" w:color="auto"/>
            </w:tcBorders>
            <w:vAlign w:val="center"/>
          </w:tcPr>
          <w:p w14:paraId="4E660EA9" w14:textId="77777777" w:rsidR="00003134" w:rsidRPr="00036B56" w:rsidRDefault="00003134" w:rsidP="00664E10">
            <w:pPr>
              <w:jc w:val="right"/>
              <w:rPr>
                <w:rFonts w:ascii="Calibri" w:eastAsia="Calibri" w:hAnsi="Calibri" w:cs="Times New Roman"/>
                <w:b/>
                <w:sz w:val="16"/>
                <w:szCs w:val="16"/>
              </w:rPr>
            </w:pPr>
            <w:r w:rsidRPr="00036B56">
              <w:rPr>
                <w:rFonts w:ascii="Calibri" w:eastAsia="Calibri" w:hAnsi="Calibri" w:cs="Times New Roman"/>
                <w:b/>
                <w:sz w:val="16"/>
                <w:szCs w:val="16"/>
              </w:rPr>
              <w:t>1000m</w:t>
            </w:r>
          </w:p>
        </w:tc>
        <w:tc>
          <w:tcPr>
            <w:tcW w:w="1076" w:type="dxa"/>
            <w:gridSpan w:val="2"/>
            <w:tcBorders>
              <w:left w:val="single" w:sz="4" w:space="0" w:color="auto"/>
              <w:bottom w:val="single" w:sz="4" w:space="0" w:color="auto"/>
            </w:tcBorders>
            <w:vAlign w:val="center"/>
          </w:tcPr>
          <w:p w14:paraId="3C4D3CF1"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80</w:t>
            </w:r>
            <w:r>
              <w:rPr>
                <w:rFonts w:ascii="Calibri" w:eastAsia="Calibri" w:hAnsi="Calibri" w:cs="Calibri"/>
                <w:color w:val="000000"/>
              </w:rPr>
              <w:t>%</w:t>
            </w:r>
          </w:p>
        </w:tc>
        <w:tc>
          <w:tcPr>
            <w:tcW w:w="1076" w:type="dxa"/>
            <w:gridSpan w:val="2"/>
            <w:tcBorders>
              <w:bottom w:val="single" w:sz="4" w:space="0" w:color="auto"/>
            </w:tcBorders>
            <w:vAlign w:val="center"/>
          </w:tcPr>
          <w:p w14:paraId="7A27B154"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83</w:t>
            </w:r>
            <w:r>
              <w:rPr>
                <w:rFonts w:ascii="Calibri" w:eastAsia="Calibri" w:hAnsi="Calibri" w:cs="Calibri"/>
                <w:color w:val="000000"/>
              </w:rPr>
              <w:t>%</w:t>
            </w:r>
          </w:p>
        </w:tc>
        <w:tc>
          <w:tcPr>
            <w:tcW w:w="1076" w:type="dxa"/>
            <w:gridSpan w:val="2"/>
            <w:tcBorders>
              <w:top w:val="single" w:sz="4" w:space="0" w:color="auto"/>
              <w:bottom w:val="single" w:sz="4" w:space="0" w:color="auto"/>
              <w:right w:val="double" w:sz="4" w:space="0" w:color="auto"/>
            </w:tcBorders>
            <w:vAlign w:val="center"/>
          </w:tcPr>
          <w:p w14:paraId="5FCAE42A"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86</w:t>
            </w:r>
            <w:r>
              <w:rPr>
                <w:rFonts w:ascii="Calibri" w:eastAsia="Calibri" w:hAnsi="Calibri" w:cs="Calibri"/>
                <w:color w:val="000000"/>
              </w:rPr>
              <w:t>%</w:t>
            </w:r>
          </w:p>
        </w:tc>
        <w:tc>
          <w:tcPr>
            <w:tcW w:w="893" w:type="dxa"/>
            <w:gridSpan w:val="3"/>
            <w:tcBorders>
              <w:left w:val="double" w:sz="4" w:space="0" w:color="auto"/>
              <w:bottom w:val="single" w:sz="4" w:space="0" w:color="auto"/>
            </w:tcBorders>
            <w:vAlign w:val="center"/>
          </w:tcPr>
          <w:p w14:paraId="05A01AD2"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89</w:t>
            </w:r>
            <w:r>
              <w:rPr>
                <w:rFonts w:ascii="Calibri" w:eastAsia="Calibri" w:hAnsi="Calibri" w:cs="Calibri"/>
                <w:color w:val="000000"/>
              </w:rPr>
              <w:t>%</w:t>
            </w:r>
          </w:p>
        </w:tc>
        <w:tc>
          <w:tcPr>
            <w:tcW w:w="992" w:type="dxa"/>
            <w:gridSpan w:val="3"/>
            <w:tcBorders>
              <w:bottom w:val="single" w:sz="4" w:space="0" w:color="auto"/>
            </w:tcBorders>
            <w:vAlign w:val="center"/>
          </w:tcPr>
          <w:p w14:paraId="6A318B8E"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92</w:t>
            </w:r>
            <w:r>
              <w:rPr>
                <w:rFonts w:ascii="Calibri" w:eastAsia="Calibri" w:hAnsi="Calibri" w:cs="Calibri"/>
                <w:color w:val="000000"/>
              </w:rPr>
              <w:t>%</w:t>
            </w:r>
          </w:p>
        </w:tc>
        <w:tc>
          <w:tcPr>
            <w:tcW w:w="805" w:type="dxa"/>
            <w:gridSpan w:val="2"/>
            <w:tcBorders>
              <w:bottom w:val="single" w:sz="4" w:space="0" w:color="auto"/>
              <w:right w:val="double" w:sz="4" w:space="0" w:color="auto"/>
            </w:tcBorders>
            <w:vAlign w:val="center"/>
          </w:tcPr>
          <w:p w14:paraId="09C3B94E"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94</w:t>
            </w:r>
            <w:r>
              <w:rPr>
                <w:rFonts w:ascii="Calibri" w:eastAsia="Calibri" w:hAnsi="Calibri" w:cs="Calibri"/>
                <w:color w:val="000000"/>
              </w:rPr>
              <w:t>%</w:t>
            </w:r>
          </w:p>
        </w:tc>
        <w:tc>
          <w:tcPr>
            <w:tcW w:w="1199" w:type="dxa"/>
            <w:gridSpan w:val="2"/>
            <w:tcBorders>
              <w:left w:val="double" w:sz="4" w:space="0" w:color="auto"/>
              <w:bottom w:val="single" w:sz="4" w:space="0" w:color="auto"/>
            </w:tcBorders>
            <w:vAlign w:val="center"/>
          </w:tcPr>
          <w:p w14:paraId="34A89C56"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97</w:t>
            </w:r>
            <w:r>
              <w:rPr>
                <w:rFonts w:ascii="Calibri" w:eastAsia="Calibri" w:hAnsi="Calibri" w:cs="Calibri"/>
                <w:color w:val="000000"/>
              </w:rPr>
              <w:t>%</w:t>
            </w:r>
          </w:p>
        </w:tc>
        <w:tc>
          <w:tcPr>
            <w:tcW w:w="1290" w:type="dxa"/>
            <w:gridSpan w:val="5"/>
            <w:tcBorders>
              <w:bottom w:val="single" w:sz="4" w:space="0" w:color="auto"/>
            </w:tcBorders>
            <w:vAlign w:val="center"/>
          </w:tcPr>
          <w:p w14:paraId="43824F28"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100</w:t>
            </w:r>
            <w:r>
              <w:rPr>
                <w:rFonts w:ascii="Calibri" w:eastAsia="Calibri" w:hAnsi="Calibri" w:cs="Calibri"/>
                <w:color w:val="000000"/>
              </w:rPr>
              <w:t>%</w:t>
            </w:r>
          </w:p>
        </w:tc>
        <w:tc>
          <w:tcPr>
            <w:tcW w:w="1092" w:type="dxa"/>
            <w:gridSpan w:val="2"/>
            <w:tcBorders>
              <w:bottom w:val="single" w:sz="4" w:space="0" w:color="auto"/>
              <w:right w:val="double" w:sz="4" w:space="0" w:color="auto"/>
            </w:tcBorders>
            <w:vAlign w:val="center"/>
          </w:tcPr>
          <w:p w14:paraId="7923890B"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10</w:t>
            </w:r>
            <w:r>
              <w:rPr>
                <w:rFonts w:ascii="Calibri" w:eastAsia="Calibri" w:hAnsi="Calibri" w:cs="Calibri"/>
                <w:color w:val="000000"/>
              </w:rPr>
              <w:t>3%</w:t>
            </w:r>
          </w:p>
        </w:tc>
        <w:tc>
          <w:tcPr>
            <w:tcW w:w="1588" w:type="dxa"/>
            <w:gridSpan w:val="4"/>
            <w:tcBorders>
              <w:left w:val="double" w:sz="4" w:space="0" w:color="auto"/>
            </w:tcBorders>
            <w:vAlign w:val="center"/>
          </w:tcPr>
          <w:p w14:paraId="634D7131"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1</w:t>
            </w:r>
            <w:r>
              <w:rPr>
                <w:rFonts w:ascii="Calibri" w:eastAsia="Calibri" w:hAnsi="Calibri" w:cs="Calibri"/>
                <w:color w:val="000000"/>
              </w:rPr>
              <w:t>05</w:t>
            </w:r>
          </w:p>
        </w:tc>
        <w:tc>
          <w:tcPr>
            <w:tcW w:w="1076" w:type="dxa"/>
            <w:gridSpan w:val="4"/>
            <w:vAlign w:val="center"/>
          </w:tcPr>
          <w:p w14:paraId="2CFC4AEE" w14:textId="77777777" w:rsidR="00003134" w:rsidRPr="00036B56" w:rsidRDefault="00003134" w:rsidP="00664E10">
            <w:pPr>
              <w:jc w:val="center"/>
              <w:rPr>
                <w:rFonts w:ascii="Calibri" w:eastAsia="Calibri" w:hAnsi="Calibri" w:cs="Calibri"/>
                <w:color w:val="000000"/>
              </w:rPr>
            </w:pPr>
            <w:r w:rsidRPr="00036B56">
              <w:rPr>
                <w:rFonts w:ascii="Calibri" w:eastAsia="Calibri" w:hAnsi="Calibri" w:cs="Calibri"/>
                <w:color w:val="000000"/>
              </w:rPr>
              <w:t>1</w:t>
            </w:r>
            <w:r>
              <w:rPr>
                <w:rFonts w:ascii="Calibri" w:eastAsia="Calibri" w:hAnsi="Calibri" w:cs="Calibri"/>
                <w:color w:val="000000"/>
              </w:rPr>
              <w:t>08</w:t>
            </w:r>
          </w:p>
        </w:tc>
        <w:tc>
          <w:tcPr>
            <w:tcW w:w="1312" w:type="dxa"/>
            <w:gridSpan w:val="4"/>
            <w:vAlign w:val="center"/>
          </w:tcPr>
          <w:p w14:paraId="65D3560A" w14:textId="77777777" w:rsidR="00003134" w:rsidRPr="00036B56" w:rsidRDefault="00003134" w:rsidP="00664E10">
            <w:pPr>
              <w:jc w:val="center"/>
              <w:rPr>
                <w:rFonts w:ascii="Calibri" w:eastAsia="Calibri" w:hAnsi="Calibri" w:cs="Calibri"/>
                <w:color w:val="000000"/>
              </w:rPr>
            </w:pPr>
            <w:r>
              <w:rPr>
                <w:rFonts w:ascii="Calibri" w:eastAsia="Calibri" w:hAnsi="Calibri" w:cs="Calibri"/>
                <w:color w:val="000000"/>
              </w:rPr>
              <w:t xml:space="preserve">≥ </w:t>
            </w:r>
            <w:r w:rsidRPr="00036B56">
              <w:rPr>
                <w:rFonts w:ascii="Calibri" w:eastAsia="Calibri" w:hAnsi="Calibri" w:cs="Calibri"/>
                <w:color w:val="000000"/>
              </w:rPr>
              <w:t>1</w:t>
            </w:r>
            <w:r>
              <w:rPr>
                <w:rFonts w:ascii="Calibri" w:eastAsia="Calibri" w:hAnsi="Calibri" w:cs="Calibri"/>
                <w:color w:val="000000"/>
              </w:rPr>
              <w:t>10</w:t>
            </w:r>
          </w:p>
        </w:tc>
      </w:tr>
      <w:tr w:rsidR="00003134" w:rsidRPr="00036B56" w14:paraId="4C0FC069" w14:textId="77777777" w:rsidTr="00664E10">
        <w:tc>
          <w:tcPr>
            <w:tcW w:w="2375" w:type="dxa"/>
            <w:gridSpan w:val="3"/>
            <w:tcBorders>
              <w:left w:val="single" w:sz="4" w:space="0" w:color="auto"/>
              <w:right w:val="single" w:sz="4" w:space="0" w:color="auto"/>
            </w:tcBorders>
          </w:tcPr>
          <w:p w14:paraId="3619F60F" w14:textId="77777777" w:rsidR="00003134" w:rsidRPr="00036B56" w:rsidRDefault="00003134" w:rsidP="00664E10">
            <w:pPr>
              <w:jc w:val="center"/>
              <w:rPr>
                <w:rFonts w:ascii="Calibri" w:eastAsia="Calibri" w:hAnsi="Calibri" w:cs="Times New Roman"/>
              </w:rPr>
            </w:pPr>
            <w:r w:rsidRPr="00036B56">
              <w:rPr>
                <w:rFonts w:ascii="Calibri" w:eastAsia="Calibri" w:hAnsi="Calibri" w:cs="Calibri"/>
                <w:b/>
                <w:sz w:val="20"/>
              </w:rPr>
              <w:t>L'indice technique chiffré révèle :</w:t>
            </w:r>
          </w:p>
        </w:tc>
        <w:tc>
          <w:tcPr>
            <w:tcW w:w="3228" w:type="dxa"/>
            <w:gridSpan w:val="6"/>
            <w:tcBorders>
              <w:left w:val="single" w:sz="4" w:space="0" w:color="auto"/>
              <w:bottom w:val="single" w:sz="4" w:space="0" w:color="auto"/>
              <w:right w:val="double" w:sz="4" w:space="0" w:color="auto"/>
            </w:tcBorders>
            <w:vAlign w:val="center"/>
          </w:tcPr>
          <w:p w14:paraId="1D01671B" w14:textId="77777777" w:rsidR="00003134" w:rsidRPr="0015218D" w:rsidRDefault="00003134" w:rsidP="00664E10">
            <w:pPr>
              <w:pStyle w:val="Sansinterligne"/>
              <w:jc w:val="center"/>
              <w:rPr>
                <w:rFonts w:cstheme="minorHAnsi"/>
                <w:sz w:val="16"/>
              </w:rPr>
            </w:pPr>
            <w:r w:rsidRPr="0015218D">
              <w:rPr>
                <w:rFonts w:cstheme="minorHAnsi"/>
                <w:sz w:val="16"/>
              </w:rPr>
              <w:t>Une absence de corrélation entre</w:t>
            </w:r>
            <w:r>
              <w:rPr>
                <w:rFonts w:cstheme="minorHAnsi"/>
                <w:sz w:val="16"/>
              </w:rPr>
              <w:t xml:space="preserve"> le pourcentage de</w:t>
            </w:r>
            <w:r w:rsidRPr="0015218D">
              <w:rPr>
                <w:rFonts w:cstheme="minorHAnsi"/>
                <w:sz w:val="16"/>
              </w:rPr>
              <w:t xml:space="preserve"> la </w:t>
            </w:r>
            <w:proofErr w:type="gramStart"/>
            <w:r w:rsidRPr="0015218D">
              <w:rPr>
                <w:rFonts w:cstheme="minorHAnsi"/>
                <w:sz w:val="16"/>
              </w:rPr>
              <w:t xml:space="preserve">Vma </w:t>
            </w:r>
            <w:r>
              <w:rPr>
                <w:rFonts w:cstheme="minorHAnsi"/>
                <w:sz w:val="16"/>
              </w:rPr>
              <w:t xml:space="preserve"> et</w:t>
            </w:r>
            <w:proofErr w:type="gramEnd"/>
            <w:r>
              <w:rPr>
                <w:rFonts w:cstheme="minorHAnsi"/>
                <w:sz w:val="16"/>
              </w:rPr>
              <w:t xml:space="preserve"> le type d'effort</w:t>
            </w:r>
          </w:p>
        </w:tc>
        <w:tc>
          <w:tcPr>
            <w:tcW w:w="2690" w:type="dxa"/>
            <w:gridSpan w:val="8"/>
            <w:tcBorders>
              <w:left w:val="double" w:sz="4" w:space="0" w:color="auto"/>
              <w:bottom w:val="single" w:sz="4" w:space="0" w:color="auto"/>
              <w:right w:val="double" w:sz="4" w:space="0" w:color="auto"/>
            </w:tcBorders>
            <w:vAlign w:val="center"/>
          </w:tcPr>
          <w:p w14:paraId="59DD3F7D" w14:textId="77777777" w:rsidR="00003134" w:rsidRPr="0015218D" w:rsidRDefault="00003134" w:rsidP="00664E10">
            <w:pPr>
              <w:pStyle w:val="Sansinterligne"/>
              <w:jc w:val="center"/>
              <w:rPr>
                <w:rFonts w:cstheme="minorHAnsi"/>
                <w:sz w:val="16"/>
              </w:rPr>
            </w:pPr>
            <w:r w:rsidRPr="0015218D">
              <w:rPr>
                <w:rFonts w:cstheme="minorHAnsi"/>
                <w:sz w:val="16"/>
              </w:rPr>
              <w:t>Une faible</w:t>
            </w:r>
            <w:r>
              <w:rPr>
                <w:rFonts w:cstheme="minorHAnsi"/>
                <w:sz w:val="16"/>
              </w:rPr>
              <w:t xml:space="preserve"> corrélation</w:t>
            </w:r>
            <w:r w:rsidRPr="0015218D">
              <w:rPr>
                <w:rFonts w:cstheme="minorHAnsi"/>
                <w:sz w:val="16"/>
              </w:rPr>
              <w:t xml:space="preserve"> entre</w:t>
            </w:r>
            <w:r>
              <w:rPr>
                <w:rFonts w:cstheme="minorHAnsi"/>
                <w:sz w:val="16"/>
              </w:rPr>
              <w:t xml:space="preserve"> le pourcentage de</w:t>
            </w:r>
            <w:r w:rsidRPr="0015218D">
              <w:rPr>
                <w:rFonts w:cstheme="minorHAnsi"/>
                <w:sz w:val="16"/>
              </w:rPr>
              <w:t xml:space="preserve"> la </w:t>
            </w:r>
            <w:proofErr w:type="gramStart"/>
            <w:r w:rsidRPr="0015218D">
              <w:rPr>
                <w:rFonts w:cstheme="minorHAnsi"/>
                <w:sz w:val="16"/>
              </w:rPr>
              <w:t xml:space="preserve">Vma </w:t>
            </w:r>
            <w:r>
              <w:rPr>
                <w:rFonts w:cstheme="minorHAnsi"/>
                <w:sz w:val="16"/>
              </w:rPr>
              <w:t xml:space="preserve"> et</w:t>
            </w:r>
            <w:proofErr w:type="gramEnd"/>
            <w:r>
              <w:rPr>
                <w:rFonts w:cstheme="minorHAnsi"/>
                <w:sz w:val="16"/>
              </w:rPr>
              <w:t xml:space="preserve"> le type d'effort</w:t>
            </w:r>
          </w:p>
        </w:tc>
        <w:tc>
          <w:tcPr>
            <w:tcW w:w="3581" w:type="dxa"/>
            <w:gridSpan w:val="9"/>
            <w:tcBorders>
              <w:left w:val="double" w:sz="4" w:space="0" w:color="auto"/>
              <w:bottom w:val="single" w:sz="4" w:space="0" w:color="auto"/>
              <w:right w:val="double" w:sz="4" w:space="0" w:color="auto"/>
            </w:tcBorders>
            <w:vAlign w:val="center"/>
          </w:tcPr>
          <w:p w14:paraId="17D97F98" w14:textId="77777777" w:rsidR="00003134" w:rsidRPr="0015218D" w:rsidRDefault="00003134" w:rsidP="00664E10">
            <w:pPr>
              <w:pStyle w:val="Sansinterligne"/>
              <w:jc w:val="center"/>
              <w:rPr>
                <w:rFonts w:cstheme="minorHAnsi"/>
                <w:sz w:val="16"/>
              </w:rPr>
            </w:pPr>
            <w:r w:rsidRPr="0015218D">
              <w:rPr>
                <w:rFonts w:cstheme="minorHAnsi"/>
                <w:sz w:val="16"/>
              </w:rPr>
              <w:t>Une bonne corrélation entre</w:t>
            </w:r>
            <w:r>
              <w:rPr>
                <w:rFonts w:cstheme="minorHAnsi"/>
                <w:sz w:val="16"/>
              </w:rPr>
              <w:t xml:space="preserve"> le pourcentage de</w:t>
            </w:r>
            <w:r w:rsidRPr="0015218D">
              <w:rPr>
                <w:rFonts w:cstheme="minorHAnsi"/>
                <w:sz w:val="16"/>
              </w:rPr>
              <w:t xml:space="preserve"> la </w:t>
            </w:r>
            <w:proofErr w:type="gramStart"/>
            <w:r w:rsidRPr="0015218D">
              <w:rPr>
                <w:rFonts w:cstheme="minorHAnsi"/>
                <w:sz w:val="16"/>
              </w:rPr>
              <w:t xml:space="preserve">Vma </w:t>
            </w:r>
            <w:r>
              <w:rPr>
                <w:rFonts w:cstheme="minorHAnsi"/>
                <w:sz w:val="16"/>
              </w:rPr>
              <w:t xml:space="preserve"> et</w:t>
            </w:r>
            <w:proofErr w:type="gramEnd"/>
            <w:r>
              <w:rPr>
                <w:rFonts w:cstheme="minorHAnsi"/>
                <w:sz w:val="16"/>
              </w:rPr>
              <w:t xml:space="preserve"> le type d'effort</w:t>
            </w:r>
          </w:p>
        </w:tc>
        <w:tc>
          <w:tcPr>
            <w:tcW w:w="3976" w:type="dxa"/>
            <w:gridSpan w:val="12"/>
            <w:tcBorders>
              <w:left w:val="double" w:sz="4" w:space="0" w:color="auto"/>
            </w:tcBorders>
            <w:vAlign w:val="center"/>
          </w:tcPr>
          <w:p w14:paraId="0E00B440" w14:textId="77777777" w:rsidR="00003134" w:rsidRPr="0015218D" w:rsidRDefault="00003134" w:rsidP="00664E10">
            <w:pPr>
              <w:pStyle w:val="Sansinterligne"/>
              <w:jc w:val="center"/>
              <w:rPr>
                <w:rFonts w:cstheme="minorHAnsi"/>
                <w:sz w:val="16"/>
              </w:rPr>
            </w:pPr>
            <w:r w:rsidRPr="0015218D">
              <w:rPr>
                <w:rFonts w:cstheme="minorHAnsi"/>
                <w:sz w:val="16"/>
              </w:rPr>
              <w:t>Une très bonne corrélation entre</w:t>
            </w:r>
            <w:r>
              <w:rPr>
                <w:rFonts w:cstheme="minorHAnsi"/>
                <w:sz w:val="16"/>
              </w:rPr>
              <w:t xml:space="preserve"> le pourcentage de</w:t>
            </w:r>
            <w:r w:rsidRPr="0015218D">
              <w:rPr>
                <w:rFonts w:cstheme="minorHAnsi"/>
                <w:sz w:val="16"/>
              </w:rPr>
              <w:t xml:space="preserve"> la </w:t>
            </w:r>
            <w:proofErr w:type="gramStart"/>
            <w:r w:rsidRPr="0015218D">
              <w:rPr>
                <w:rFonts w:cstheme="minorHAnsi"/>
                <w:sz w:val="16"/>
              </w:rPr>
              <w:t xml:space="preserve">Vma </w:t>
            </w:r>
            <w:r>
              <w:rPr>
                <w:rFonts w:cstheme="minorHAnsi"/>
                <w:sz w:val="16"/>
              </w:rPr>
              <w:t xml:space="preserve"> et</w:t>
            </w:r>
            <w:proofErr w:type="gramEnd"/>
            <w:r>
              <w:rPr>
                <w:rFonts w:cstheme="minorHAnsi"/>
                <w:sz w:val="16"/>
              </w:rPr>
              <w:t xml:space="preserve"> le type d'effort</w:t>
            </w:r>
          </w:p>
        </w:tc>
      </w:tr>
      <w:tr w:rsidR="00003134" w:rsidRPr="00036B56" w14:paraId="6261391B" w14:textId="77777777" w:rsidTr="00664E10">
        <w:trPr>
          <w:trHeight w:val="275"/>
        </w:trPr>
        <w:tc>
          <w:tcPr>
            <w:tcW w:w="817" w:type="dxa"/>
            <w:vMerge w:val="restart"/>
            <w:shd w:val="clear" w:color="auto" w:fill="808080" w:themeFill="background1" w:themeFillShade="80"/>
            <w:vAlign w:val="center"/>
          </w:tcPr>
          <w:p w14:paraId="135548B9" w14:textId="77777777" w:rsidR="00003134" w:rsidRPr="00036B56" w:rsidRDefault="00003134" w:rsidP="00664E10">
            <w:pPr>
              <w:spacing w:before="60"/>
              <w:rPr>
                <w:rFonts w:ascii="Calibri" w:eastAsia="Calibri" w:hAnsi="Calibri" w:cs="Calibri"/>
                <w:b/>
                <w:color w:val="FFFFFF"/>
                <w:sz w:val="20"/>
              </w:rPr>
            </w:pPr>
            <w:r w:rsidRPr="00036B56">
              <w:rPr>
                <w:rFonts w:ascii="Calibri" w:eastAsia="Calibri" w:hAnsi="Calibri" w:cs="Calibri"/>
                <w:b/>
                <w:color w:val="FFFFFF"/>
                <w:sz w:val="20"/>
              </w:rPr>
              <w:t>VMA (km/h)</w:t>
            </w:r>
          </w:p>
        </w:tc>
        <w:tc>
          <w:tcPr>
            <w:tcW w:w="1558" w:type="dxa"/>
            <w:gridSpan w:val="2"/>
            <w:tcBorders>
              <w:right w:val="single" w:sz="4" w:space="0" w:color="auto"/>
            </w:tcBorders>
            <w:vAlign w:val="center"/>
          </w:tcPr>
          <w:p w14:paraId="49D3AD1C" w14:textId="77777777" w:rsidR="00003134" w:rsidRPr="00036B56" w:rsidRDefault="00003134" w:rsidP="00664E10">
            <w:pPr>
              <w:spacing w:before="60"/>
              <w:ind w:left="360"/>
              <w:contextualSpacing/>
              <w:jc w:val="right"/>
              <w:rPr>
                <w:rFonts w:ascii="Calibri" w:eastAsia="Calibri" w:hAnsi="Calibri" w:cs="Calibri"/>
                <w:sz w:val="20"/>
              </w:rPr>
            </w:pPr>
            <w:r w:rsidRPr="00036B56">
              <w:rPr>
                <w:rFonts w:ascii="Calibri" w:eastAsia="Calibri" w:hAnsi="Calibri" w:cs="Calibri"/>
                <w:sz w:val="20"/>
              </w:rPr>
              <w:t>Filles</w:t>
            </w:r>
          </w:p>
        </w:tc>
        <w:tc>
          <w:tcPr>
            <w:tcW w:w="1614" w:type="dxa"/>
            <w:gridSpan w:val="3"/>
            <w:tcBorders>
              <w:left w:val="single" w:sz="4" w:space="0" w:color="auto"/>
            </w:tcBorders>
            <w:vAlign w:val="center"/>
          </w:tcPr>
          <w:p w14:paraId="58A4E516"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8</w:t>
            </w:r>
          </w:p>
        </w:tc>
        <w:tc>
          <w:tcPr>
            <w:tcW w:w="1614" w:type="dxa"/>
            <w:gridSpan w:val="3"/>
            <w:tcBorders>
              <w:right w:val="double" w:sz="4" w:space="0" w:color="auto"/>
            </w:tcBorders>
            <w:vAlign w:val="center"/>
          </w:tcPr>
          <w:p w14:paraId="48F555A2"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10</w:t>
            </w:r>
          </w:p>
        </w:tc>
        <w:tc>
          <w:tcPr>
            <w:tcW w:w="1614" w:type="dxa"/>
            <w:gridSpan w:val="5"/>
            <w:tcBorders>
              <w:left w:val="double" w:sz="4" w:space="0" w:color="auto"/>
            </w:tcBorders>
            <w:vAlign w:val="center"/>
          </w:tcPr>
          <w:p w14:paraId="06E2FD20"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11</w:t>
            </w:r>
          </w:p>
        </w:tc>
        <w:tc>
          <w:tcPr>
            <w:tcW w:w="1076" w:type="dxa"/>
            <w:gridSpan w:val="3"/>
            <w:tcBorders>
              <w:right w:val="double" w:sz="4" w:space="0" w:color="auto"/>
            </w:tcBorders>
            <w:vAlign w:val="center"/>
          </w:tcPr>
          <w:p w14:paraId="4D155CDC"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12</w:t>
            </w:r>
          </w:p>
        </w:tc>
        <w:tc>
          <w:tcPr>
            <w:tcW w:w="2063" w:type="dxa"/>
            <w:gridSpan w:val="5"/>
            <w:tcBorders>
              <w:left w:val="double" w:sz="4" w:space="0" w:color="auto"/>
            </w:tcBorders>
            <w:vAlign w:val="center"/>
          </w:tcPr>
          <w:p w14:paraId="47985284"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13</w:t>
            </w:r>
          </w:p>
        </w:tc>
        <w:tc>
          <w:tcPr>
            <w:tcW w:w="1518" w:type="dxa"/>
            <w:gridSpan w:val="4"/>
            <w:tcBorders>
              <w:right w:val="double" w:sz="4" w:space="0" w:color="auto"/>
            </w:tcBorders>
            <w:vAlign w:val="center"/>
          </w:tcPr>
          <w:p w14:paraId="39A26FB0"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14</w:t>
            </w:r>
          </w:p>
        </w:tc>
        <w:tc>
          <w:tcPr>
            <w:tcW w:w="2126" w:type="dxa"/>
            <w:gridSpan w:val="6"/>
            <w:tcBorders>
              <w:left w:val="double" w:sz="4" w:space="0" w:color="auto"/>
            </w:tcBorders>
            <w:vAlign w:val="center"/>
          </w:tcPr>
          <w:p w14:paraId="27A395B2"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15</w:t>
            </w:r>
          </w:p>
        </w:tc>
        <w:tc>
          <w:tcPr>
            <w:tcW w:w="1850" w:type="dxa"/>
            <w:gridSpan w:val="6"/>
            <w:vAlign w:val="bottom"/>
          </w:tcPr>
          <w:p w14:paraId="49B29093" w14:textId="77777777" w:rsidR="00003134" w:rsidRPr="00036B56" w:rsidRDefault="00003134" w:rsidP="00664E10">
            <w:pPr>
              <w:jc w:val="center"/>
              <w:rPr>
                <w:rFonts w:ascii="Calibri" w:eastAsia="Calibri" w:hAnsi="Calibri" w:cs="Calibri"/>
                <w:color w:val="000000"/>
                <w:sz w:val="20"/>
              </w:rPr>
            </w:pPr>
            <w:r w:rsidRPr="00036B56">
              <w:rPr>
                <w:rFonts w:ascii="Calibri" w:eastAsia="Calibri" w:hAnsi="Calibri" w:cs="Calibri"/>
                <w:color w:val="000000"/>
                <w:sz w:val="20"/>
              </w:rPr>
              <w:t>16</w:t>
            </w:r>
          </w:p>
        </w:tc>
      </w:tr>
      <w:tr w:rsidR="00003134" w:rsidRPr="00036B56" w14:paraId="631A2592" w14:textId="77777777" w:rsidTr="00664E10">
        <w:trPr>
          <w:trHeight w:val="275"/>
        </w:trPr>
        <w:tc>
          <w:tcPr>
            <w:tcW w:w="817" w:type="dxa"/>
            <w:vMerge/>
            <w:shd w:val="clear" w:color="auto" w:fill="808080" w:themeFill="background1" w:themeFillShade="80"/>
          </w:tcPr>
          <w:p w14:paraId="46D8BB9E" w14:textId="77777777" w:rsidR="00003134" w:rsidRPr="00036B56" w:rsidRDefault="00003134" w:rsidP="00664E10">
            <w:pPr>
              <w:rPr>
                <w:rFonts w:ascii="Calibri" w:eastAsia="Calibri" w:hAnsi="Calibri" w:cs="Times New Roman"/>
              </w:rPr>
            </w:pPr>
          </w:p>
        </w:tc>
        <w:tc>
          <w:tcPr>
            <w:tcW w:w="1558" w:type="dxa"/>
            <w:gridSpan w:val="2"/>
            <w:tcBorders>
              <w:right w:val="single" w:sz="4" w:space="0" w:color="auto"/>
            </w:tcBorders>
            <w:vAlign w:val="center"/>
          </w:tcPr>
          <w:p w14:paraId="03A26B14" w14:textId="77777777" w:rsidR="00003134" w:rsidRPr="00036B56" w:rsidRDefault="00003134" w:rsidP="00664E10">
            <w:pPr>
              <w:jc w:val="right"/>
              <w:rPr>
                <w:rFonts w:ascii="Calibri" w:eastAsia="Calibri" w:hAnsi="Calibri" w:cs="Calibri"/>
                <w:b/>
                <w:sz w:val="24"/>
              </w:rPr>
            </w:pPr>
            <w:r w:rsidRPr="00036B56">
              <w:rPr>
                <w:rFonts w:ascii="Calibri" w:eastAsia="Calibri" w:hAnsi="Calibri" w:cs="Calibri"/>
                <w:b/>
                <w:sz w:val="24"/>
              </w:rPr>
              <w:t>Barème sur 4</w:t>
            </w:r>
          </w:p>
        </w:tc>
        <w:tc>
          <w:tcPr>
            <w:tcW w:w="1614" w:type="dxa"/>
            <w:gridSpan w:val="3"/>
            <w:tcBorders>
              <w:left w:val="single" w:sz="4" w:space="0" w:color="auto"/>
            </w:tcBorders>
            <w:vAlign w:val="center"/>
          </w:tcPr>
          <w:p w14:paraId="08F2871B"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0,5</w:t>
            </w:r>
          </w:p>
        </w:tc>
        <w:tc>
          <w:tcPr>
            <w:tcW w:w="1614" w:type="dxa"/>
            <w:gridSpan w:val="3"/>
            <w:tcBorders>
              <w:right w:val="double" w:sz="4" w:space="0" w:color="auto"/>
            </w:tcBorders>
            <w:vAlign w:val="center"/>
          </w:tcPr>
          <w:p w14:paraId="5B35CA0F"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1</w:t>
            </w:r>
          </w:p>
        </w:tc>
        <w:tc>
          <w:tcPr>
            <w:tcW w:w="1614" w:type="dxa"/>
            <w:gridSpan w:val="5"/>
            <w:tcBorders>
              <w:left w:val="double" w:sz="4" w:space="0" w:color="auto"/>
            </w:tcBorders>
            <w:vAlign w:val="center"/>
          </w:tcPr>
          <w:p w14:paraId="39958494"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1,5</w:t>
            </w:r>
          </w:p>
        </w:tc>
        <w:tc>
          <w:tcPr>
            <w:tcW w:w="1076" w:type="dxa"/>
            <w:gridSpan w:val="3"/>
            <w:tcBorders>
              <w:right w:val="double" w:sz="4" w:space="0" w:color="auto"/>
            </w:tcBorders>
            <w:vAlign w:val="center"/>
          </w:tcPr>
          <w:p w14:paraId="380C0785"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2</w:t>
            </w:r>
          </w:p>
        </w:tc>
        <w:tc>
          <w:tcPr>
            <w:tcW w:w="2063" w:type="dxa"/>
            <w:gridSpan w:val="5"/>
            <w:tcBorders>
              <w:left w:val="double" w:sz="4" w:space="0" w:color="auto"/>
            </w:tcBorders>
            <w:vAlign w:val="center"/>
          </w:tcPr>
          <w:p w14:paraId="4089466B"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2,5</w:t>
            </w:r>
          </w:p>
        </w:tc>
        <w:tc>
          <w:tcPr>
            <w:tcW w:w="1518" w:type="dxa"/>
            <w:gridSpan w:val="4"/>
            <w:tcBorders>
              <w:right w:val="double" w:sz="4" w:space="0" w:color="auto"/>
            </w:tcBorders>
            <w:vAlign w:val="center"/>
          </w:tcPr>
          <w:p w14:paraId="6D5F4D30"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3</w:t>
            </w:r>
          </w:p>
        </w:tc>
        <w:tc>
          <w:tcPr>
            <w:tcW w:w="2126" w:type="dxa"/>
            <w:gridSpan w:val="6"/>
            <w:tcBorders>
              <w:left w:val="double" w:sz="4" w:space="0" w:color="auto"/>
            </w:tcBorders>
            <w:vAlign w:val="center"/>
          </w:tcPr>
          <w:p w14:paraId="7C210DDD"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3,5</w:t>
            </w:r>
          </w:p>
        </w:tc>
        <w:tc>
          <w:tcPr>
            <w:tcW w:w="1850" w:type="dxa"/>
            <w:gridSpan w:val="6"/>
            <w:vAlign w:val="center"/>
          </w:tcPr>
          <w:p w14:paraId="1B1DD8FD" w14:textId="77777777" w:rsidR="00003134" w:rsidRPr="00036B56" w:rsidRDefault="00003134" w:rsidP="00664E10">
            <w:pPr>
              <w:jc w:val="center"/>
              <w:rPr>
                <w:rFonts w:ascii="Calibri" w:eastAsia="Calibri" w:hAnsi="Calibri" w:cs="Calibri"/>
                <w:b/>
                <w:bCs/>
                <w:color w:val="000000"/>
                <w:sz w:val="20"/>
              </w:rPr>
            </w:pPr>
            <w:r w:rsidRPr="00036B56">
              <w:rPr>
                <w:rFonts w:ascii="Calibri" w:eastAsia="Calibri" w:hAnsi="Calibri" w:cs="Calibri"/>
                <w:b/>
                <w:bCs/>
                <w:color w:val="000000"/>
                <w:sz w:val="20"/>
              </w:rPr>
              <w:t>4</w:t>
            </w:r>
          </w:p>
        </w:tc>
      </w:tr>
      <w:tr w:rsidR="00003134" w:rsidRPr="00036B56" w14:paraId="4E741881" w14:textId="77777777" w:rsidTr="00664E10">
        <w:trPr>
          <w:trHeight w:val="275"/>
        </w:trPr>
        <w:tc>
          <w:tcPr>
            <w:tcW w:w="817" w:type="dxa"/>
            <w:vMerge/>
            <w:tcBorders>
              <w:bottom w:val="single" w:sz="4" w:space="0" w:color="auto"/>
            </w:tcBorders>
            <w:shd w:val="clear" w:color="auto" w:fill="808080" w:themeFill="background1" w:themeFillShade="80"/>
          </w:tcPr>
          <w:p w14:paraId="7D202CB3" w14:textId="77777777" w:rsidR="00003134" w:rsidRPr="00036B56" w:rsidRDefault="00003134" w:rsidP="00664E10">
            <w:pPr>
              <w:rPr>
                <w:rFonts w:ascii="Calibri" w:eastAsia="Calibri" w:hAnsi="Calibri" w:cs="Times New Roman"/>
              </w:rPr>
            </w:pPr>
          </w:p>
        </w:tc>
        <w:tc>
          <w:tcPr>
            <w:tcW w:w="1558" w:type="dxa"/>
            <w:gridSpan w:val="2"/>
            <w:tcBorders>
              <w:bottom w:val="single" w:sz="4" w:space="0" w:color="auto"/>
              <w:right w:val="single" w:sz="4" w:space="0" w:color="auto"/>
            </w:tcBorders>
            <w:vAlign w:val="center"/>
          </w:tcPr>
          <w:p w14:paraId="565FC6FD" w14:textId="77777777" w:rsidR="00003134" w:rsidRPr="00036B56" w:rsidRDefault="00003134" w:rsidP="00664E10">
            <w:pPr>
              <w:spacing w:before="60"/>
              <w:jc w:val="right"/>
              <w:rPr>
                <w:rFonts w:ascii="Calibri" w:eastAsia="Calibri" w:hAnsi="Calibri" w:cs="Calibri"/>
                <w:sz w:val="20"/>
              </w:rPr>
            </w:pPr>
            <w:r w:rsidRPr="00036B56">
              <w:rPr>
                <w:rFonts w:ascii="Calibri" w:eastAsia="Calibri" w:hAnsi="Calibri" w:cs="Calibri"/>
                <w:sz w:val="20"/>
              </w:rPr>
              <w:t>Garçons</w:t>
            </w:r>
          </w:p>
        </w:tc>
        <w:tc>
          <w:tcPr>
            <w:tcW w:w="1614" w:type="dxa"/>
            <w:gridSpan w:val="3"/>
            <w:tcBorders>
              <w:left w:val="single" w:sz="4" w:space="0" w:color="auto"/>
              <w:bottom w:val="single" w:sz="4" w:space="0" w:color="auto"/>
            </w:tcBorders>
            <w:vAlign w:val="center"/>
          </w:tcPr>
          <w:p w14:paraId="3361AA68"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10</w:t>
            </w:r>
          </w:p>
        </w:tc>
        <w:tc>
          <w:tcPr>
            <w:tcW w:w="1614" w:type="dxa"/>
            <w:gridSpan w:val="3"/>
            <w:tcBorders>
              <w:bottom w:val="single" w:sz="4" w:space="0" w:color="auto"/>
              <w:right w:val="double" w:sz="4" w:space="0" w:color="auto"/>
            </w:tcBorders>
            <w:vAlign w:val="center"/>
          </w:tcPr>
          <w:p w14:paraId="44D33119"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12</w:t>
            </w:r>
          </w:p>
        </w:tc>
        <w:tc>
          <w:tcPr>
            <w:tcW w:w="1614" w:type="dxa"/>
            <w:gridSpan w:val="5"/>
            <w:tcBorders>
              <w:left w:val="double" w:sz="4" w:space="0" w:color="auto"/>
              <w:bottom w:val="single" w:sz="4" w:space="0" w:color="auto"/>
            </w:tcBorders>
            <w:vAlign w:val="center"/>
          </w:tcPr>
          <w:p w14:paraId="750F5356"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13</w:t>
            </w:r>
          </w:p>
        </w:tc>
        <w:tc>
          <w:tcPr>
            <w:tcW w:w="1076" w:type="dxa"/>
            <w:gridSpan w:val="3"/>
            <w:tcBorders>
              <w:bottom w:val="single" w:sz="4" w:space="0" w:color="auto"/>
              <w:right w:val="double" w:sz="4" w:space="0" w:color="auto"/>
            </w:tcBorders>
            <w:vAlign w:val="center"/>
          </w:tcPr>
          <w:p w14:paraId="67FD007A"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14</w:t>
            </w:r>
          </w:p>
        </w:tc>
        <w:tc>
          <w:tcPr>
            <w:tcW w:w="2063" w:type="dxa"/>
            <w:gridSpan w:val="5"/>
            <w:tcBorders>
              <w:left w:val="double" w:sz="4" w:space="0" w:color="auto"/>
              <w:bottom w:val="single" w:sz="4" w:space="0" w:color="auto"/>
            </w:tcBorders>
            <w:vAlign w:val="center"/>
          </w:tcPr>
          <w:p w14:paraId="70083A6F"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15</w:t>
            </w:r>
          </w:p>
        </w:tc>
        <w:tc>
          <w:tcPr>
            <w:tcW w:w="1518" w:type="dxa"/>
            <w:gridSpan w:val="4"/>
            <w:tcBorders>
              <w:bottom w:val="single" w:sz="4" w:space="0" w:color="auto"/>
              <w:right w:val="double" w:sz="4" w:space="0" w:color="auto"/>
            </w:tcBorders>
            <w:vAlign w:val="center"/>
          </w:tcPr>
          <w:p w14:paraId="06B6A6AB"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16</w:t>
            </w:r>
          </w:p>
        </w:tc>
        <w:tc>
          <w:tcPr>
            <w:tcW w:w="2126" w:type="dxa"/>
            <w:gridSpan w:val="6"/>
            <w:tcBorders>
              <w:left w:val="double" w:sz="4" w:space="0" w:color="auto"/>
              <w:bottom w:val="single" w:sz="4" w:space="0" w:color="auto"/>
            </w:tcBorders>
            <w:vAlign w:val="center"/>
          </w:tcPr>
          <w:p w14:paraId="2824A8CB" w14:textId="77777777" w:rsidR="00003134" w:rsidRPr="00036B56" w:rsidRDefault="00003134" w:rsidP="00664E10">
            <w:pPr>
              <w:jc w:val="center"/>
              <w:rPr>
                <w:rFonts w:ascii="Calibri" w:eastAsia="Calibri" w:hAnsi="Calibri" w:cs="Calibri"/>
                <w:sz w:val="20"/>
              </w:rPr>
            </w:pPr>
            <w:r w:rsidRPr="00036B56">
              <w:rPr>
                <w:rFonts w:ascii="Calibri" w:eastAsia="Calibri" w:hAnsi="Calibri" w:cs="Calibri"/>
                <w:sz w:val="20"/>
              </w:rPr>
              <w:t>17</w:t>
            </w:r>
          </w:p>
        </w:tc>
        <w:tc>
          <w:tcPr>
            <w:tcW w:w="1850" w:type="dxa"/>
            <w:gridSpan w:val="6"/>
            <w:tcBorders>
              <w:bottom w:val="single" w:sz="4" w:space="0" w:color="auto"/>
            </w:tcBorders>
            <w:vAlign w:val="center"/>
          </w:tcPr>
          <w:p w14:paraId="216C2FD7" w14:textId="77777777" w:rsidR="00003134" w:rsidRPr="00036B56" w:rsidRDefault="00003134" w:rsidP="00664E10">
            <w:pPr>
              <w:jc w:val="center"/>
              <w:rPr>
                <w:rFonts w:ascii="Calibri" w:eastAsia="Calibri" w:hAnsi="Calibri" w:cs="Calibri"/>
                <w:color w:val="000000"/>
                <w:sz w:val="20"/>
              </w:rPr>
            </w:pPr>
            <w:r w:rsidRPr="00036B56">
              <w:rPr>
                <w:rFonts w:ascii="Calibri" w:eastAsia="Calibri" w:hAnsi="Calibri" w:cs="Calibri"/>
                <w:color w:val="000000"/>
                <w:sz w:val="20"/>
              </w:rPr>
              <w:t>18</w:t>
            </w:r>
          </w:p>
        </w:tc>
      </w:tr>
      <w:tr w:rsidR="00003134" w:rsidRPr="00036B56" w14:paraId="77318F07" w14:textId="77777777" w:rsidTr="00664E10">
        <w:trPr>
          <w:trHeight w:val="233"/>
        </w:trPr>
        <w:tc>
          <w:tcPr>
            <w:tcW w:w="15850" w:type="dxa"/>
            <w:gridSpan w:val="38"/>
            <w:tcBorders>
              <w:left w:val="nil"/>
              <w:bottom w:val="nil"/>
              <w:right w:val="nil"/>
            </w:tcBorders>
          </w:tcPr>
          <w:p w14:paraId="56DCFF0E" w14:textId="77777777" w:rsidR="00003134" w:rsidRPr="00036B56" w:rsidRDefault="00003134" w:rsidP="00664E10">
            <w:pPr>
              <w:numPr>
                <w:ilvl w:val="0"/>
                <w:numId w:val="1"/>
              </w:numPr>
              <w:spacing w:before="60"/>
              <w:contextualSpacing/>
              <w:rPr>
                <w:rFonts w:ascii="Calibri" w:eastAsia="Calibri" w:hAnsi="Calibri" w:cs="Calibri"/>
                <w:b/>
                <w:color w:val="FFFFFF"/>
                <w:sz w:val="28"/>
              </w:rPr>
            </w:pPr>
          </w:p>
        </w:tc>
      </w:tr>
      <w:tr w:rsidR="00003134" w:rsidRPr="00036B56" w14:paraId="66363E50" w14:textId="77777777" w:rsidTr="00664E10">
        <w:trPr>
          <w:trHeight w:val="826"/>
        </w:trPr>
        <w:tc>
          <w:tcPr>
            <w:tcW w:w="9492" w:type="dxa"/>
            <w:gridSpan w:val="19"/>
            <w:tcBorders>
              <w:top w:val="nil"/>
              <w:left w:val="nil"/>
              <w:bottom w:val="nil"/>
              <w:right w:val="single" w:sz="6" w:space="0" w:color="auto"/>
            </w:tcBorders>
          </w:tcPr>
          <w:p w14:paraId="434902AB" w14:textId="77777777" w:rsidR="00003134" w:rsidRPr="00036B56" w:rsidRDefault="00003134" w:rsidP="00664E10">
            <w:pPr>
              <w:rPr>
                <w:rFonts w:ascii="Calibri" w:eastAsia="Calibri" w:hAnsi="Calibri" w:cs="Times New Roman"/>
              </w:rPr>
            </w:pPr>
          </w:p>
        </w:tc>
        <w:tc>
          <w:tcPr>
            <w:tcW w:w="6358" w:type="dxa"/>
            <w:gridSpan w:val="1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2F82F2A" w14:textId="77777777" w:rsidR="00003134" w:rsidRPr="00036B56" w:rsidRDefault="00003134" w:rsidP="00664E10">
            <w:pPr>
              <w:numPr>
                <w:ilvl w:val="0"/>
                <w:numId w:val="1"/>
              </w:numPr>
              <w:spacing w:before="60"/>
              <w:contextualSpacing/>
              <w:rPr>
                <w:rFonts w:ascii="Calibri" w:eastAsia="Calibri" w:hAnsi="Calibri" w:cs="Calibri"/>
                <w:b/>
                <w:color w:val="FFFFFF"/>
                <w:sz w:val="20"/>
              </w:rPr>
            </w:pPr>
            <w:r w:rsidRPr="00036B56">
              <w:rPr>
                <w:rFonts w:ascii="Calibri" w:eastAsia="Calibri" w:hAnsi="Calibri" w:cs="Calibri"/>
                <w:b/>
                <w:color w:val="FFFFFF"/>
                <w:sz w:val="28"/>
              </w:rPr>
              <w:t xml:space="preserve">N/12 = performance + technique + </w:t>
            </w:r>
            <w:proofErr w:type="spellStart"/>
            <w:r w:rsidRPr="00036B56">
              <w:rPr>
                <w:rFonts w:ascii="Calibri" w:eastAsia="Calibri" w:hAnsi="Calibri" w:cs="Calibri"/>
                <w:b/>
                <w:color w:val="FFFFFF"/>
                <w:sz w:val="28"/>
              </w:rPr>
              <w:t>vma</w:t>
            </w:r>
            <w:proofErr w:type="spellEnd"/>
            <w:r>
              <w:rPr>
                <w:rFonts w:ascii="Calibri" w:eastAsia="Calibri" w:hAnsi="Calibri" w:cs="Calibri"/>
                <w:b/>
                <w:color w:val="FFFFFF"/>
                <w:sz w:val="28"/>
              </w:rPr>
              <w:t xml:space="preserve"> X 1</w:t>
            </w:r>
            <w:r w:rsidRPr="00036B56">
              <w:rPr>
                <w:rFonts w:ascii="Calibri" w:eastAsia="Calibri" w:hAnsi="Calibri" w:cs="Calibri"/>
                <w:b/>
                <w:color w:val="FFFFFF"/>
                <w:sz w:val="28"/>
              </w:rPr>
              <w:t>2</w:t>
            </w:r>
            <w:r>
              <w:rPr>
                <w:rFonts w:ascii="Calibri" w:eastAsia="Calibri" w:hAnsi="Calibri" w:cs="Calibri"/>
                <w:b/>
                <w:color w:val="FFFFFF"/>
                <w:sz w:val="28"/>
              </w:rPr>
              <w:t>/24</w:t>
            </w:r>
          </w:p>
        </w:tc>
      </w:tr>
    </w:tbl>
    <w:p w14:paraId="17CC4C93" w14:textId="13A2698A" w:rsidR="00003134" w:rsidRDefault="00003134"/>
    <w:p w14:paraId="58B78735" w14:textId="13CADF50" w:rsidR="00003134" w:rsidRDefault="00003134"/>
    <w:p w14:paraId="68E5B87B" w14:textId="4FE33E45" w:rsidR="00003134" w:rsidRDefault="00003134"/>
    <w:p w14:paraId="26800B16" w14:textId="77777777" w:rsidR="00003134" w:rsidRPr="0015218D" w:rsidRDefault="00003134" w:rsidP="00003134">
      <w:pPr>
        <w:rPr>
          <w:rFonts w:cstheme="minorHAnsi"/>
          <w:b/>
        </w:rPr>
      </w:pPr>
    </w:p>
    <w:p w14:paraId="1936189F" w14:textId="77777777" w:rsidR="00003134" w:rsidRPr="0015218D" w:rsidRDefault="00003134" w:rsidP="00003134">
      <w:pPr>
        <w:rPr>
          <w:rFonts w:cstheme="minorHAnsi"/>
          <w:b/>
        </w:rPr>
      </w:pPr>
    </w:p>
    <w:p w14:paraId="4B5B4621" w14:textId="77777777" w:rsidR="00003134" w:rsidRPr="0015218D" w:rsidRDefault="00003134" w:rsidP="00003134">
      <w:pPr>
        <w:rPr>
          <w:rFonts w:cstheme="minorHAnsi"/>
          <w:b/>
        </w:rPr>
      </w:pPr>
    </w:p>
    <w:tbl>
      <w:tblPr>
        <w:tblW w:w="15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0"/>
        <w:gridCol w:w="4255"/>
        <w:gridCol w:w="8788"/>
      </w:tblGrid>
      <w:tr w:rsidR="00003134" w:rsidRPr="00FF0C83" w14:paraId="5EFA4AB5" w14:textId="77777777" w:rsidTr="00664E10">
        <w:trPr>
          <w:trHeight w:val="552"/>
        </w:trPr>
        <w:tc>
          <w:tcPr>
            <w:tcW w:w="15593" w:type="dxa"/>
            <w:gridSpan w:val="3"/>
            <w:vAlign w:val="center"/>
          </w:tcPr>
          <w:p w14:paraId="079E4CF0" w14:textId="77777777" w:rsidR="00003134" w:rsidRPr="00FF0C83" w:rsidRDefault="00003134" w:rsidP="00664E10">
            <w:pPr>
              <w:jc w:val="both"/>
              <w:rPr>
                <w:rFonts w:eastAsia="Calibri" w:cstheme="minorHAnsi"/>
                <w:sz w:val="20"/>
                <w:szCs w:val="18"/>
              </w:rPr>
            </w:pPr>
            <w:r w:rsidRPr="00FF0C83">
              <w:rPr>
                <w:rFonts w:eastAsia="Calibri" w:cstheme="minorHAnsi"/>
                <w:b/>
                <w:color w:val="000000"/>
                <w:sz w:val="20"/>
                <w:szCs w:val="18"/>
              </w:rPr>
              <w:t>Repères d’évaluation de l’AFL2</w:t>
            </w:r>
            <w:r w:rsidRPr="00FF0C83">
              <w:rPr>
                <w:rFonts w:eastAsia="Calibri" w:cstheme="minorHAnsi"/>
                <w:color w:val="000000"/>
                <w:sz w:val="20"/>
                <w:szCs w:val="18"/>
              </w:rPr>
              <w:t xml:space="preserve"> : </w:t>
            </w:r>
            <w:r w:rsidRPr="00FF0C83">
              <w:rPr>
                <w:rFonts w:eastAsia="Calibri" w:cstheme="minorHAnsi"/>
                <w:color w:val="000000"/>
                <w:szCs w:val="18"/>
              </w:rPr>
              <w:t>"S’entraîner, individuellement et collectivement, pour réaliser une performance. A l’aide d’un carnet d’entrainement ou d’un recueil de données"</w:t>
            </w:r>
          </w:p>
        </w:tc>
      </w:tr>
      <w:tr w:rsidR="00003134" w:rsidRPr="00FF0C83" w14:paraId="338B08E7" w14:textId="77777777" w:rsidTr="00664E10">
        <w:trPr>
          <w:cantSplit/>
          <w:trHeight w:val="2080"/>
        </w:trPr>
        <w:tc>
          <w:tcPr>
            <w:tcW w:w="2550" w:type="dxa"/>
            <w:vAlign w:val="center"/>
          </w:tcPr>
          <w:p w14:paraId="4310F272" w14:textId="77777777" w:rsidR="00003134" w:rsidRPr="00FF0C83" w:rsidRDefault="00003134" w:rsidP="00664E10">
            <w:pPr>
              <w:keepNext/>
              <w:jc w:val="center"/>
              <w:outlineLvl w:val="1"/>
              <w:rPr>
                <w:rFonts w:eastAsia="Times New Roman" w:cstheme="minorHAnsi"/>
                <w:b/>
                <w:sz w:val="20"/>
                <w:szCs w:val="18"/>
                <w:lang w:eastAsia="fr-FR"/>
              </w:rPr>
            </w:pPr>
            <w:r w:rsidRPr="00FF0C83">
              <w:rPr>
                <w:rFonts w:eastAsia="Times New Roman" w:cstheme="minorHAnsi"/>
                <w:b/>
                <w:sz w:val="20"/>
                <w:szCs w:val="18"/>
                <w:lang w:eastAsia="fr-FR"/>
              </w:rPr>
              <w:t>Éléments à évaluer</w:t>
            </w:r>
          </w:p>
        </w:tc>
        <w:tc>
          <w:tcPr>
            <w:tcW w:w="4255" w:type="dxa"/>
            <w:tcBorders>
              <w:right w:val="nil"/>
            </w:tcBorders>
          </w:tcPr>
          <w:p w14:paraId="7C31E071" w14:textId="77777777" w:rsidR="00003134" w:rsidRPr="00FF0C83" w:rsidRDefault="00003134" w:rsidP="00664E10">
            <w:pPr>
              <w:spacing w:after="200" w:line="276" w:lineRule="auto"/>
              <w:rPr>
                <w:rFonts w:eastAsia="Calibri" w:cstheme="minorHAnsi"/>
                <w:b/>
                <w:bCs/>
                <w:sz w:val="20"/>
                <w:szCs w:val="18"/>
              </w:rPr>
            </w:pPr>
            <w:r w:rsidRPr="00FF0C83">
              <w:rPr>
                <w:rFonts w:eastAsia="Calibri" w:cstheme="minorHAnsi"/>
                <w:b/>
                <w:bCs/>
                <w:sz w:val="20"/>
                <w:szCs w:val="18"/>
              </w:rPr>
              <w:t>Eléments prioritaires pour atteindre l'AFL 2 :</w:t>
            </w:r>
          </w:p>
          <w:p w14:paraId="207C57DF" w14:textId="77777777" w:rsidR="00003134" w:rsidRPr="00FF0C83" w:rsidRDefault="00003134" w:rsidP="00664E10">
            <w:pPr>
              <w:suppressAutoHyphens/>
              <w:rPr>
                <w:rFonts w:eastAsia="Calibri" w:cstheme="minorHAnsi"/>
                <w:b/>
                <w:bCs/>
                <w:i/>
                <w:iCs/>
                <w:color w:val="C00000"/>
                <w:sz w:val="20"/>
                <w:szCs w:val="18"/>
                <w:lang w:eastAsia="ar-SA"/>
              </w:rPr>
            </w:pPr>
            <w:r w:rsidRPr="0015218D">
              <w:rPr>
                <w:rFonts w:eastAsia="SimSun" w:cstheme="minorHAnsi"/>
                <w:iCs/>
                <w:color w:val="000000"/>
                <w:sz w:val="20"/>
                <w:szCs w:val="18"/>
                <w:lang w:eastAsia="ar-SA"/>
              </w:rPr>
              <w:t>Comprendre et savoir appliquer</w:t>
            </w:r>
            <w:r w:rsidRPr="00FF0C83">
              <w:rPr>
                <w:rFonts w:eastAsia="SimSun" w:cstheme="minorHAnsi"/>
                <w:iCs/>
                <w:color w:val="000000"/>
                <w:sz w:val="20"/>
                <w:szCs w:val="18"/>
                <w:lang w:eastAsia="ar-SA"/>
              </w:rPr>
              <w:t xml:space="preserve"> un programme d'entrainement,</w:t>
            </w:r>
            <w:r w:rsidRPr="0015218D">
              <w:rPr>
                <w:rFonts w:eastAsia="SimSun" w:cstheme="minorHAnsi"/>
                <w:iCs/>
                <w:color w:val="000000"/>
                <w:sz w:val="20"/>
                <w:szCs w:val="18"/>
                <w:lang w:eastAsia="ar-SA"/>
              </w:rPr>
              <w:t xml:space="preserve"> élaboré</w:t>
            </w:r>
            <w:r w:rsidRPr="00FF0C83">
              <w:rPr>
                <w:rFonts w:eastAsia="SimSun" w:cstheme="minorHAnsi"/>
                <w:iCs/>
                <w:color w:val="000000"/>
                <w:sz w:val="20"/>
                <w:szCs w:val="18"/>
                <w:lang w:eastAsia="ar-SA"/>
              </w:rPr>
              <w:t xml:space="preserve"> à partir d'un niveau de </w:t>
            </w:r>
            <w:proofErr w:type="spellStart"/>
            <w:r w:rsidRPr="0015218D">
              <w:rPr>
                <w:rFonts w:eastAsia="SimSun" w:cstheme="minorHAnsi"/>
                <w:iCs/>
                <w:color w:val="000000"/>
                <w:sz w:val="20"/>
                <w:szCs w:val="18"/>
                <w:lang w:eastAsia="ar-SA"/>
              </w:rPr>
              <w:t>vma</w:t>
            </w:r>
            <w:proofErr w:type="spellEnd"/>
            <w:r w:rsidRPr="0015218D">
              <w:rPr>
                <w:rFonts w:eastAsia="SimSun" w:cstheme="minorHAnsi"/>
                <w:iCs/>
                <w:color w:val="000000"/>
                <w:sz w:val="20"/>
                <w:szCs w:val="18"/>
                <w:lang w:eastAsia="ar-SA"/>
              </w:rPr>
              <w:t xml:space="preserve"> détecté en début de séquence.</w:t>
            </w:r>
            <w:r w:rsidRPr="0015218D">
              <w:rPr>
                <w:rFonts w:eastAsia="SimSun" w:cstheme="minorHAnsi"/>
                <w:iCs/>
                <w:color w:val="000000"/>
                <w:sz w:val="20"/>
                <w:szCs w:val="18"/>
                <w:lang w:eastAsia="ar-SA"/>
              </w:rPr>
              <w:br/>
              <w:t>Savoir respecter</w:t>
            </w:r>
            <w:r w:rsidRPr="00FF0C83">
              <w:rPr>
                <w:rFonts w:eastAsia="SimSun" w:cstheme="minorHAnsi"/>
                <w:iCs/>
                <w:color w:val="000000"/>
                <w:sz w:val="20"/>
                <w:szCs w:val="18"/>
                <w:lang w:eastAsia="ar-SA"/>
              </w:rPr>
              <w:t xml:space="preserve"> les temps forts, les temps de repos annoncés, l'échauffement et la récupération.</w:t>
            </w:r>
          </w:p>
        </w:tc>
        <w:tc>
          <w:tcPr>
            <w:tcW w:w="8788" w:type="dxa"/>
            <w:tcBorders>
              <w:left w:val="nil"/>
            </w:tcBorders>
            <w:vAlign w:val="center"/>
          </w:tcPr>
          <w:p w14:paraId="5D43D390"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Régularité/assiduité</w:t>
            </w:r>
          </w:p>
          <w:p w14:paraId="0E181514"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Application des consignes</w:t>
            </w:r>
          </w:p>
          <w:p w14:paraId="4CED6AF8"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Respect du programme de séance</w:t>
            </w:r>
          </w:p>
          <w:p w14:paraId="4B2D899B"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Accepter l'intensité croissante</w:t>
            </w:r>
          </w:p>
          <w:p w14:paraId="2D04CD29"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Savoir s'échauffer</w:t>
            </w:r>
          </w:p>
          <w:p w14:paraId="2C3F6D2C"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Recueil de donnée</w:t>
            </w:r>
            <w:r w:rsidRPr="0015218D">
              <w:rPr>
                <w:rFonts w:eastAsia="Calibri" w:cstheme="minorHAnsi"/>
                <w:sz w:val="20"/>
                <w:szCs w:val="18"/>
              </w:rPr>
              <w:t>s</w:t>
            </w:r>
            <w:r w:rsidRPr="00FF0C83">
              <w:rPr>
                <w:rFonts w:eastAsia="Calibri" w:cstheme="minorHAnsi"/>
                <w:sz w:val="20"/>
                <w:szCs w:val="18"/>
              </w:rPr>
              <w:t xml:space="preserve"> à jour</w:t>
            </w:r>
          </w:p>
          <w:p w14:paraId="184BEB35" w14:textId="77777777" w:rsidR="00003134" w:rsidRPr="00FF0C83" w:rsidRDefault="00003134" w:rsidP="00003134">
            <w:pPr>
              <w:numPr>
                <w:ilvl w:val="2"/>
                <w:numId w:val="4"/>
              </w:numPr>
              <w:suppressAutoHyphens/>
              <w:rPr>
                <w:rFonts w:eastAsia="Calibri" w:cstheme="minorHAnsi"/>
                <w:sz w:val="20"/>
                <w:szCs w:val="18"/>
              </w:rPr>
            </w:pPr>
            <w:r w:rsidRPr="00FF0C83">
              <w:rPr>
                <w:rFonts w:eastAsia="Calibri" w:cstheme="minorHAnsi"/>
                <w:sz w:val="20"/>
                <w:szCs w:val="18"/>
              </w:rPr>
              <w:t>Savoir récupérer</w:t>
            </w:r>
          </w:p>
        </w:tc>
      </w:tr>
    </w:tbl>
    <w:p w14:paraId="77E145AE" w14:textId="77777777" w:rsidR="00003134" w:rsidRPr="0015218D" w:rsidRDefault="00003134" w:rsidP="00003134">
      <w:pPr>
        <w:rPr>
          <w:rFonts w:cstheme="minorHAnsi"/>
          <w:b/>
        </w:rPr>
      </w:pPr>
    </w:p>
    <w:tbl>
      <w:tblPr>
        <w:tblStyle w:val="Grilledutableau"/>
        <w:tblpPr w:leftFromText="141" w:rightFromText="141" w:vertAnchor="text" w:horzAnchor="margin" w:tblpY="6"/>
        <w:tblW w:w="0" w:type="auto"/>
        <w:tblLayout w:type="fixed"/>
        <w:tblLook w:val="04A0" w:firstRow="1" w:lastRow="0" w:firstColumn="1" w:lastColumn="0" w:noHBand="0" w:noVBand="1"/>
      </w:tblPr>
      <w:tblGrid>
        <w:gridCol w:w="3579"/>
        <w:gridCol w:w="3759"/>
        <w:gridCol w:w="4110"/>
        <w:gridCol w:w="4111"/>
      </w:tblGrid>
      <w:tr w:rsidR="00003134" w:rsidRPr="00FF0C83" w14:paraId="4EC5C092" w14:textId="77777777" w:rsidTr="00664E10">
        <w:trPr>
          <w:trHeight w:val="275"/>
        </w:trPr>
        <w:tc>
          <w:tcPr>
            <w:tcW w:w="3579" w:type="dxa"/>
            <w:vAlign w:val="center"/>
          </w:tcPr>
          <w:p w14:paraId="183B1428"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Degré 1</w:t>
            </w:r>
          </w:p>
        </w:tc>
        <w:tc>
          <w:tcPr>
            <w:tcW w:w="3759" w:type="dxa"/>
            <w:vAlign w:val="center"/>
          </w:tcPr>
          <w:p w14:paraId="2D810465"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Degré 2</w:t>
            </w:r>
          </w:p>
        </w:tc>
        <w:tc>
          <w:tcPr>
            <w:tcW w:w="4110" w:type="dxa"/>
            <w:vAlign w:val="center"/>
          </w:tcPr>
          <w:p w14:paraId="49926391"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Degré 3</w:t>
            </w:r>
          </w:p>
        </w:tc>
        <w:tc>
          <w:tcPr>
            <w:tcW w:w="4111" w:type="dxa"/>
            <w:vAlign w:val="center"/>
          </w:tcPr>
          <w:p w14:paraId="10029974"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Degré 4</w:t>
            </w:r>
          </w:p>
        </w:tc>
      </w:tr>
      <w:tr w:rsidR="00003134" w:rsidRPr="00FF0C83" w14:paraId="0D553397" w14:textId="77777777" w:rsidTr="00664E10">
        <w:tc>
          <w:tcPr>
            <w:tcW w:w="3579" w:type="dxa"/>
          </w:tcPr>
          <w:p w14:paraId="13797B2E" w14:textId="77777777" w:rsidR="00003134" w:rsidRPr="00FF0C83" w:rsidRDefault="00003134" w:rsidP="00664E10">
            <w:pPr>
              <w:rPr>
                <w:rFonts w:eastAsia="Calibri" w:cstheme="minorHAnsi"/>
                <w:sz w:val="20"/>
                <w:szCs w:val="18"/>
              </w:rPr>
            </w:pPr>
            <w:r w:rsidRPr="00FF0C83">
              <w:rPr>
                <w:rFonts w:eastAsia="Calibri" w:cstheme="minorHAnsi"/>
                <w:b/>
                <w:sz w:val="20"/>
                <w:szCs w:val="18"/>
              </w:rPr>
              <w:t>Entraînement inadapté :</w:t>
            </w:r>
          </w:p>
          <w:p w14:paraId="36775AE5"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Peu ou pas de continuité dans le cycle</w:t>
            </w:r>
          </w:p>
          <w:p w14:paraId="1BE6CC19"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 xml:space="preserve">Séances souvent incomplètes </w:t>
            </w:r>
          </w:p>
          <w:p w14:paraId="0030AACF"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Préparation et récupération aléatoires</w:t>
            </w:r>
          </w:p>
          <w:p w14:paraId="661584DD"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Temps de travail et temps de repos non respectés</w:t>
            </w:r>
          </w:p>
          <w:p w14:paraId="6296FEEE"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Pas de recueil de données</w:t>
            </w:r>
            <w:r w:rsidRPr="00FF0C83">
              <w:rPr>
                <w:rFonts w:eastAsia="Calibri" w:cstheme="minorHAnsi"/>
                <w:sz w:val="20"/>
                <w:szCs w:val="18"/>
              </w:rPr>
              <w:br/>
            </w:r>
            <w:r w:rsidRPr="00FF0C83">
              <w:rPr>
                <w:rFonts w:eastAsia="Calibri" w:cstheme="minorHAnsi"/>
                <w:sz w:val="20"/>
                <w:szCs w:val="18"/>
              </w:rPr>
              <w:br/>
            </w:r>
          </w:p>
          <w:p w14:paraId="55BEE739"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Élève isolé</w:t>
            </w:r>
          </w:p>
        </w:tc>
        <w:tc>
          <w:tcPr>
            <w:tcW w:w="3759" w:type="dxa"/>
          </w:tcPr>
          <w:p w14:paraId="17B94BBA" w14:textId="77777777" w:rsidR="00003134" w:rsidRPr="00FF0C83" w:rsidRDefault="00003134" w:rsidP="00664E10">
            <w:pPr>
              <w:rPr>
                <w:rFonts w:eastAsia="Calibri" w:cstheme="minorHAnsi"/>
                <w:sz w:val="20"/>
                <w:szCs w:val="18"/>
              </w:rPr>
            </w:pPr>
            <w:r w:rsidRPr="00FF0C83">
              <w:rPr>
                <w:rFonts w:eastAsia="Calibri" w:cstheme="minorHAnsi"/>
                <w:b/>
                <w:sz w:val="20"/>
                <w:szCs w:val="18"/>
              </w:rPr>
              <w:t>Entraînement partiellement adapté :</w:t>
            </w:r>
          </w:p>
          <w:p w14:paraId="3A9AE621"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Motivation irrégulière</w:t>
            </w:r>
          </w:p>
          <w:p w14:paraId="637B455F"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Ne progresse pas ou peu d'une séance à l'autre</w:t>
            </w:r>
          </w:p>
          <w:p w14:paraId="0B212EFF"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Préparation et récupération ne sont pas spontanées</w:t>
            </w:r>
          </w:p>
          <w:p w14:paraId="1314AC2E"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Subit le programme de la séance plus qu'il n'est acteur.</w:t>
            </w:r>
          </w:p>
          <w:p w14:paraId="1B1E1563"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Recueil inférieur à 1/3 des séances</w:t>
            </w:r>
          </w:p>
          <w:p w14:paraId="6C27450A" w14:textId="77777777" w:rsidR="00003134" w:rsidRPr="00FF0C83" w:rsidRDefault="00003134" w:rsidP="00664E10">
            <w:pPr>
              <w:jc w:val="center"/>
              <w:rPr>
                <w:rFonts w:eastAsia="Calibri" w:cstheme="minorHAnsi"/>
                <w:b/>
                <w:sz w:val="20"/>
                <w:szCs w:val="18"/>
              </w:rPr>
            </w:pPr>
            <w:r w:rsidRPr="0015218D">
              <w:rPr>
                <w:rFonts w:eastAsia="Calibri" w:cstheme="minorHAnsi"/>
                <w:b/>
                <w:sz w:val="20"/>
                <w:szCs w:val="18"/>
              </w:rPr>
              <w:br/>
            </w:r>
            <w:r w:rsidRPr="0015218D">
              <w:rPr>
                <w:rFonts w:eastAsia="Calibri" w:cstheme="minorHAnsi"/>
                <w:b/>
                <w:sz w:val="20"/>
                <w:szCs w:val="18"/>
              </w:rPr>
              <w:br/>
            </w:r>
            <w:r w:rsidRPr="00FF0C83">
              <w:rPr>
                <w:rFonts w:eastAsia="Calibri" w:cstheme="minorHAnsi"/>
                <w:b/>
                <w:sz w:val="20"/>
                <w:szCs w:val="18"/>
              </w:rPr>
              <w:t>Élève suiveur</w:t>
            </w:r>
          </w:p>
        </w:tc>
        <w:tc>
          <w:tcPr>
            <w:tcW w:w="4110" w:type="dxa"/>
          </w:tcPr>
          <w:p w14:paraId="399074D0" w14:textId="77777777" w:rsidR="00003134" w:rsidRPr="00FF0C83" w:rsidRDefault="00003134" w:rsidP="00664E10">
            <w:pPr>
              <w:rPr>
                <w:rFonts w:eastAsia="Calibri" w:cstheme="minorHAnsi"/>
                <w:sz w:val="20"/>
                <w:szCs w:val="18"/>
              </w:rPr>
            </w:pPr>
            <w:r w:rsidRPr="00FF0C83">
              <w:rPr>
                <w:rFonts w:eastAsia="Calibri" w:cstheme="minorHAnsi"/>
                <w:b/>
                <w:sz w:val="20"/>
                <w:szCs w:val="18"/>
              </w:rPr>
              <w:t>Entraînement adapté :</w:t>
            </w:r>
          </w:p>
          <w:p w14:paraId="75DE23DB"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Progresse régulièrement</w:t>
            </w:r>
          </w:p>
          <w:p w14:paraId="66126FA8"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Choix, analyses et régulations en adéquation avec ses ressources et son ressenti</w:t>
            </w:r>
          </w:p>
          <w:p w14:paraId="6C527DD5"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Préparation et récupération adaptées à l’effort</w:t>
            </w:r>
          </w:p>
          <w:p w14:paraId="33B2539C"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Fait preuve de rigueur dans l'application du programme</w:t>
            </w:r>
          </w:p>
          <w:p w14:paraId="5B3E4BA1"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Recueil des données pour 2/3 des séances</w:t>
            </w:r>
          </w:p>
          <w:p w14:paraId="7FE85605" w14:textId="77777777" w:rsidR="00003134" w:rsidRDefault="00003134" w:rsidP="00664E10">
            <w:pPr>
              <w:jc w:val="center"/>
              <w:rPr>
                <w:rFonts w:eastAsia="Calibri" w:cstheme="minorHAnsi"/>
                <w:b/>
                <w:sz w:val="20"/>
                <w:szCs w:val="18"/>
              </w:rPr>
            </w:pPr>
          </w:p>
          <w:p w14:paraId="0F390BA9" w14:textId="77777777" w:rsidR="00003134" w:rsidRPr="00FF0C83" w:rsidRDefault="00003134" w:rsidP="00664E10">
            <w:pPr>
              <w:jc w:val="center"/>
              <w:rPr>
                <w:rFonts w:eastAsia="Calibri" w:cstheme="minorHAnsi"/>
                <w:b/>
                <w:sz w:val="20"/>
                <w:szCs w:val="18"/>
              </w:rPr>
            </w:pPr>
            <w:r w:rsidRPr="00FF0C83">
              <w:rPr>
                <w:rFonts w:eastAsia="Calibri" w:cstheme="minorHAnsi"/>
                <w:b/>
                <w:sz w:val="20"/>
                <w:szCs w:val="18"/>
              </w:rPr>
              <w:t>Élève acteur</w:t>
            </w:r>
          </w:p>
        </w:tc>
        <w:tc>
          <w:tcPr>
            <w:tcW w:w="4111" w:type="dxa"/>
          </w:tcPr>
          <w:p w14:paraId="1A810007" w14:textId="77777777" w:rsidR="00003134" w:rsidRPr="00FF0C83" w:rsidRDefault="00003134" w:rsidP="00664E10">
            <w:pPr>
              <w:tabs>
                <w:tab w:val="left" w:pos="510"/>
                <w:tab w:val="center" w:pos="1380"/>
              </w:tabs>
              <w:rPr>
                <w:rFonts w:eastAsia="Calibri" w:cstheme="minorHAnsi"/>
                <w:sz w:val="20"/>
                <w:szCs w:val="18"/>
              </w:rPr>
            </w:pPr>
            <w:r w:rsidRPr="00FF0C83">
              <w:rPr>
                <w:rFonts w:eastAsia="Calibri" w:cstheme="minorHAnsi"/>
                <w:b/>
                <w:sz w:val="20"/>
                <w:szCs w:val="18"/>
              </w:rPr>
              <w:tab/>
              <w:t>Entraînement optimisé :</w:t>
            </w:r>
          </w:p>
          <w:p w14:paraId="61EAD7C5"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Progression conséquente des performances</w:t>
            </w:r>
          </w:p>
          <w:p w14:paraId="0964887F"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Choix, analyses et régulations ciblées pour soi et pour les autres</w:t>
            </w:r>
          </w:p>
          <w:p w14:paraId="70D52123"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 xml:space="preserve"> Préparation et récupération adaptées à l’effort et à soi</w:t>
            </w:r>
          </w:p>
          <w:p w14:paraId="3B6533FA"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Souci du rendement</w:t>
            </w:r>
          </w:p>
          <w:p w14:paraId="3487C5D4" w14:textId="77777777" w:rsidR="00003134" w:rsidRPr="00FF0C83" w:rsidRDefault="00003134" w:rsidP="00003134">
            <w:pPr>
              <w:numPr>
                <w:ilvl w:val="0"/>
                <w:numId w:val="5"/>
              </w:numPr>
              <w:contextualSpacing/>
              <w:rPr>
                <w:rFonts w:eastAsia="Calibri" w:cstheme="minorHAnsi"/>
                <w:sz w:val="20"/>
                <w:szCs w:val="18"/>
              </w:rPr>
            </w:pPr>
            <w:r w:rsidRPr="00FF0C83">
              <w:rPr>
                <w:rFonts w:eastAsia="Calibri" w:cstheme="minorHAnsi"/>
                <w:sz w:val="20"/>
                <w:szCs w:val="18"/>
              </w:rPr>
              <w:t>Recueil des données complet</w:t>
            </w:r>
            <w:r w:rsidRPr="00FF0C83">
              <w:rPr>
                <w:rFonts w:eastAsia="Calibri" w:cstheme="minorHAnsi"/>
                <w:sz w:val="20"/>
                <w:szCs w:val="18"/>
              </w:rPr>
              <w:br/>
            </w:r>
          </w:p>
          <w:p w14:paraId="57BD1ED8" w14:textId="77777777" w:rsidR="00003134" w:rsidRPr="00FF0C83" w:rsidRDefault="00003134" w:rsidP="00664E10">
            <w:pPr>
              <w:jc w:val="center"/>
              <w:rPr>
                <w:rFonts w:eastAsia="Calibri" w:cstheme="minorHAnsi"/>
                <w:b/>
                <w:sz w:val="20"/>
                <w:szCs w:val="18"/>
              </w:rPr>
            </w:pPr>
            <w:r w:rsidRPr="0015218D">
              <w:rPr>
                <w:rFonts w:eastAsia="Calibri" w:cstheme="minorHAnsi"/>
                <w:b/>
                <w:sz w:val="20"/>
                <w:szCs w:val="18"/>
              </w:rPr>
              <w:br/>
            </w:r>
            <w:r w:rsidRPr="00FF0C83">
              <w:rPr>
                <w:rFonts w:eastAsia="Calibri" w:cstheme="minorHAnsi"/>
                <w:b/>
                <w:sz w:val="20"/>
                <w:szCs w:val="18"/>
              </w:rPr>
              <w:t>Élève moteur/leader</w:t>
            </w:r>
          </w:p>
        </w:tc>
      </w:tr>
    </w:tbl>
    <w:p w14:paraId="18A8E9A5" w14:textId="77777777" w:rsidR="00003134" w:rsidRDefault="00003134" w:rsidP="00003134">
      <w:pPr>
        <w:rPr>
          <w:rFonts w:cstheme="minorHAnsi"/>
          <w:b/>
        </w:rPr>
      </w:pPr>
    </w:p>
    <w:p w14:paraId="5BD8B302" w14:textId="70D61759" w:rsidR="00003134" w:rsidRDefault="00003134"/>
    <w:p w14:paraId="604AA5EB" w14:textId="2ACC1A7D" w:rsidR="00003134" w:rsidRDefault="00003134"/>
    <w:p w14:paraId="7320F962" w14:textId="530C2BD9" w:rsidR="00003134" w:rsidRDefault="00003134"/>
    <w:p w14:paraId="14FAF86E" w14:textId="7B194A35" w:rsidR="00003134" w:rsidRDefault="00003134"/>
    <w:p w14:paraId="1440C094" w14:textId="1328A1D8" w:rsidR="00003134" w:rsidRDefault="00003134"/>
    <w:p w14:paraId="18D5982A" w14:textId="553B3BAE" w:rsidR="00003134" w:rsidRDefault="00003134"/>
    <w:p w14:paraId="5C6D536F" w14:textId="69269F44" w:rsidR="00003134" w:rsidRDefault="00003134"/>
    <w:p w14:paraId="09B8DAA9" w14:textId="77777777" w:rsidR="00003134" w:rsidRDefault="00003134"/>
    <w:p w14:paraId="0ACFEEB8" w14:textId="6605C396" w:rsidR="00003134" w:rsidRDefault="00003134"/>
    <w:p w14:paraId="5249B7BF" w14:textId="1365F591" w:rsidR="00003134" w:rsidRPr="00EC4407" w:rsidRDefault="00003134" w:rsidP="00003134">
      <w:pPr>
        <w:ind w:left="426"/>
        <w:rPr>
          <w:rFonts w:ascii="Arial" w:eastAsia="Arial" w:hAnsi="Arial" w:cs="Arial"/>
          <w:b/>
        </w:rPr>
      </w:pPr>
      <w:r w:rsidRPr="00EC4407">
        <w:rPr>
          <w:rFonts w:ascii="Arial" w:eastAsia="Arial" w:hAnsi="Arial" w:cs="Arial"/>
          <w:b/>
        </w:rPr>
        <w:t>Repères d’évaluation de l’</w:t>
      </w:r>
      <w:r>
        <w:rPr>
          <w:rFonts w:ascii="Arial" w:eastAsia="Arial" w:hAnsi="Arial" w:cs="Arial"/>
          <w:b/>
        </w:rPr>
        <w:t>AFL3</w:t>
      </w:r>
      <w:r w:rsidRPr="00EC4407">
        <w:rPr>
          <w:rFonts w:ascii="Arial" w:eastAsia="Arial" w:hAnsi="Arial" w:cs="Arial"/>
        </w:rPr>
        <w:t xml:space="preserve"> « Choisir et assumer le</w:t>
      </w:r>
      <w:r w:rsidR="005D24AA">
        <w:rPr>
          <w:rFonts w:ascii="Arial" w:eastAsia="Arial" w:hAnsi="Arial" w:cs="Arial"/>
        </w:rPr>
        <w:t>s</w:t>
      </w:r>
      <w:r w:rsidRPr="00EC4407">
        <w:rPr>
          <w:rFonts w:ascii="Arial" w:eastAsia="Arial" w:hAnsi="Arial" w:cs="Arial"/>
        </w:rPr>
        <w:t xml:space="preserve"> rôle</w:t>
      </w:r>
      <w:r w:rsidR="005D24AA">
        <w:rPr>
          <w:rFonts w:ascii="Arial" w:eastAsia="Arial" w:hAnsi="Arial" w:cs="Arial"/>
        </w:rPr>
        <w:t>s</w:t>
      </w:r>
      <w:r w:rsidRPr="00EC4407">
        <w:rPr>
          <w:rFonts w:ascii="Arial" w:eastAsia="Arial" w:hAnsi="Arial" w:cs="Arial"/>
        </w:rPr>
        <w:t xml:space="preserve"> qui permet</w:t>
      </w:r>
      <w:r w:rsidR="005D24AA">
        <w:rPr>
          <w:rFonts w:ascii="Arial" w:eastAsia="Arial" w:hAnsi="Arial" w:cs="Arial"/>
        </w:rPr>
        <w:t>ten</w:t>
      </w:r>
      <w:r w:rsidR="00543FD2">
        <w:rPr>
          <w:rFonts w:ascii="Arial" w:eastAsia="Arial" w:hAnsi="Arial" w:cs="Arial"/>
        </w:rPr>
        <w:t>t</w:t>
      </w:r>
      <w:r w:rsidRPr="00EC4407">
        <w:rPr>
          <w:rFonts w:ascii="Arial" w:eastAsia="Arial" w:hAnsi="Arial" w:cs="Arial"/>
        </w:rPr>
        <w:t xml:space="preserve"> un fonctionnement collectif solidaire »</w:t>
      </w:r>
    </w:p>
    <w:p w14:paraId="711AFBB7" w14:textId="646C8E5C" w:rsidR="00003134" w:rsidRDefault="00003134" w:rsidP="00003134">
      <w:pPr>
        <w:ind w:left="426"/>
        <w:rPr>
          <w:rFonts w:ascii="Arial" w:eastAsia="Arial" w:hAnsi="Arial" w:cs="Arial"/>
        </w:rPr>
      </w:pPr>
      <w:r w:rsidRPr="00EC4407">
        <w:rPr>
          <w:rFonts w:ascii="Arial" w:eastAsia="Arial" w:hAnsi="Arial" w:cs="Arial"/>
        </w:rPr>
        <w:t xml:space="preserve">L’élève est évalué dans </w:t>
      </w:r>
      <w:r w:rsidR="004B22D9">
        <w:rPr>
          <w:rFonts w:ascii="Arial" w:eastAsia="Arial" w:hAnsi="Arial" w:cs="Arial"/>
        </w:rPr>
        <w:t>un</w:t>
      </w:r>
      <w:r w:rsidRPr="00EC4407">
        <w:rPr>
          <w:rFonts w:ascii="Arial" w:eastAsia="Arial" w:hAnsi="Arial" w:cs="Arial"/>
        </w:rPr>
        <w:t xml:space="preserve"> rôle qu’il a choisi (</w:t>
      </w:r>
      <w:r>
        <w:rPr>
          <w:rFonts w:ascii="Arial" w:eastAsia="Arial" w:hAnsi="Arial" w:cs="Arial"/>
        </w:rPr>
        <w:t>Starter, juge, chronométreur</w:t>
      </w:r>
      <w:r w:rsidRPr="00EC4407">
        <w:rPr>
          <w:rFonts w:ascii="Arial" w:eastAsia="Arial" w:hAnsi="Arial" w:cs="Arial"/>
        </w:rPr>
        <w:t>, coach, etc…)</w:t>
      </w:r>
    </w:p>
    <w:p w14:paraId="333799D0" w14:textId="77777777" w:rsidR="00003134" w:rsidRDefault="00003134" w:rsidP="00003134">
      <w:pPr>
        <w:ind w:left="426"/>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776"/>
        <w:gridCol w:w="3776"/>
        <w:gridCol w:w="3776"/>
      </w:tblGrid>
      <w:tr w:rsidR="00097E86" w14:paraId="79C5C7E4" w14:textId="77777777" w:rsidTr="00097E86">
        <w:trPr>
          <w:trHeight w:val="558"/>
        </w:trPr>
        <w:tc>
          <w:tcPr>
            <w:tcW w:w="3847" w:type="dxa"/>
            <w:tcBorders>
              <w:top w:val="single" w:sz="4" w:space="0" w:color="auto"/>
              <w:left w:val="single" w:sz="4" w:space="0" w:color="auto"/>
              <w:bottom w:val="single" w:sz="4" w:space="0" w:color="auto"/>
              <w:right w:val="single" w:sz="4" w:space="0" w:color="auto"/>
            </w:tcBorders>
            <w:vAlign w:val="center"/>
            <w:hideMark/>
          </w:tcPr>
          <w:p w14:paraId="1CC8720A" w14:textId="77777777" w:rsidR="00097E86" w:rsidRDefault="00097E86">
            <w:pPr>
              <w:jc w:val="center"/>
              <w:rPr>
                <w:rFonts w:ascii="Times New Roman" w:eastAsia="Cambria" w:hAnsi="Times New Roman" w:cs="Times New Roman"/>
                <w:b/>
                <w:lang w:eastAsia="fr-FR"/>
              </w:rPr>
            </w:pPr>
            <w:r>
              <w:rPr>
                <w:rFonts w:ascii="Times New Roman" w:eastAsia="Cambria" w:hAnsi="Times New Roman" w:cs="Times New Roman"/>
                <w:b/>
                <w:lang w:eastAsia="fr-FR"/>
              </w:rPr>
              <w:t>NIVEAU 1</w:t>
            </w:r>
          </w:p>
        </w:tc>
        <w:tc>
          <w:tcPr>
            <w:tcW w:w="3847" w:type="dxa"/>
            <w:tcBorders>
              <w:top w:val="single" w:sz="4" w:space="0" w:color="auto"/>
              <w:left w:val="single" w:sz="4" w:space="0" w:color="auto"/>
              <w:bottom w:val="single" w:sz="4" w:space="0" w:color="auto"/>
              <w:right w:val="single" w:sz="4" w:space="0" w:color="auto"/>
            </w:tcBorders>
            <w:vAlign w:val="center"/>
            <w:hideMark/>
          </w:tcPr>
          <w:p w14:paraId="50CBA114" w14:textId="77777777" w:rsidR="00097E86" w:rsidRDefault="00097E86">
            <w:pPr>
              <w:jc w:val="center"/>
              <w:rPr>
                <w:rFonts w:ascii="Times New Roman" w:eastAsia="Cambria" w:hAnsi="Times New Roman" w:cs="Times New Roman"/>
                <w:b/>
                <w:lang w:eastAsia="fr-FR"/>
              </w:rPr>
            </w:pPr>
            <w:r>
              <w:rPr>
                <w:rFonts w:ascii="Times New Roman" w:eastAsia="Cambria" w:hAnsi="Times New Roman" w:cs="Times New Roman"/>
                <w:b/>
                <w:lang w:eastAsia="fr-FR"/>
              </w:rPr>
              <w:t>NIVEAU 2</w:t>
            </w:r>
          </w:p>
        </w:tc>
        <w:tc>
          <w:tcPr>
            <w:tcW w:w="3847" w:type="dxa"/>
            <w:tcBorders>
              <w:top w:val="single" w:sz="4" w:space="0" w:color="auto"/>
              <w:left w:val="single" w:sz="4" w:space="0" w:color="auto"/>
              <w:bottom w:val="single" w:sz="4" w:space="0" w:color="auto"/>
              <w:right w:val="single" w:sz="4" w:space="0" w:color="auto"/>
            </w:tcBorders>
            <w:vAlign w:val="center"/>
            <w:hideMark/>
          </w:tcPr>
          <w:p w14:paraId="2EEF65FE" w14:textId="77777777" w:rsidR="00097E86" w:rsidRDefault="00097E86">
            <w:pPr>
              <w:jc w:val="center"/>
              <w:rPr>
                <w:rFonts w:ascii="Times New Roman" w:eastAsia="Cambria" w:hAnsi="Times New Roman" w:cs="Times New Roman"/>
                <w:b/>
                <w:lang w:eastAsia="fr-FR"/>
              </w:rPr>
            </w:pPr>
            <w:r>
              <w:rPr>
                <w:rFonts w:ascii="Times New Roman" w:eastAsia="Cambria" w:hAnsi="Times New Roman" w:cs="Times New Roman"/>
                <w:b/>
                <w:lang w:eastAsia="fr-FR"/>
              </w:rPr>
              <w:t>NIVEAU 3</w:t>
            </w:r>
          </w:p>
        </w:tc>
        <w:tc>
          <w:tcPr>
            <w:tcW w:w="3847" w:type="dxa"/>
            <w:tcBorders>
              <w:top w:val="single" w:sz="4" w:space="0" w:color="auto"/>
              <w:left w:val="single" w:sz="4" w:space="0" w:color="auto"/>
              <w:bottom w:val="single" w:sz="4" w:space="0" w:color="auto"/>
              <w:right w:val="single" w:sz="4" w:space="0" w:color="auto"/>
            </w:tcBorders>
            <w:vAlign w:val="center"/>
            <w:hideMark/>
          </w:tcPr>
          <w:p w14:paraId="31288011" w14:textId="77777777" w:rsidR="00097E86" w:rsidRDefault="00097E86">
            <w:pPr>
              <w:jc w:val="center"/>
              <w:rPr>
                <w:rFonts w:ascii="Times New Roman" w:eastAsia="Cambria" w:hAnsi="Times New Roman" w:cs="Times New Roman"/>
                <w:b/>
                <w:lang w:eastAsia="fr-FR"/>
              </w:rPr>
            </w:pPr>
            <w:r>
              <w:rPr>
                <w:rFonts w:ascii="Times New Roman" w:eastAsia="Cambria" w:hAnsi="Times New Roman" w:cs="Times New Roman"/>
                <w:b/>
                <w:lang w:eastAsia="fr-FR"/>
              </w:rPr>
              <w:t>NIVEAU 4</w:t>
            </w:r>
          </w:p>
        </w:tc>
      </w:tr>
      <w:tr w:rsidR="00097E86" w14:paraId="36144C25" w14:textId="77777777" w:rsidTr="00097E86">
        <w:trPr>
          <w:trHeight w:val="882"/>
        </w:trPr>
        <w:tc>
          <w:tcPr>
            <w:tcW w:w="3847" w:type="dxa"/>
            <w:tcBorders>
              <w:top w:val="single" w:sz="4" w:space="0" w:color="auto"/>
              <w:left w:val="single" w:sz="4" w:space="0" w:color="auto"/>
              <w:bottom w:val="single" w:sz="4" w:space="0" w:color="auto"/>
              <w:right w:val="single" w:sz="4" w:space="0" w:color="auto"/>
            </w:tcBorders>
            <w:vAlign w:val="center"/>
            <w:hideMark/>
          </w:tcPr>
          <w:p w14:paraId="33926D1D"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STARTER</w:t>
            </w:r>
            <w:r>
              <w:rPr>
                <w:rFonts w:ascii="Times New Roman" w:eastAsia="Cambria" w:hAnsi="Times New Roman" w:cs="Times New Roman"/>
                <w:lang w:eastAsia="fr-FR"/>
              </w:rPr>
              <w:t xml:space="preserve"> qui ne dirige pas la mise en place des coureurs, commandements pas précis (terme, rythme) et pas assez fort</w:t>
            </w:r>
          </w:p>
          <w:p w14:paraId="1370D1F9"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JUGE</w:t>
            </w:r>
            <w:r>
              <w:rPr>
                <w:rFonts w:ascii="Times New Roman" w:eastAsia="Cambria" w:hAnsi="Times New Roman" w:cs="Times New Roman"/>
                <w:lang w:eastAsia="fr-FR"/>
              </w:rPr>
              <w:t> : manque de vigilance, n’utilise pas la gestuelle prévue pour indiquer si transmission valable ou non.</w:t>
            </w:r>
          </w:p>
          <w:p w14:paraId="6A33E82A" w14:textId="77777777" w:rsidR="00097E86" w:rsidRDefault="00097E86">
            <w:pPr>
              <w:rPr>
                <w:rFonts w:ascii="Times New Roman" w:eastAsia="Cambria" w:hAnsi="Times New Roman" w:cs="Times New Roman"/>
                <w:sz w:val="16"/>
                <w:szCs w:val="16"/>
                <w:lang w:eastAsia="fr-FR"/>
              </w:rPr>
            </w:pPr>
            <w:r>
              <w:rPr>
                <w:rFonts w:ascii="Times New Roman" w:eastAsia="Cambria" w:hAnsi="Times New Roman" w:cs="Times New Roman"/>
                <w:b/>
                <w:u w:val="single"/>
                <w:lang w:eastAsia="fr-FR"/>
              </w:rPr>
              <w:t>CHRONOMETREUR</w:t>
            </w:r>
            <w:r>
              <w:rPr>
                <w:rFonts w:ascii="Times New Roman" w:eastAsia="Cambria" w:hAnsi="Times New Roman" w:cs="Times New Roman"/>
                <w:lang w:eastAsia="fr-FR"/>
              </w:rPr>
              <w:t> : N’est pas concentré sur le déroulement de la course, pas précis dans la lecture du temps, ne reporte pas précisément dans le tableau de saisie (le temps, la validité des transmissions).</w:t>
            </w:r>
          </w:p>
        </w:tc>
        <w:tc>
          <w:tcPr>
            <w:tcW w:w="3847" w:type="dxa"/>
            <w:tcBorders>
              <w:top w:val="single" w:sz="4" w:space="0" w:color="auto"/>
              <w:left w:val="single" w:sz="4" w:space="0" w:color="auto"/>
              <w:bottom w:val="single" w:sz="4" w:space="0" w:color="auto"/>
              <w:right w:val="single" w:sz="4" w:space="0" w:color="auto"/>
            </w:tcBorders>
            <w:vAlign w:val="center"/>
            <w:hideMark/>
          </w:tcPr>
          <w:p w14:paraId="645E81A0"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STARTER</w:t>
            </w:r>
            <w:r>
              <w:rPr>
                <w:rFonts w:ascii="Times New Roman" w:eastAsia="Cambria" w:hAnsi="Times New Roman" w:cs="Times New Roman"/>
                <w:lang w:eastAsia="fr-FR"/>
              </w:rPr>
              <w:t xml:space="preserve"> qui dirige les coureurs mais sans autorité, commandements un peu plus précis (terme, rythme) mais toujours pas assez fort.</w:t>
            </w:r>
          </w:p>
          <w:p w14:paraId="189FC652"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JUGE</w:t>
            </w:r>
            <w:r>
              <w:rPr>
                <w:rFonts w:ascii="Times New Roman" w:eastAsia="Cambria" w:hAnsi="Times New Roman" w:cs="Times New Roman"/>
                <w:lang w:eastAsia="fr-FR"/>
              </w:rPr>
              <w:t> : Vigilant sur la 1</w:t>
            </w:r>
            <w:r>
              <w:rPr>
                <w:rFonts w:ascii="Times New Roman" w:eastAsia="Cambria" w:hAnsi="Times New Roman" w:cs="Times New Roman"/>
                <w:vertAlign w:val="superscript"/>
                <w:lang w:eastAsia="fr-FR"/>
              </w:rPr>
              <w:t>ère</w:t>
            </w:r>
            <w:r>
              <w:rPr>
                <w:rFonts w:ascii="Times New Roman" w:eastAsia="Cambria" w:hAnsi="Times New Roman" w:cs="Times New Roman"/>
                <w:lang w:eastAsia="fr-FR"/>
              </w:rPr>
              <w:t xml:space="preserve"> transmission mais néglige la 2</w:t>
            </w:r>
            <w:r>
              <w:rPr>
                <w:rFonts w:ascii="Times New Roman" w:eastAsia="Cambria" w:hAnsi="Times New Roman" w:cs="Times New Roman"/>
                <w:vertAlign w:val="superscript"/>
                <w:lang w:eastAsia="fr-FR"/>
              </w:rPr>
              <w:t>ème</w:t>
            </w:r>
            <w:r>
              <w:rPr>
                <w:rFonts w:ascii="Times New Roman" w:eastAsia="Cambria" w:hAnsi="Times New Roman" w:cs="Times New Roman"/>
                <w:lang w:eastAsia="fr-FR"/>
              </w:rPr>
              <w:t xml:space="preserve"> (n’utilise pas la gestuelle et communique verbalement uniquement sur la 1</w:t>
            </w:r>
            <w:r>
              <w:rPr>
                <w:rFonts w:ascii="Times New Roman" w:eastAsia="Cambria" w:hAnsi="Times New Roman" w:cs="Times New Roman"/>
                <w:vertAlign w:val="superscript"/>
                <w:lang w:eastAsia="fr-FR"/>
              </w:rPr>
              <w:t>ère</w:t>
            </w:r>
            <w:r>
              <w:rPr>
                <w:rFonts w:ascii="Times New Roman" w:eastAsia="Cambria" w:hAnsi="Times New Roman" w:cs="Times New Roman"/>
                <w:lang w:eastAsia="fr-FR"/>
              </w:rPr>
              <w:t xml:space="preserve"> transmission).</w:t>
            </w:r>
          </w:p>
          <w:p w14:paraId="4488008B"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CHRONOMETREUR</w:t>
            </w:r>
            <w:r>
              <w:rPr>
                <w:rFonts w:ascii="Times New Roman" w:eastAsia="Cambria" w:hAnsi="Times New Roman" w:cs="Times New Roman"/>
                <w:lang w:eastAsia="fr-FR"/>
              </w:rPr>
              <w:t> : Signale au starter qu’il est prêt mais pas précis dans la lecture du temps, ne reporte pas précisément dans le tableau de saisie. (</w:t>
            </w:r>
            <w:proofErr w:type="gramStart"/>
            <w:r>
              <w:rPr>
                <w:rFonts w:ascii="Times New Roman" w:eastAsia="Cambria" w:hAnsi="Times New Roman" w:cs="Times New Roman"/>
                <w:lang w:eastAsia="fr-FR"/>
              </w:rPr>
              <w:t>le</w:t>
            </w:r>
            <w:proofErr w:type="gramEnd"/>
            <w:r>
              <w:rPr>
                <w:rFonts w:ascii="Times New Roman" w:eastAsia="Cambria" w:hAnsi="Times New Roman" w:cs="Times New Roman"/>
                <w:lang w:eastAsia="fr-FR"/>
              </w:rPr>
              <w:t xml:space="preserve"> temps, la validité des transmissions).</w:t>
            </w:r>
          </w:p>
        </w:tc>
        <w:tc>
          <w:tcPr>
            <w:tcW w:w="3847" w:type="dxa"/>
            <w:tcBorders>
              <w:top w:val="single" w:sz="4" w:space="0" w:color="auto"/>
              <w:left w:val="single" w:sz="4" w:space="0" w:color="auto"/>
              <w:bottom w:val="single" w:sz="4" w:space="0" w:color="auto"/>
              <w:right w:val="single" w:sz="4" w:space="0" w:color="auto"/>
            </w:tcBorders>
            <w:vAlign w:val="center"/>
            <w:hideMark/>
          </w:tcPr>
          <w:p w14:paraId="3089BCA6"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STARTER</w:t>
            </w:r>
            <w:r>
              <w:rPr>
                <w:rFonts w:ascii="Times New Roman" w:eastAsia="Cambria" w:hAnsi="Times New Roman" w:cs="Times New Roman"/>
                <w:lang w:eastAsia="fr-FR"/>
              </w:rPr>
              <w:t xml:space="preserve"> qui dirige la mise en place de la course avec autorité (vérifie que tous les acteurs sont prêts), commandements précis (terme, rythme) et assez forts.</w:t>
            </w:r>
          </w:p>
          <w:p w14:paraId="2F16F237"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JUGE</w:t>
            </w:r>
            <w:r>
              <w:rPr>
                <w:rFonts w:ascii="Times New Roman" w:eastAsia="Cambria" w:hAnsi="Times New Roman" w:cs="Times New Roman"/>
                <w:lang w:eastAsia="fr-FR"/>
              </w:rPr>
              <w:t> : Est vigilant sur les transmissions mais utilise encore la parole et non la gestuelle pour indiquer si les transmissions sont valables ou non.</w:t>
            </w:r>
          </w:p>
          <w:p w14:paraId="1E56ED84"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CHRONOMETREUR</w:t>
            </w:r>
            <w:r>
              <w:rPr>
                <w:rFonts w:ascii="Times New Roman" w:eastAsia="Cambria" w:hAnsi="Times New Roman" w:cs="Times New Roman"/>
                <w:lang w:eastAsia="fr-FR"/>
              </w:rPr>
              <w:t> : Signale au starter sa disponibilité, précis dans la lecture du temps, mais ne reporte encore pas précisément dans le tableau de saisie</w:t>
            </w:r>
          </w:p>
        </w:tc>
        <w:tc>
          <w:tcPr>
            <w:tcW w:w="3847" w:type="dxa"/>
            <w:tcBorders>
              <w:top w:val="single" w:sz="4" w:space="0" w:color="auto"/>
              <w:left w:val="single" w:sz="4" w:space="0" w:color="auto"/>
              <w:bottom w:val="single" w:sz="4" w:space="0" w:color="auto"/>
              <w:right w:val="single" w:sz="4" w:space="0" w:color="auto"/>
            </w:tcBorders>
            <w:vAlign w:val="center"/>
            <w:hideMark/>
          </w:tcPr>
          <w:p w14:paraId="07E2AA03"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STARTER</w:t>
            </w:r>
            <w:r>
              <w:rPr>
                <w:rFonts w:ascii="Times New Roman" w:eastAsia="Cambria" w:hAnsi="Times New Roman" w:cs="Times New Roman"/>
                <w:lang w:eastAsia="fr-FR"/>
              </w:rPr>
              <w:t xml:space="preserve"> qui dirige la mise en place de la course avec autorité (vérifie que tous les acteurs sont prêts), commandements précis (terme, rythme) et assez forts. Donne des consignes à ses partenaires starter et chronométreur si besoin.</w:t>
            </w:r>
          </w:p>
          <w:p w14:paraId="1DA0EC64"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 xml:space="preserve"> JUGE</w:t>
            </w:r>
            <w:r>
              <w:rPr>
                <w:rFonts w:ascii="Times New Roman" w:eastAsia="Cambria" w:hAnsi="Times New Roman" w:cs="Times New Roman"/>
                <w:lang w:eastAsia="fr-FR"/>
              </w:rPr>
              <w:t> : Vigilant lors des 2 transmissions, utilise bien la gestuelle prévue pour indiquer si les transmissions sont valables ou non.</w:t>
            </w:r>
          </w:p>
          <w:p w14:paraId="41996DC1" w14:textId="77777777" w:rsidR="00097E86" w:rsidRDefault="00097E86">
            <w:pPr>
              <w:rPr>
                <w:rFonts w:ascii="Times New Roman" w:eastAsia="Cambria" w:hAnsi="Times New Roman" w:cs="Times New Roman"/>
                <w:lang w:eastAsia="fr-FR"/>
              </w:rPr>
            </w:pPr>
            <w:r>
              <w:rPr>
                <w:rFonts w:ascii="Times New Roman" w:eastAsia="Cambria" w:hAnsi="Times New Roman" w:cs="Times New Roman"/>
                <w:b/>
                <w:u w:val="single"/>
                <w:lang w:eastAsia="fr-FR"/>
              </w:rPr>
              <w:t>CHRONOMETREUR</w:t>
            </w:r>
            <w:r>
              <w:rPr>
                <w:rFonts w:ascii="Times New Roman" w:eastAsia="Cambria" w:hAnsi="Times New Roman" w:cs="Times New Roman"/>
                <w:lang w:eastAsia="fr-FR"/>
              </w:rPr>
              <w:t> : Signale au starter sa disponibilité, précis dans la lecture du temps et dans le report des infos dans le tableau de saisie</w:t>
            </w:r>
          </w:p>
        </w:tc>
      </w:tr>
    </w:tbl>
    <w:p w14:paraId="5B51954E" w14:textId="77777777" w:rsidR="00003134" w:rsidRPr="00EC4407" w:rsidRDefault="00003134" w:rsidP="00003134">
      <w:pPr>
        <w:ind w:left="426"/>
        <w:rPr>
          <w:rFonts w:ascii="Arial" w:eastAsia="Arial" w:hAnsi="Arial" w:cs="Arial"/>
        </w:rPr>
      </w:pPr>
    </w:p>
    <w:p w14:paraId="63D9AD0C" w14:textId="77777777" w:rsidR="00003134" w:rsidRPr="00EC4407" w:rsidRDefault="00003134" w:rsidP="00003134">
      <w:pPr>
        <w:rPr>
          <w:rFonts w:ascii="Arial" w:eastAsia="Arial" w:hAnsi="Arial" w:cs="Arial"/>
        </w:rPr>
      </w:pPr>
    </w:p>
    <w:tbl>
      <w:tblPr>
        <w:tblW w:w="5000" w:type="pct"/>
        <w:tblLook w:val="0000" w:firstRow="0" w:lastRow="0" w:firstColumn="0" w:lastColumn="0" w:noHBand="0" w:noVBand="0"/>
      </w:tblPr>
      <w:tblGrid>
        <w:gridCol w:w="2689"/>
        <w:gridCol w:w="3172"/>
        <w:gridCol w:w="3187"/>
        <w:gridCol w:w="2876"/>
        <w:gridCol w:w="3181"/>
      </w:tblGrid>
      <w:tr w:rsidR="00003134" w:rsidRPr="002B53B9" w14:paraId="4B8F8379" w14:textId="77777777" w:rsidTr="00664E10">
        <w:trPr>
          <w:gridAfter w:val="4"/>
          <w:wAfter w:w="4110" w:type="pct"/>
          <w:trHeight w:val="454"/>
        </w:trPr>
        <w:tc>
          <w:tcPr>
            <w:tcW w:w="8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08BCA" w14:textId="77777777" w:rsidR="00003134" w:rsidRPr="002B53B9" w:rsidRDefault="00003134" w:rsidP="00664E10">
            <w:pPr>
              <w:suppressAutoHyphens/>
              <w:jc w:val="center"/>
              <w:rPr>
                <w:rFonts w:eastAsia="SimSun" w:cstheme="minorHAnsi"/>
                <w:sz w:val="16"/>
                <w:szCs w:val="32"/>
                <w:lang w:eastAsia="ar-SA"/>
              </w:rPr>
            </w:pPr>
            <w:r w:rsidRPr="002B53B9">
              <w:rPr>
                <w:rFonts w:eastAsia="SimSun" w:cstheme="minorHAnsi"/>
                <w:b/>
                <w:bCs/>
                <w:sz w:val="16"/>
                <w:szCs w:val="20"/>
                <w:lang w:eastAsia="ar-SA"/>
              </w:rPr>
              <w:t>Répartition des points en fonction du choix de l’élève</w:t>
            </w:r>
          </w:p>
        </w:tc>
      </w:tr>
      <w:tr w:rsidR="00003134" w:rsidRPr="002B53B9" w14:paraId="391A946A" w14:textId="77777777" w:rsidTr="00664E10">
        <w:trPr>
          <w:trHeight w:val="223"/>
        </w:trPr>
        <w:tc>
          <w:tcPr>
            <w:tcW w:w="8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3908C" w14:textId="77777777" w:rsidR="00003134" w:rsidRPr="002B53B9" w:rsidRDefault="00003134" w:rsidP="00664E10">
            <w:pPr>
              <w:suppressAutoHyphens/>
              <w:jc w:val="center"/>
              <w:rPr>
                <w:rFonts w:eastAsia="SimSun" w:cstheme="minorHAnsi"/>
                <w:b/>
                <w:bCs/>
                <w:sz w:val="16"/>
                <w:szCs w:val="20"/>
                <w:lang w:eastAsia="ar-SA"/>
              </w:rPr>
            </w:pP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31AA" w14:textId="77777777" w:rsidR="00003134" w:rsidRPr="0015218D" w:rsidRDefault="00003134" w:rsidP="00664E10">
            <w:pPr>
              <w:pStyle w:val="Sansinterligne"/>
              <w:jc w:val="center"/>
              <w:rPr>
                <w:b/>
              </w:rPr>
            </w:pPr>
            <w:r w:rsidRPr="0015218D">
              <w:rPr>
                <w:b/>
              </w:rPr>
              <w:t>Degré 1</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70253" w14:textId="77777777" w:rsidR="00003134" w:rsidRPr="0015218D" w:rsidRDefault="00003134" w:rsidP="00664E10">
            <w:pPr>
              <w:pStyle w:val="Sansinterligne"/>
              <w:jc w:val="center"/>
              <w:rPr>
                <w:b/>
              </w:rPr>
            </w:pPr>
            <w:r w:rsidRPr="0015218D">
              <w:rPr>
                <w:b/>
              </w:rPr>
              <w:t>Degré 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11381" w14:textId="77777777" w:rsidR="00003134" w:rsidRPr="0015218D" w:rsidRDefault="00003134" w:rsidP="00664E10">
            <w:pPr>
              <w:pStyle w:val="Sansinterligne"/>
              <w:jc w:val="center"/>
              <w:rPr>
                <w:b/>
              </w:rPr>
            </w:pPr>
            <w:r w:rsidRPr="0015218D">
              <w:rPr>
                <w:b/>
              </w:rPr>
              <w:t>Degré 3</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5FE53" w14:textId="77777777" w:rsidR="00003134" w:rsidRPr="0015218D" w:rsidRDefault="00003134" w:rsidP="00664E10">
            <w:pPr>
              <w:pStyle w:val="Sansinterligne"/>
              <w:jc w:val="center"/>
              <w:rPr>
                <w:b/>
              </w:rPr>
            </w:pPr>
            <w:r w:rsidRPr="0015218D">
              <w:rPr>
                <w:b/>
              </w:rPr>
              <w:t>Degré 4</w:t>
            </w:r>
          </w:p>
        </w:tc>
      </w:tr>
      <w:tr w:rsidR="00003134" w:rsidRPr="002B53B9" w14:paraId="6927C129" w14:textId="77777777" w:rsidTr="00664E10">
        <w:trPr>
          <w:trHeight w:val="340"/>
        </w:trPr>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C6D51" w14:textId="77777777" w:rsidR="00003134" w:rsidRPr="002B53B9" w:rsidRDefault="00003134" w:rsidP="00664E10">
            <w:pPr>
              <w:suppressAutoHyphens/>
              <w:jc w:val="center"/>
              <w:rPr>
                <w:rFonts w:eastAsia="SimSun" w:cstheme="minorHAnsi"/>
                <w:sz w:val="16"/>
                <w:szCs w:val="20"/>
                <w:lang w:eastAsia="ar-SA"/>
              </w:rPr>
            </w:pPr>
            <w:r w:rsidRPr="002B53B9">
              <w:rPr>
                <w:rFonts w:eastAsia="SimSun" w:cstheme="minorHAnsi"/>
                <w:b/>
                <w:bCs/>
                <w:sz w:val="16"/>
                <w:szCs w:val="20"/>
                <w:lang w:eastAsia="ar-SA"/>
              </w:rPr>
              <w:t>AFL noté sur 2pts</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A88DB"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0.5 pt</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F787"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1 pt</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4B1D6"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1.5 pt</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736A2" w14:textId="77777777" w:rsidR="00003134" w:rsidRPr="002B53B9" w:rsidRDefault="00003134" w:rsidP="00664E10">
            <w:pPr>
              <w:suppressAutoHyphens/>
              <w:jc w:val="center"/>
              <w:rPr>
                <w:rFonts w:eastAsia="SimSun" w:cstheme="minorHAnsi"/>
                <w:b/>
                <w:sz w:val="16"/>
                <w:szCs w:val="32"/>
                <w:lang w:eastAsia="ar-SA"/>
              </w:rPr>
            </w:pPr>
            <w:r w:rsidRPr="002B53B9">
              <w:rPr>
                <w:rFonts w:eastAsia="SimSun" w:cstheme="minorHAnsi"/>
                <w:b/>
                <w:sz w:val="16"/>
                <w:szCs w:val="20"/>
                <w:lang w:eastAsia="ar-SA"/>
              </w:rPr>
              <w:t>2 pts</w:t>
            </w:r>
          </w:p>
        </w:tc>
      </w:tr>
      <w:tr w:rsidR="00003134" w:rsidRPr="002B53B9" w14:paraId="37463CA1" w14:textId="77777777" w:rsidTr="00664E10">
        <w:trPr>
          <w:trHeight w:val="340"/>
        </w:trPr>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A39B5" w14:textId="77777777" w:rsidR="00003134" w:rsidRPr="002B53B9" w:rsidRDefault="00003134" w:rsidP="00664E10">
            <w:pPr>
              <w:suppressAutoHyphens/>
              <w:jc w:val="center"/>
              <w:rPr>
                <w:rFonts w:eastAsia="SimSun" w:cstheme="minorHAnsi"/>
                <w:sz w:val="16"/>
                <w:szCs w:val="20"/>
                <w:lang w:eastAsia="ar-SA"/>
              </w:rPr>
            </w:pPr>
            <w:r w:rsidRPr="002B53B9">
              <w:rPr>
                <w:rFonts w:eastAsia="SimSun" w:cstheme="minorHAnsi"/>
                <w:b/>
                <w:bCs/>
                <w:sz w:val="16"/>
                <w:szCs w:val="20"/>
                <w:lang w:eastAsia="ar-SA"/>
              </w:rPr>
              <w:t>AFL noté sur 4pts</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4993D"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1 pt</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793BF"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2 pts</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BF762"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3 pts</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E1AC8" w14:textId="77777777" w:rsidR="00003134" w:rsidRPr="002B53B9" w:rsidRDefault="00003134" w:rsidP="00664E10">
            <w:pPr>
              <w:suppressAutoHyphens/>
              <w:jc w:val="center"/>
              <w:rPr>
                <w:rFonts w:eastAsia="SimSun" w:cstheme="minorHAnsi"/>
                <w:b/>
                <w:sz w:val="16"/>
                <w:szCs w:val="32"/>
                <w:lang w:eastAsia="ar-SA"/>
              </w:rPr>
            </w:pPr>
            <w:r w:rsidRPr="002B53B9">
              <w:rPr>
                <w:rFonts w:eastAsia="SimSun" w:cstheme="minorHAnsi"/>
                <w:b/>
                <w:sz w:val="16"/>
                <w:szCs w:val="20"/>
                <w:lang w:eastAsia="ar-SA"/>
              </w:rPr>
              <w:t>4 pts</w:t>
            </w:r>
          </w:p>
        </w:tc>
      </w:tr>
      <w:tr w:rsidR="00003134" w:rsidRPr="002B53B9" w14:paraId="66158252" w14:textId="77777777" w:rsidTr="00664E10">
        <w:trPr>
          <w:trHeight w:val="340"/>
        </w:trPr>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0BB64" w14:textId="77777777" w:rsidR="00003134" w:rsidRPr="002B53B9" w:rsidRDefault="00003134" w:rsidP="00664E10">
            <w:pPr>
              <w:suppressAutoHyphens/>
              <w:jc w:val="center"/>
              <w:rPr>
                <w:rFonts w:eastAsia="SimSun" w:cstheme="minorHAnsi"/>
                <w:sz w:val="16"/>
                <w:szCs w:val="20"/>
                <w:lang w:eastAsia="ar-SA"/>
              </w:rPr>
            </w:pPr>
            <w:r w:rsidRPr="002B53B9">
              <w:rPr>
                <w:rFonts w:eastAsia="SimSun" w:cstheme="minorHAnsi"/>
                <w:b/>
                <w:bCs/>
                <w:sz w:val="16"/>
                <w:szCs w:val="20"/>
                <w:lang w:eastAsia="ar-SA"/>
              </w:rPr>
              <w:t>AFL noté sur 6pts</w:t>
            </w:r>
          </w:p>
        </w:tc>
        <w:tc>
          <w:tcPr>
            <w:tcW w:w="10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1A911"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1.5pt</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FE4CA"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3 pts</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8FDB7" w14:textId="77777777" w:rsidR="00003134" w:rsidRPr="002B53B9" w:rsidRDefault="00003134" w:rsidP="00664E10">
            <w:pPr>
              <w:suppressAutoHyphens/>
              <w:jc w:val="center"/>
              <w:rPr>
                <w:rFonts w:eastAsia="SimSun" w:cstheme="minorHAnsi"/>
                <w:b/>
                <w:sz w:val="16"/>
                <w:szCs w:val="20"/>
                <w:lang w:eastAsia="ar-SA"/>
              </w:rPr>
            </w:pPr>
            <w:r w:rsidRPr="002B53B9">
              <w:rPr>
                <w:rFonts w:eastAsia="SimSun" w:cstheme="minorHAnsi"/>
                <w:b/>
                <w:sz w:val="16"/>
                <w:szCs w:val="20"/>
                <w:lang w:eastAsia="ar-SA"/>
              </w:rPr>
              <w:t>4.5 pts</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A1146" w14:textId="77777777" w:rsidR="00003134" w:rsidRPr="002B53B9" w:rsidRDefault="00003134" w:rsidP="00664E10">
            <w:pPr>
              <w:suppressAutoHyphens/>
              <w:jc w:val="center"/>
              <w:rPr>
                <w:rFonts w:eastAsia="SimSun" w:cstheme="minorHAnsi"/>
                <w:b/>
                <w:sz w:val="16"/>
                <w:szCs w:val="32"/>
                <w:lang w:eastAsia="ar-SA"/>
              </w:rPr>
            </w:pPr>
            <w:r w:rsidRPr="002B53B9">
              <w:rPr>
                <w:rFonts w:eastAsia="SimSun" w:cstheme="minorHAnsi"/>
                <w:b/>
                <w:sz w:val="16"/>
                <w:szCs w:val="20"/>
                <w:lang w:eastAsia="ar-SA"/>
              </w:rPr>
              <w:t>6 pts</w:t>
            </w:r>
          </w:p>
        </w:tc>
      </w:tr>
    </w:tbl>
    <w:p w14:paraId="062D3AEC" w14:textId="77777777" w:rsidR="00003134" w:rsidRDefault="00003134"/>
    <w:sectPr w:rsidR="00003134" w:rsidSect="00573F67">
      <w:headerReference w:type="default" r:id="rId8"/>
      <w:footerReference w:type="default" r:id="rId9"/>
      <w:pgSz w:w="16817" w:h="11901"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B692" w14:textId="77777777" w:rsidR="00CE3062" w:rsidRDefault="00CE3062" w:rsidP="00CC093A">
      <w:r>
        <w:separator/>
      </w:r>
    </w:p>
  </w:endnote>
  <w:endnote w:type="continuationSeparator" w:id="0">
    <w:p w14:paraId="6A38AC67" w14:textId="77777777" w:rsidR="00CE3062" w:rsidRDefault="00CE3062"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DA35" w14:textId="24270496" w:rsidR="002422DD"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5168A" w14:textId="77777777" w:rsidR="00CE3062" w:rsidRDefault="00CE3062" w:rsidP="00CC093A">
      <w:r>
        <w:separator/>
      </w:r>
    </w:p>
  </w:footnote>
  <w:footnote w:type="continuationSeparator" w:id="0">
    <w:p w14:paraId="76F47B76" w14:textId="77777777" w:rsidR="00CE3062" w:rsidRDefault="00CE3062"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C263" w14:textId="08D8C079" w:rsidR="00CC093A" w:rsidRPr="00CC093A" w:rsidRDefault="00CC093A" w:rsidP="00CC093A">
    <w:pPr>
      <w:pStyle w:val="En-tte"/>
      <w:jc w:val="right"/>
      <w:rPr>
        <w:rFonts w:cstheme="minorHAnsi"/>
        <w:sz w:val="20"/>
        <w:szCs w:val="20"/>
      </w:rPr>
    </w:pPr>
    <w:r>
      <w:rPr>
        <w:rFonts w:cstheme="minorHAnsi"/>
        <w:sz w:val="20"/>
        <w:szCs w:val="20"/>
      </w:rPr>
      <w:t>Commission Académique d’Harmonisation des Notes en 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E43"/>
    <w:multiLevelType w:val="hybridMultilevel"/>
    <w:tmpl w:val="61CE7866"/>
    <w:lvl w:ilvl="0" w:tplc="9D88F062">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DD67CE2"/>
    <w:multiLevelType w:val="hybridMultilevel"/>
    <w:tmpl w:val="8DA69260"/>
    <w:lvl w:ilvl="0" w:tplc="FC1AFC12">
      <w:start w:val="2"/>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AA1383"/>
    <w:multiLevelType w:val="hybridMultilevel"/>
    <w:tmpl w:val="A802D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B0F2571"/>
    <w:multiLevelType w:val="hybridMultilevel"/>
    <w:tmpl w:val="DB3081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241527883">
    <w:abstractNumId w:val="3"/>
  </w:num>
  <w:num w:numId="2" w16cid:durableId="728264943">
    <w:abstractNumId w:val="1"/>
  </w:num>
  <w:num w:numId="3" w16cid:durableId="1749691745">
    <w:abstractNumId w:val="4"/>
  </w:num>
  <w:num w:numId="4" w16cid:durableId="1684748454">
    <w:abstractNumId w:val="0"/>
  </w:num>
  <w:num w:numId="5" w16cid:durableId="186706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03134"/>
    <w:rsid w:val="000834BE"/>
    <w:rsid w:val="00097E86"/>
    <w:rsid w:val="001E1BE0"/>
    <w:rsid w:val="002168B5"/>
    <w:rsid w:val="00226A89"/>
    <w:rsid w:val="002422DD"/>
    <w:rsid w:val="002A49A0"/>
    <w:rsid w:val="00337640"/>
    <w:rsid w:val="003641CF"/>
    <w:rsid w:val="003E7FF3"/>
    <w:rsid w:val="00450CC3"/>
    <w:rsid w:val="00476260"/>
    <w:rsid w:val="004B22D9"/>
    <w:rsid w:val="00543FD2"/>
    <w:rsid w:val="00573F67"/>
    <w:rsid w:val="005D24AA"/>
    <w:rsid w:val="00675D76"/>
    <w:rsid w:val="00700A5A"/>
    <w:rsid w:val="007159B2"/>
    <w:rsid w:val="009249EA"/>
    <w:rsid w:val="00AF1C15"/>
    <w:rsid w:val="00C640AE"/>
    <w:rsid w:val="00CC093A"/>
    <w:rsid w:val="00CE3062"/>
    <w:rsid w:val="00D45F6F"/>
    <w:rsid w:val="00DE4FB3"/>
    <w:rsid w:val="00E90F7A"/>
    <w:rsid w:val="00F24207"/>
    <w:rsid w:val="00F31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paragraph" w:styleId="Sansinterligne">
    <w:name w:val="No Spacing"/>
    <w:uiPriority w:val="1"/>
    <w:qFormat/>
    <w:rsid w:val="00003134"/>
    <w:rPr>
      <w:sz w:val="22"/>
      <w:szCs w:val="22"/>
    </w:rPr>
  </w:style>
  <w:style w:type="table" w:customStyle="1" w:styleId="Grilledutableau3">
    <w:name w:val="Grille du tableau3"/>
    <w:basedOn w:val="TableauNormal"/>
    <w:next w:val="Grilledutableau"/>
    <w:uiPriority w:val="59"/>
    <w:rsid w:val="000031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0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313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2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1227</Words>
  <Characters>6752</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COMTE ANTHONY</cp:lastModifiedBy>
  <cp:revision>11</cp:revision>
  <dcterms:created xsi:type="dcterms:W3CDTF">2023-02-28T14:00:00Z</dcterms:created>
  <dcterms:modified xsi:type="dcterms:W3CDTF">2024-06-10T12:20:00Z</dcterms:modified>
</cp:coreProperties>
</file>