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E308A" w:rsidRDefault="0090307D" w:rsidP="002E308A">
      <w:pPr>
        <w:jc w:val="center"/>
        <w:rPr>
          <w:b/>
          <w:bCs/>
          <w:color w:val="FF0000"/>
          <w:sz w:val="32"/>
          <w:szCs w:val="32"/>
        </w:rPr>
      </w:pPr>
      <w:r>
        <w:fldChar w:fldCharType="begin"/>
      </w:r>
      <w:r>
        <w:instrText xml:space="preserve"> HYPERLINK "https://www.demarches-simplifiees.fr/commencer/dossier-de-candidature-a-la-labellisation-generati" </w:instrText>
      </w:r>
      <w:r>
        <w:fldChar w:fldCharType="separate"/>
      </w:r>
      <w:r w:rsidR="002F74D1" w:rsidRPr="006B2799">
        <w:rPr>
          <w:rStyle w:val="Lienhypertexte"/>
          <w:b/>
          <w:bCs/>
          <w:sz w:val="32"/>
          <w:szCs w:val="32"/>
        </w:rPr>
        <w:t>Dossier de candidature à la labellisation Génération 2024</w:t>
      </w:r>
      <w:r>
        <w:rPr>
          <w:rStyle w:val="Lienhypertexte"/>
          <w:b/>
          <w:bCs/>
          <w:sz w:val="32"/>
          <w:szCs w:val="32"/>
        </w:rPr>
        <w:fldChar w:fldCharType="end"/>
      </w:r>
      <w:r w:rsidR="002F74D1" w:rsidRPr="002F74D1">
        <w:rPr>
          <w:b/>
          <w:bCs/>
          <w:color w:val="FF0000"/>
          <w:sz w:val="32"/>
          <w:szCs w:val="32"/>
        </w:rPr>
        <w:t xml:space="preserve"> </w:t>
      </w:r>
    </w:p>
    <w:p w:rsidR="002F74D1" w:rsidRPr="00BC16DB" w:rsidRDefault="002F74D1" w:rsidP="002E308A">
      <w:pPr>
        <w:jc w:val="center"/>
        <w:rPr>
          <w:b/>
          <w:bCs/>
          <w:sz w:val="32"/>
          <w:szCs w:val="32"/>
        </w:rPr>
      </w:pPr>
      <w:r w:rsidRPr="00BC16DB">
        <w:rPr>
          <w:b/>
          <w:bCs/>
          <w:sz w:val="32"/>
          <w:szCs w:val="32"/>
        </w:rPr>
        <w:t>Académie Nancy</w:t>
      </w:r>
      <w:r w:rsidR="002E308A" w:rsidRPr="00BC16DB">
        <w:rPr>
          <w:b/>
          <w:bCs/>
          <w:sz w:val="32"/>
          <w:szCs w:val="32"/>
        </w:rPr>
        <w:t xml:space="preserve"> </w:t>
      </w:r>
      <w:r w:rsidR="00BC16DB" w:rsidRPr="00BC16DB">
        <w:rPr>
          <w:b/>
          <w:bCs/>
          <w:sz w:val="32"/>
          <w:szCs w:val="32"/>
        </w:rPr>
        <w:t>–</w:t>
      </w:r>
      <w:r w:rsidR="002E308A" w:rsidRPr="00BC16DB">
        <w:rPr>
          <w:b/>
          <w:bCs/>
          <w:sz w:val="32"/>
          <w:szCs w:val="32"/>
        </w:rPr>
        <w:t xml:space="preserve"> Metz</w:t>
      </w:r>
    </w:p>
    <w:p w:rsidR="00BC16DB" w:rsidRPr="00BC16DB" w:rsidRDefault="00233833" w:rsidP="002E308A">
      <w:pPr>
        <w:jc w:val="center"/>
        <w:rPr>
          <w:bCs/>
          <w:szCs w:val="32"/>
        </w:rPr>
      </w:pPr>
      <w:hyperlink r:id="rId7" w:history="1">
        <w:r w:rsidR="00BC16DB" w:rsidRPr="009B6EEB">
          <w:rPr>
            <w:rStyle w:val="Lienhypertexte"/>
            <w:bCs/>
            <w:szCs w:val="32"/>
          </w:rPr>
          <w:t>https://www.demarches-simplifiees.fr/commencer/dossier-de-candidature-a-la-labellisation-generati</w:t>
        </w:r>
      </w:hyperlink>
      <w:r w:rsidR="00BC16DB">
        <w:rPr>
          <w:bCs/>
          <w:szCs w:val="32"/>
        </w:rPr>
        <w:t xml:space="preserve"> </w:t>
      </w:r>
    </w:p>
    <w:p w:rsidR="002F74D1" w:rsidRPr="002E308A" w:rsidRDefault="002F74D1" w:rsidP="002F74D1">
      <w:pPr>
        <w:rPr>
          <w:i/>
          <w:vanish/>
        </w:rPr>
      </w:pPr>
      <w:r w:rsidRPr="002E308A">
        <w:rPr>
          <w:i/>
          <w:vanish/>
        </w:rPr>
        <w:t>Haut du formulaire</w:t>
      </w:r>
    </w:p>
    <w:p w:rsidR="002F74D1" w:rsidRPr="002E308A" w:rsidRDefault="002F74D1" w:rsidP="002F74D1">
      <w:pPr>
        <w:rPr>
          <w:i/>
        </w:rPr>
      </w:pPr>
      <w:r w:rsidRPr="002E308A">
        <w:rPr>
          <w:i/>
        </w:rPr>
        <w:t xml:space="preserve">Les champs avec un astérisque (*) sont obligatoires. </w:t>
      </w:r>
    </w:p>
    <w:p w:rsidR="002E308A" w:rsidRDefault="002E308A" w:rsidP="002F74D1">
      <w:pPr>
        <w:rPr>
          <w:b/>
          <w:bCs/>
          <w:color w:val="0070C0"/>
          <w:sz w:val="24"/>
          <w:szCs w:val="24"/>
          <w:u w:val="single"/>
        </w:rPr>
      </w:pPr>
    </w:p>
    <w:p w:rsidR="002F74D1" w:rsidRPr="002F74D1" w:rsidRDefault="002F74D1" w:rsidP="002F74D1">
      <w:pPr>
        <w:rPr>
          <w:b/>
          <w:bCs/>
          <w:color w:val="0070C0"/>
          <w:sz w:val="24"/>
          <w:szCs w:val="24"/>
          <w:u w:val="single"/>
        </w:rPr>
      </w:pPr>
      <w:r w:rsidRPr="002F74D1">
        <w:rPr>
          <w:b/>
          <w:bCs/>
          <w:color w:val="0070C0"/>
          <w:sz w:val="24"/>
          <w:szCs w:val="24"/>
          <w:u w:val="single"/>
        </w:rPr>
        <w:t xml:space="preserve">1. Identification </w:t>
      </w:r>
    </w:p>
    <w:p w:rsidR="002F74D1" w:rsidRPr="002F74D1" w:rsidRDefault="002F74D1" w:rsidP="002F74D1">
      <w:pPr>
        <w:rPr>
          <w:b/>
        </w:rPr>
      </w:pPr>
      <w:r w:rsidRPr="002F74D1">
        <w:rPr>
          <w:b/>
        </w:rPr>
        <w:t xml:space="preserve">Identifiant de l'établissement RNE/UAI * </w:t>
      </w:r>
    </w:p>
    <w:p w:rsidR="002F74D1" w:rsidRDefault="002F74D1" w:rsidP="002F74D1">
      <w:pPr>
        <w:rPr>
          <w:b/>
        </w:rPr>
      </w:pPr>
      <w:r w:rsidRPr="002F74D1">
        <w:rPr>
          <w:b/>
        </w:rPr>
        <w:t>Nom de l'école ou de l'établissement *</w:t>
      </w:r>
    </w:p>
    <w:p w:rsidR="002F74D1" w:rsidRDefault="002F74D1" w:rsidP="002F74D1">
      <w:pPr>
        <w:rPr>
          <w:b/>
        </w:rPr>
      </w:pPr>
      <w:r w:rsidRPr="002F74D1">
        <w:rPr>
          <w:b/>
        </w:rPr>
        <w:t>Commune *</w:t>
      </w:r>
    </w:p>
    <w:p w:rsidR="002F74D1" w:rsidRPr="002F74D1" w:rsidRDefault="002F74D1" w:rsidP="002F74D1">
      <w:pPr>
        <w:rPr>
          <w:b/>
          <w:bCs/>
          <w:color w:val="0070C0"/>
          <w:sz w:val="24"/>
          <w:u w:val="single"/>
        </w:rPr>
      </w:pPr>
      <w:r w:rsidRPr="002F74D1">
        <w:rPr>
          <w:b/>
          <w:bCs/>
          <w:color w:val="0070C0"/>
          <w:sz w:val="24"/>
          <w:u w:val="single"/>
        </w:rPr>
        <w:t xml:space="preserve">2. Contacts école/établissement </w:t>
      </w:r>
    </w:p>
    <w:p w:rsidR="002F74D1" w:rsidRPr="002F74D1" w:rsidRDefault="006A6E6F" w:rsidP="002F74D1">
      <w:pPr>
        <w:pStyle w:val="Paragraphedeliste"/>
        <w:numPr>
          <w:ilvl w:val="0"/>
          <w:numId w:val="6"/>
        </w:numPr>
        <w:rPr>
          <w:b/>
        </w:rPr>
      </w:pPr>
      <w:r>
        <w:rPr>
          <w:b/>
        </w:rPr>
        <w:t>Nom - prénom du directeur-rice</w:t>
      </w:r>
      <w:r w:rsidR="002F74D1" w:rsidRPr="002F74D1">
        <w:rPr>
          <w:b/>
        </w:rPr>
        <w:t xml:space="preserve"> *</w:t>
      </w:r>
    </w:p>
    <w:p w:rsidR="002F74D1" w:rsidRPr="002F74D1" w:rsidRDefault="002F74D1" w:rsidP="002F74D1">
      <w:pPr>
        <w:pStyle w:val="Paragraphedeliste"/>
        <w:numPr>
          <w:ilvl w:val="0"/>
          <w:numId w:val="6"/>
        </w:numPr>
        <w:rPr>
          <w:b/>
        </w:rPr>
      </w:pPr>
      <w:r w:rsidRPr="002F74D1">
        <w:rPr>
          <w:b/>
        </w:rPr>
        <w:t xml:space="preserve">Nom-prénom du correspondant-e de l'école label G2024 * </w:t>
      </w:r>
    </w:p>
    <w:p w:rsidR="002F74D1" w:rsidRPr="00AE5A5D" w:rsidRDefault="002F74D1" w:rsidP="002F74D1">
      <w:pPr>
        <w:pStyle w:val="Paragraphedeliste"/>
        <w:numPr>
          <w:ilvl w:val="0"/>
          <w:numId w:val="6"/>
        </w:numPr>
      </w:pPr>
      <w:r w:rsidRPr="002F74D1">
        <w:rPr>
          <w:b/>
        </w:rPr>
        <w:t xml:space="preserve">Fonction : </w:t>
      </w:r>
      <w:r w:rsidRPr="00AE5A5D">
        <w:t xml:space="preserve">Directeur / Professeur des écoles </w:t>
      </w:r>
      <w:r w:rsidR="006A6E6F">
        <w:t xml:space="preserve">/ </w:t>
      </w:r>
      <w:r w:rsidRPr="00AE5A5D">
        <w:t>Autre</w:t>
      </w:r>
    </w:p>
    <w:p w:rsidR="002F74D1" w:rsidRPr="002F74D1" w:rsidRDefault="002F74D1" w:rsidP="002F74D1">
      <w:pPr>
        <w:pStyle w:val="Paragraphedeliste"/>
        <w:numPr>
          <w:ilvl w:val="0"/>
          <w:numId w:val="6"/>
        </w:numPr>
        <w:rPr>
          <w:b/>
          <w:vanish/>
        </w:rPr>
      </w:pPr>
      <w:r w:rsidRPr="002F74D1">
        <w:rPr>
          <w:b/>
          <w:vanish/>
        </w:rPr>
        <w:t>Bas du formulaire</w:t>
      </w:r>
    </w:p>
    <w:p w:rsidR="002F74D1" w:rsidRPr="002F74D1" w:rsidRDefault="002F74D1" w:rsidP="002F74D1">
      <w:pPr>
        <w:pStyle w:val="Paragraphedeliste"/>
        <w:numPr>
          <w:ilvl w:val="0"/>
          <w:numId w:val="6"/>
        </w:numPr>
        <w:rPr>
          <w:b/>
        </w:rPr>
      </w:pPr>
      <w:r w:rsidRPr="002F74D1">
        <w:rPr>
          <w:b/>
        </w:rPr>
        <w:t xml:space="preserve">Courriel …@ac-nancy-metz.fr </w:t>
      </w:r>
    </w:p>
    <w:p w:rsidR="002F74D1" w:rsidRPr="002F74D1" w:rsidRDefault="002F74D1" w:rsidP="002F74D1">
      <w:pPr>
        <w:pStyle w:val="Paragraphedeliste"/>
        <w:numPr>
          <w:ilvl w:val="0"/>
          <w:numId w:val="6"/>
        </w:numPr>
        <w:rPr>
          <w:b/>
        </w:rPr>
      </w:pPr>
      <w:r w:rsidRPr="002F74D1">
        <w:rPr>
          <w:b/>
        </w:rPr>
        <w:t xml:space="preserve">Téléphone </w:t>
      </w:r>
    </w:p>
    <w:p w:rsidR="002F74D1" w:rsidRPr="006A6E6F" w:rsidRDefault="002F74D1" w:rsidP="002F74D1">
      <w:pPr>
        <w:pStyle w:val="Paragraphedeliste"/>
        <w:numPr>
          <w:ilvl w:val="0"/>
          <w:numId w:val="6"/>
        </w:numPr>
      </w:pPr>
      <w:r w:rsidRPr="002F74D1">
        <w:rPr>
          <w:b/>
        </w:rPr>
        <w:t xml:space="preserve">Validation de la demande par le conseil d'école </w:t>
      </w:r>
      <w:r w:rsidRPr="006A6E6F">
        <w:rPr>
          <w:highlight w:val="yellow"/>
        </w:rPr>
        <w:t>En cours</w:t>
      </w:r>
    </w:p>
    <w:p w:rsidR="002F74D1" w:rsidRPr="002F74D1" w:rsidRDefault="002F74D1" w:rsidP="002F74D1">
      <w:pPr>
        <w:pStyle w:val="Paragraphedeliste"/>
        <w:numPr>
          <w:ilvl w:val="0"/>
          <w:numId w:val="6"/>
        </w:numPr>
        <w:rPr>
          <w:b/>
        </w:rPr>
      </w:pPr>
      <w:r w:rsidRPr="002F74D1">
        <w:rPr>
          <w:b/>
        </w:rPr>
        <w:t xml:space="preserve">Date </w:t>
      </w:r>
      <w:r w:rsidRPr="006A6E6F">
        <w:rPr>
          <w:highlight w:val="yellow"/>
        </w:rPr>
        <w:t>30/06/2020</w:t>
      </w:r>
    </w:p>
    <w:p w:rsidR="002F74D1" w:rsidRDefault="002F74D1" w:rsidP="002F74D1">
      <w:pPr>
        <w:pStyle w:val="Paragraphedeliste"/>
        <w:numPr>
          <w:ilvl w:val="0"/>
          <w:numId w:val="5"/>
        </w:numPr>
        <w:rPr>
          <w:b/>
          <w:bCs/>
        </w:rPr>
      </w:pPr>
      <w:r w:rsidRPr="002F74D1">
        <w:rPr>
          <w:b/>
          <w:bCs/>
        </w:rPr>
        <w:t>Affiliation à une fédération sportive scolaire et vie de l'association</w:t>
      </w:r>
    </w:p>
    <w:p w:rsidR="002F74D1" w:rsidRPr="002F74D1" w:rsidRDefault="002F74D1" w:rsidP="002F74D1">
      <w:pPr>
        <w:pStyle w:val="Paragraphedeliste"/>
        <w:numPr>
          <w:ilvl w:val="1"/>
          <w:numId w:val="5"/>
        </w:numPr>
        <w:rPr>
          <w:b/>
          <w:bCs/>
        </w:rPr>
      </w:pPr>
      <w:r w:rsidRPr="002F74D1">
        <w:rPr>
          <w:b/>
        </w:rPr>
        <w:t xml:space="preserve">USEP </w:t>
      </w:r>
      <w:r w:rsidRPr="006A6E6F">
        <w:rPr>
          <w:highlight w:val="yellow"/>
        </w:rPr>
        <w:t>l’affiliation est une des conditions du cahier des charges</w:t>
      </w:r>
    </w:p>
    <w:p w:rsidR="002F74D1" w:rsidRPr="002F74D1" w:rsidRDefault="002F74D1" w:rsidP="002F74D1">
      <w:pPr>
        <w:pStyle w:val="Paragraphedeliste"/>
        <w:numPr>
          <w:ilvl w:val="2"/>
          <w:numId w:val="5"/>
        </w:numPr>
        <w:rPr>
          <w:b/>
        </w:rPr>
      </w:pPr>
      <w:r w:rsidRPr="002F74D1">
        <w:rPr>
          <w:b/>
        </w:rPr>
        <w:t>Nombre de licenciés AS</w:t>
      </w:r>
    </w:p>
    <w:p w:rsidR="002F74D1" w:rsidRPr="002F74D1" w:rsidRDefault="002F74D1" w:rsidP="002F74D1">
      <w:pPr>
        <w:pStyle w:val="Paragraphedeliste"/>
        <w:numPr>
          <w:ilvl w:val="2"/>
          <w:numId w:val="5"/>
        </w:numPr>
        <w:rPr>
          <w:b/>
        </w:rPr>
      </w:pPr>
      <w:r w:rsidRPr="002F74D1">
        <w:rPr>
          <w:b/>
        </w:rPr>
        <w:t>% de licenciés AS</w:t>
      </w:r>
    </w:p>
    <w:p w:rsidR="002F74D1" w:rsidRPr="002F74D1" w:rsidRDefault="002F74D1" w:rsidP="002F74D1">
      <w:pPr>
        <w:pStyle w:val="Paragraphedeliste"/>
        <w:numPr>
          <w:ilvl w:val="2"/>
          <w:numId w:val="5"/>
        </w:numPr>
        <w:rPr>
          <w:b/>
        </w:rPr>
      </w:pPr>
      <w:r w:rsidRPr="002F74D1">
        <w:rPr>
          <w:b/>
        </w:rPr>
        <w:t xml:space="preserve">Nombre de jeunes officiels </w:t>
      </w:r>
      <w:r w:rsidRPr="002F74D1">
        <w:rPr>
          <w:b/>
          <w:highlight w:val="yellow"/>
        </w:rPr>
        <w:t>(</w:t>
      </w:r>
      <w:r w:rsidRPr="006A6E6F">
        <w:rPr>
          <w:highlight w:val="yellow"/>
        </w:rPr>
        <w:t>Uniquement pour le 2</w:t>
      </w:r>
      <w:r w:rsidRPr="006A6E6F">
        <w:rPr>
          <w:highlight w:val="yellow"/>
          <w:vertAlign w:val="superscript"/>
        </w:rPr>
        <w:t>nd</w:t>
      </w:r>
      <w:r w:rsidRPr="006A6E6F">
        <w:rPr>
          <w:highlight w:val="yellow"/>
        </w:rPr>
        <w:t xml:space="preserve"> degré)</w:t>
      </w:r>
    </w:p>
    <w:p w:rsidR="002F74D1" w:rsidRPr="002F74D1" w:rsidRDefault="002F74D1" w:rsidP="002F74D1">
      <w:pPr>
        <w:pStyle w:val="Paragraphedeliste"/>
        <w:numPr>
          <w:ilvl w:val="2"/>
          <w:numId w:val="5"/>
        </w:numPr>
        <w:rPr>
          <w:b/>
        </w:rPr>
      </w:pPr>
      <w:r w:rsidRPr="002F74D1">
        <w:rPr>
          <w:b/>
        </w:rPr>
        <w:t>% de jeunes officiels/nombre de licences AS</w:t>
      </w:r>
      <w:r w:rsidR="008D5116">
        <w:rPr>
          <w:b/>
        </w:rPr>
        <w:t xml:space="preserve"> </w:t>
      </w:r>
      <w:r w:rsidR="008D5116" w:rsidRPr="006A6E6F">
        <w:t>(</w:t>
      </w:r>
      <w:r w:rsidR="008D5116" w:rsidRPr="006A6E6F">
        <w:rPr>
          <w:highlight w:val="yellow"/>
        </w:rPr>
        <w:t>Uniquement pour le 2</w:t>
      </w:r>
      <w:r w:rsidR="008D5116" w:rsidRPr="006A6E6F">
        <w:rPr>
          <w:highlight w:val="yellow"/>
          <w:vertAlign w:val="superscript"/>
        </w:rPr>
        <w:t>nd</w:t>
      </w:r>
      <w:r w:rsidR="008D5116" w:rsidRPr="006A6E6F">
        <w:rPr>
          <w:highlight w:val="yellow"/>
        </w:rPr>
        <w:t xml:space="preserve"> degré</w:t>
      </w:r>
      <w:r w:rsidR="008D5116">
        <w:rPr>
          <w:b/>
        </w:rPr>
        <w:t>)</w:t>
      </w:r>
    </w:p>
    <w:p w:rsidR="002F74D1" w:rsidRPr="002F74D1" w:rsidRDefault="002F74D1" w:rsidP="002F74D1">
      <w:pPr>
        <w:pStyle w:val="Paragraphedeliste"/>
        <w:numPr>
          <w:ilvl w:val="2"/>
          <w:numId w:val="5"/>
        </w:numPr>
        <w:rPr>
          <w:b/>
        </w:rPr>
      </w:pPr>
      <w:r w:rsidRPr="002F74D1">
        <w:rPr>
          <w:b/>
        </w:rPr>
        <w:t>Nombre de jeunes en situation de handicap</w:t>
      </w:r>
      <w:r w:rsidR="006A6E6F">
        <w:rPr>
          <w:b/>
        </w:rPr>
        <w:t xml:space="preserve"> </w:t>
      </w:r>
      <w:r w:rsidR="006A6E6F" w:rsidRPr="006A6E6F">
        <w:rPr>
          <w:highlight w:val="yellow"/>
        </w:rPr>
        <w:t>(si vous le connaissez)</w:t>
      </w:r>
    </w:p>
    <w:p w:rsidR="002F74D1" w:rsidRPr="002F74D1" w:rsidRDefault="002F74D1" w:rsidP="002F74D1">
      <w:pPr>
        <w:pStyle w:val="Paragraphedeliste"/>
        <w:numPr>
          <w:ilvl w:val="2"/>
          <w:numId w:val="5"/>
        </w:numPr>
        <w:rPr>
          <w:b/>
        </w:rPr>
      </w:pPr>
      <w:r w:rsidRPr="002F74D1">
        <w:rPr>
          <w:b/>
        </w:rPr>
        <w:t xml:space="preserve">% jeunes en situation de handicap participant à l'AS </w:t>
      </w:r>
      <w:r w:rsidR="006A6E6F" w:rsidRPr="006A6E6F">
        <w:rPr>
          <w:highlight w:val="yellow"/>
        </w:rPr>
        <w:t>(si vous le connaissez)</w:t>
      </w:r>
    </w:p>
    <w:p w:rsidR="002F74D1" w:rsidRPr="002F74D1" w:rsidRDefault="002F74D1" w:rsidP="002F74D1">
      <w:pPr>
        <w:pStyle w:val="Paragraphedeliste"/>
        <w:numPr>
          <w:ilvl w:val="2"/>
          <w:numId w:val="5"/>
        </w:numPr>
        <w:rPr>
          <w:b/>
        </w:rPr>
      </w:pPr>
      <w:r w:rsidRPr="002F74D1">
        <w:rPr>
          <w:b/>
        </w:rPr>
        <w:t>Participation à l'AS (rencontre, animation, compétition)</w:t>
      </w:r>
      <w:r w:rsidR="006A6E6F" w:rsidRPr="006A6E6F">
        <w:rPr>
          <w:highlight w:val="yellow"/>
        </w:rPr>
        <w:t xml:space="preserve"> (si vous le connaissez)</w:t>
      </w:r>
    </w:p>
    <w:p w:rsidR="002F74D1" w:rsidRDefault="002F74D1" w:rsidP="002F74D1">
      <w:pPr>
        <w:rPr>
          <w:b/>
          <w:bCs/>
          <w:color w:val="0070C0"/>
          <w:sz w:val="24"/>
          <w:u w:val="single"/>
        </w:rPr>
      </w:pPr>
    </w:p>
    <w:p w:rsidR="002F74D1" w:rsidRPr="002F74D1" w:rsidRDefault="002F74D1" w:rsidP="002F74D1">
      <w:pPr>
        <w:rPr>
          <w:b/>
          <w:bCs/>
          <w:color w:val="0070C0"/>
          <w:sz w:val="24"/>
          <w:u w:val="single"/>
        </w:rPr>
      </w:pPr>
      <w:r w:rsidRPr="002F74D1">
        <w:rPr>
          <w:b/>
          <w:bCs/>
          <w:color w:val="0070C0"/>
          <w:sz w:val="24"/>
          <w:u w:val="single"/>
        </w:rPr>
        <w:t xml:space="preserve">3. Description du projet pédagogique et sportif "génération 2024" </w:t>
      </w:r>
    </w:p>
    <w:p w:rsidR="002F74D1" w:rsidRPr="002F74D1" w:rsidRDefault="002F74D1" w:rsidP="002F74D1">
      <w:pPr>
        <w:rPr>
          <w:b/>
          <w:bCs/>
        </w:rPr>
      </w:pPr>
      <w:r w:rsidRPr="002F74D1">
        <w:rPr>
          <w:b/>
          <w:bCs/>
        </w:rPr>
        <w:t>Quoi</w:t>
      </w:r>
      <w:r w:rsidR="00D7489F">
        <w:rPr>
          <w:b/>
          <w:bCs/>
        </w:rPr>
        <w:t xml:space="preserve"> </w:t>
      </w:r>
      <w:r w:rsidRPr="002F74D1">
        <w:rPr>
          <w:b/>
          <w:bCs/>
        </w:rPr>
        <w:t>? Pourquoi</w:t>
      </w:r>
      <w:r w:rsidR="00D7489F">
        <w:rPr>
          <w:b/>
          <w:bCs/>
        </w:rPr>
        <w:t xml:space="preserve"> </w:t>
      </w:r>
      <w:r w:rsidRPr="002F74D1">
        <w:rPr>
          <w:b/>
          <w:bCs/>
        </w:rPr>
        <w:t>? Quand</w:t>
      </w:r>
      <w:r w:rsidR="00D7489F">
        <w:rPr>
          <w:b/>
          <w:bCs/>
        </w:rPr>
        <w:t xml:space="preserve"> </w:t>
      </w:r>
      <w:r w:rsidRPr="002F74D1">
        <w:rPr>
          <w:b/>
          <w:bCs/>
        </w:rPr>
        <w:t>? Comment</w:t>
      </w:r>
      <w:r w:rsidR="00D7489F">
        <w:rPr>
          <w:b/>
          <w:bCs/>
        </w:rPr>
        <w:t xml:space="preserve"> </w:t>
      </w:r>
      <w:r w:rsidRPr="002F74D1">
        <w:rPr>
          <w:b/>
          <w:bCs/>
        </w:rPr>
        <w:t>? Sous quelles formes</w:t>
      </w:r>
      <w:r w:rsidR="00D7489F">
        <w:rPr>
          <w:b/>
          <w:bCs/>
        </w:rPr>
        <w:t xml:space="preserve"> </w:t>
      </w:r>
      <w:r w:rsidRPr="002F74D1">
        <w:rPr>
          <w:b/>
          <w:bCs/>
        </w:rPr>
        <w:t>? Qui</w:t>
      </w:r>
      <w:r w:rsidR="00D7489F">
        <w:rPr>
          <w:b/>
          <w:bCs/>
        </w:rPr>
        <w:t xml:space="preserve"> </w:t>
      </w:r>
      <w:r w:rsidRPr="002F74D1">
        <w:rPr>
          <w:b/>
          <w:bCs/>
        </w:rPr>
        <w:t>? Avec qui</w:t>
      </w:r>
      <w:r w:rsidR="00D7489F">
        <w:rPr>
          <w:b/>
          <w:bCs/>
        </w:rPr>
        <w:t xml:space="preserve"> </w:t>
      </w:r>
      <w:r w:rsidRPr="002F74D1">
        <w:rPr>
          <w:b/>
          <w:bCs/>
        </w:rPr>
        <w:t>? Où</w:t>
      </w:r>
      <w:r w:rsidR="00D7489F">
        <w:rPr>
          <w:b/>
          <w:bCs/>
        </w:rPr>
        <w:t xml:space="preserve"> </w:t>
      </w:r>
      <w:r w:rsidRPr="002F74D1">
        <w:rPr>
          <w:b/>
          <w:bCs/>
        </w:rPr>
        <w:t>?</w:t>
      </w:r>
    </w:p>
    <w:p w:rsidR="002F74D1" w:rsidRPr="008757F2" w:rsidRDefault="002F74D1" w:rsidP="008757F2">
      <w:pPr>
        <w:rPr>
          <w:i/>
        </w:rPr>
      </w:pPr>
      <w:r w:rsidRPr="008D5116">
        <w:rPr>
          <w:i/>
        </w:rPr>
        <w:t xml:space="preserve">Il ne s’agit pas d’être dans une exhaustivité complète de réponse aux différentes exigences, vous montrerez l'impact effectif ou souhaité de l'action sportive, artistique ou culturelle sur le projet éducatif de l’école ou de l'établissement. </w:t>
      </w:r>
      <w:r w:rsidRPr="008D5116">
        <w:rPr>
          <w:i/>
        </w:rPr>
        <w:br/>
      </w:r>
      <w:r w:rsidRPr="008757F2">
        <w:rPr>
          <w:i/>
          <w:u w:val="single"/>
        </w:rPr>
        <w:t>Pour le 1er et second degré</w:t>
      </w:r>
      <w:r w:rsidR="008D5116" w:rsidRPr="008757F2">
        <w:rPr>
          <w:i/>
          <w:u w:val="single"/>
        </w:rPr>
        <w:t>s</w:t>
      </w:r>
      <w:r w:rsidRPr="008757F2">
        <w:rPr>
          <w:i/>
          <w:u w:val="single"/>
        </w:rPr>
        <w:t xml:space="preserve"> : </w:t>
      </w:r>
      <w:r w:rsidRPr="008757F2">
        <w:rPr>
          <w:i/>
          <w:u w:val="single"/>
        </w:rPr>
        <w:br/>
      </w:r>
      <w:r w:rsidRPr="008D5116">
        <w:rPr>
          <w:i/>
        </w:rPr>
        <w:t xml:space="preserve">Ø Les deux premiers objectifs doivent être investis obligatoirement dans le plus grand nombre d’exigences ; </w:t>
      </w:r>
      <w:r w:rsidRPr="008D5116">
        <w:rPr>
          <w:i/>
        </w:rPr>
        <w:br/>
      </w:r>
      <w:r w:rsidRPr="008D5116">
        <w:rPr>
          <w:i/>
          <w:u w:val="single"/>
        </w:rPr>
        <w:t xml:space="preserve">Pour le second degré </w:t>
      </w:r>
      <w:r w:rsidRPr="008D5116">
        <w:rPr>
          <w:b/>
          <w:u w:val="single"/>
        </w:rPr>
        <w:br/>
      </w:r>
      <w:r w:rsidRPr="008757F2">
        <w:rPr>
          <w:i/>
        </w:rPr>
        <w:t xml:space="preserve">Ø Le troisième objectif est susceptible d’être engagé et développé dans les années suivantes ; </w:t>
      </w:r>
      <w:r w:rsidRPr="008757F2">
        <w:rPr>
          <w:i/>
        </w:rPr>
        <w:br/>
        <w:t>Ø Le quatrième objectif ne concerne que les établissements EPLE propriétaires de leurs installations sportives.</w:t>
      </w:r>
    </w:p>
    <w:p w:rsidR="008757F2" w:rsidRDefault="008757F2" w:rsidP="002F74D1">
      <w:pPr>
        <w:rPr>
          <w:b/>
          <w:bCs/>
          <w:color w:val="0070C0"/>
          <w:sz w:val="24"/>
          <w:u w:val="single"/>
        </w:rPr>
      </w:pPr>
    </w:p>
    <w:p w:rsidR="006A6E6F" w:rsidRDefault="006A6E6F">
      <w:pPr>
        <w:rPr>
          <w:b/>
          <w:bCs/>
          <w:color w:val="0070C0"/>
          <w:sz w:val="24"/>
          <w:u w:val="single"/>
        </w:rPr>
      </w:pPr>
      <w:r>
        <w:rPr>
          <w:b/>
          <w:bCs/>
          <w:color w:val="0070C0"/>
          <w:sz w:val="24"/>
          <w:u w:val="single"/>
        </w:rPr>
        <w:br w:type="page"/>
      </w:r>
    </w:p>
    <w:p w:rsidR="002F74D1" w:rsidRPr="002F74D1" w:rsidRDefault="002F74D1" w:rsidP="002F74D1">
      <w:pPr>
        <w:rPr>
          <w:b/>
          <w:bCs/>
          <w:color w:val="0070C0"/>
          <w:sz w:val="24"/>
          <w:u w:val="single"/>
        </w:rPr>
      </w:pPr>
      <w:r w:rsidRPr="002F74D1">
        <w:rPr>
          <w:b/>
          <w:bCs/>
          <w:color w:val="0070C0"/>
          <w:sz w:val="24"/>
          <w:u w:val="single"/>
        </w:rPr>
        <w:lastRenderedPageBreak/>
        <w:t xml:space="preserve">4. Objectif n°1 : développer des projets structurants avec les clubs sportifs locaux </w:t>
      </w:r>
    </w:p>
    <w:p w:rsidR="007F084F" w:rsidRDefault="007F084F" w:rsidP="002F74D1">
      <w:pPr>
        <w:rPr>
          <w:b/>
          <w:bCs/>
          <w:u w:val="single"/>
        </w:rPr>
      </w:pPr>
    </w:p>
    <w:p w:rsidR="002F74D1" w:rsidRPr="002F74D1" w:rsidRDefault="002F74D1" w:rsidP="002F74D1">
      <w:pPr>
        <w:rPr>
          <w:b/>
          <w:bCs/>
          <w:u w:val="single"/>
        </w:rPr>
      </w:pPr>
      <w:r w:rsidRPr="002F74D1">
        <w:rPr>
          <w:b/>
          <w:bCs/>
          <w:u w:val="single"/>
        </w:rPr>
        <w:t>1.1 Organiser un événement commun</w:t>
      </w:r>
    </w:p>
    <w:p w:rsidR="002F74D1" w:rsidRPr="002F74D1" w:rsidRDefault="002F74D1" w:rsidP="002F74D1">
      <w:pPr>
        <w:pStyle w:val="Paragraphedeliste"/>
        <w:numPr>
          <w:ilvl w:val="0"/>
          <w:numId w:val="5"/>
        </w:numPr>
        <w:rPr>
          <w:b/>
        </w:rPr>
      </w:pPr>
      <w:r w:rsidRPr="002F74D1">
        <w:rPr>
          <w:b/>
        </w:rPr>
        <w:t xml:space="preserve">Actions réalisées - projetées / calendrier </w:t>
      </w:r>
    </w:p>
    <w:p w:rsidR="002F74D1" w:rsidRPr="002F74D1" w:rsidRDefault="002F74D1" w:rsidP="002F74D1">
      <w:pPr>
        <w:ind w:left="708"/>
        <w:rPr>
          <w:i/>
          <w:sz w:val="20"/>
        </w:rPr>
      </w:pPr>
      <w:r w:rsidRPr="002F74D1">
        <w:rPr>
          <w:i/>
          <w:sz w:val="20"/>
        </w:rPr>
        <w:t>Nom du club - comité - organisme artistique et/ou culturel / description de l'événement</w:t>
      </w:r>
    </w:p>
    <w:p w:rsidR="002F74D1" w:rsidRPr="006A6E6F" w:rsidRDefault="0034055C" w:rsidP="006A6E6F">
      <w:pPr>
        <w:spacing w:after="0" w:line="240" w:lineRule="auto"/>
        <w:jc w:val="both"/>
        <w:rPr>
          <w:rFonts w:cstheme="minorHAnsi"/>
          <w:highlight w:val="yellow"/>
        </w:rPr>
      </w:pPr>
      <w:r w:rsidRPr="006A6E6F">
        <w:rPr>
          <w:rFonts w:cstheme="minorHAnsi"/>
          <w:bCs/>
          <w:highlight w:val="yellow"/>
        </w:rPr>
        <w:t xml:space="preserve">Propositions possibles </w:t>
      </w:r>
      <w:r w:rsidRPr="006A6E6F">
        <w:rPr>
          <w:rFonts w:cstheme="minorHAnsi"/>
          <w:highlight w:val="yellow"/>
        </w:rPr>
        <w:t xml:space="preserve">(portes ouvertes sportives de l'école, tournois, exhibitions ou autre animation) </w:t>
      </w:r>
      <w:r w:rsidR="00D7489F" w:rsidRPr="006A6E6F">
        <w:rPr>
          <w:rFonts w:cstheme="minorHAnsi"/>
          <w:highlight w:val="yellow"/>
        </w:rPr>
        <w:t>P</w:t>
      </w:r>
      <w:r w:rsidRPr="006A6E6F">
        <w:rPr>
          <w:rFonts w:cstheme="minorHAnsi"/>
          <w:highlight w:val="yellow"/>
        </w:rPr>
        <w:t>ar exemple, sur la journée JNSS en début d'année scolaire ou sur une fête de fin d'année.</w:t>
      </w:r>
      <w:r w:rsidR="006A6E6F" w:rsidRPr="006A6E6F">
        <w:rPr>
          <w:rFonts w:cstheme="minorHAnsi"/>
          <w:highlight w:val="yellow"/>
        </w:rPr>
        <w:t xml:space="preserve"> </w:t>
      </w:r>
      <w:r w:rsidRPr="006A6E6F">
        <w:rPr>
          <w:rFonts w:cstheme="minorHAnsi"/>
          <w:highlight w:val="yellow"/>
        </w:rPr>
        <w:t>Mettre en place un parcours du cœur scolaire</w:t>
      </w:r>
      <w:r w:rsidR="006A6E6F" w:rsidRPr="006A6E6F">
        <w:rPr>
          <w:rFonts w:cstheme="minorHAnsi"/>
          <w:highlight w:val="yellow"/>
        </w:rPr>
        <w:t xml:space="preserve"> ou autre</w:t>
      </w:r>
    </w:p>
    <w:p w:rsidR="00D7489F" w:rsidRPr="006A6E6F" w:rsidRDefault="00D7489F" w:rsidP="006A6E6F">
      <w:pPr>
        <w:spacing w:after="0" w:line="240" w:lineRule="auto"/>
        <w:jc w:val="both"/>
        <w:rPr>
          <w:rFonts w:cstheme="minorHAnsi"/>
          <w:bCs/>
          <w:highlight w:val="yellow"/>
        </w:rPr>
      </w:pPr>
      <w:r w:rsidRPr="006A6E6F">
        <w:rPr>
          <w:rFonts w:cstheme="minorHAnsi"/>
          <w:bCs/>
          <w:highlight w:val="yellow"/>
        </w:rPr>
        <w:t xml:space="preserve">- FFFoot : </w:t>
      </w:r>
      <w:r w:rsidR="004931FF" w:rsidRPr="006A6E6F">
        <w:rPr>
          <w:rFonts w:cstheme="minorHAnsi"/>
          <w:bCs/>
          <w:highlight w:val="yellow"/>
        </w:rPr>
        <w:t xml:space="preserve">Après un cycle d’apprentissage, </w:t>
      </w:r>
      <w:r w:rsidRPr="006A6E6F">
        <w:rPr>
          <w:rFonts w:cstheme="minorHAnsi"/>
          <w:bCs/>
          <w:highlight w:val="yellow"/>
        </w:rPr>
        <w:t>tournoi avec 12 classes + ateliers citoyens</w:t>
      </w:r>
      <w:r w:rsidR="004931FF" w:rsidRPr="006A6E6F">
        <w:rPr>
          <w:rFonts w:cstheme="minorHAnsi"/>
          <w:bCs/>
          <w:highlight w:val="yellow"/>
        </w:rPr>
        <w:t>. Encadrement assuré par les parents. Au mois de …</w:t>
      </w:r>
    </w:p>
    <w:p w:rsidR="00D7489F" w:rsidRPr="006A6E6F" w:rsidRDefault="00D7489F" w:rsidP="006A6E6F">
      <w:pPr>
        <w:spacing w:after="0" w:line="240" w:lineRule="auto"/>
        <w:jc w:val="both"/>
        <w:rPr>
          <w:rFonts w:cstheme="minorHAnsi"/>
          <w:bCs/>
          <w:highlight w:val="yellow"/>
        </w:rPr>
      </w:pPr>
      <w:r w:rsidRPr="006A6E6F">
        <w:rPr>
          <w:rFonts w:cstheme="minorHAnsi"/>
          <w:bCs/>
          <w:highlight w:val="yellow"/>
        </w:rPr>
        <w:t xml:space="preserve">- FFBasket : </w:t>
      </w:r>
      <w:r w:rsidR="004931FF" w:rsidRPr="006A6E6F">
        <w:rPr>
          <w:rFonts w:cstheme="minorHAnsi"/>
          <w:bCs/>
          <w:highlight w:val="yellow"/>
        </w:rPr>
        <w:t xml:space="preserve">Après un cycle d’apprentissage, </w:t>
      </w:r>
      <w:r w:rsidRPr="006A6E6F">
        <w:rPr>
          <w:rFonts w:cstheme="minorHAnsi"/>
          <w:bCs/>
          <w:highlight w:val="yellow"/>
        </w:rPr>
        <w:t>tournoi + ateliers citoyens (Harcèlement)</w:t>
      </w:r>
      <w:r w:rsidR="004931FF" w:rsidRPr="006A6E6F">
        <w:rPr>
          <w:rFonts w:cstheme="minorHAnsi"/>
          <w:bCs/>
          <w:highlight w:val="yellow"/>
        </w:rPr>
        <w:t>. Au mois de …</w:t>
      </w:r>
    </w:p>
    <w:p w:rsidR="00D7489F" w:rsidRPr="006A6E6F" w:rsidRDefault="00D7489F" w:rsidP="006A6E6F">
      <w:pPr>
        <w:spacing w:after="0" w:line="240" w:lineRule="auto"/>
        <w:jc w:val="both"/>
        <w:rPr>
          <w:rFonts w:cstheme="minorHAnsi"/>
          <w:bCs/>
        </w:rPr>
      </w:pPr>
      <w:r w:rsidRPr="006A6E6F">
        <w:rPr>
          <w:rFonts w:cstheme="minorHAnsi"/>
          <w:bCs/>
          <w:highlight w:val="yellow"/>
        </w:rPr>
        <w:t>- FFHandball :</w:t>
      </w:r>
      <w:r w:rsidR="004931FF" w:rsidRPr="006A6E6F">
        <w:rPr>
          <w:rFonts w:cstheme="minorHAnsi"/>
          <w:bCs/>
          <w:highlight w:val="yellow"/>
        </w:rPr>
        <w:t xml:space="preserve"> Après un cycle d’apprentissage, </w:t>
      </w:r>
      <w:r w:rsidRPr="006A6E6F">
        <w:rPr>
          <w:rFonts w:cstheme="minorHAnsi"/>
          <w:bCs/>
          <w:highlight w:val="yellow"/>
        </w:rPr>
        <w:t>tournoi</w:t>
      </w:r>
      <w:r w:rsidR="004931FF" w:rsidRPr="006A6E6F">
        <w:rPr>
          <w:rFonts w:cstheme="minorHAnsi"/>
          <w:bCs/>
          <w:highlight w:val="yellow"/>
        </w:rPr>
        <w:t>. Au mois de …</w:t>
      </w:r>
    </w:p>
    <w:p w:rsidR="004931FF" w:rsidRPr="006A6E6F" w:rsidRDefault="004931FF" w:rsidP="002F74D1">
      <w:pPr>
        <w:rPr>
          <w:b/>
          <w:bCs/>
        </w:rPr>
      </w:pPr>
    </w:p>
    <w:p w:rsidR="002F74D1" w:rsidRPr="002F74D1" w:rsidRDefault="002F74D1" w:rsidP="002F74D1">
      <w:pPr>
        <w:rPr>
          <w:b/>
          <w:bCs/>
          <w:u w:val="single"/>
        </w:rPr>
      </w:pPr>
      <w:r w:rsidRPr="002F74D1">
        <w:rPr>
          <w:b/>
          <w:bCs/>
          <w:u w:val="single"/>
        </w:rPr>
        <w:t>1.2 Réaliser une information de l'offre sportive des clubs sur le territoire</w:t>
      </w:r>
    </w:p>
    <w:p w:rsidR="002F74D1" w:rsidRPr="002F74D1" w:rsidRDefault="002F74D1" w:rsidP="002F74D1">
      <w:pPr>
        <w:pStyle w:val="Paragraphedeliste"/>
        <w:numPr>
          <w:ilvl w:val="0"/>
          <w:numId w:val="5"/>
        </w:numPr>
        <w:rPr>
          <w:b/>
        </w:rPr>
      </w:pPr>
      <w:r w:rsidRPr="002F74D1">
        <w:rPr>
          <w:b/>
        </w:rPr>
        <w:t xml:space="preserve">Actions réalisées - projetées / calendrier </w:t>
      </w:r>
    </w:p>
    <w:p w:rsidR="002F74D1" w:rsidRPr="002F74D1" w:rsidRDefault="002F74D1" w:rsidP="002F74D1">
      <w:pPr>
        <w:ind w:left="708"/>
        <w:rPr>
          <w:i/>
          <w:sz w:val="20"/>
        </w:rPr>
      </w:pPr>
      <w:r w:rsidRPr="002F74D1">
        <w:rPr>
          <w:i/>
          <w:sz w:val="20"/>
        </w:rPr>
        <w:t xml:space="preserve">Nature de l'information </w:t>
      </w:r>
    </w:p>
    <w:p w:rsidR="002F74D1" w:rsidRPr="006A6E6F" w:rsidRDefault="0034055C" w:rsidP="006A6E6F">
      <w:pPr>
        <w:spacing w:after="0" w:line="240" w:lineRule="auto"/>
        <w:jc w:val="both"/>
        <w:rPr>
          <w:rFonts w:cstheme="minorHAnsi"/>
          <w:highlight w:val="yellow"/>
        </w:rPr>
      </w:pPr>
      <w:r w:rsidRPr="006A6E6F">
        <w:rPr>
          <w:rFonts w:cstheme="minorHAnsi"/>
          <w:highlight w:val="yellow"/>
        </w:rPr>
        <w:t>Par exemple, sur la journée JNSS en début d'année scolaire, ou valoriser l’offre sportive des clubs locaux pour les jeunes en situation de handicap (handiguide des sports).</w:t>
      </w:r>
      <w:r w:rsidR="004C09FC" w:rsidRPr="006A6E6F">
        <w:rPr>
          <w:rFonts w:cstheme="minorHAnsi"/>
          <w:highlight w:val="yellow"/>
        </w:rPr>
        <w:t xml:space="preserve"> </w:t>
      </w:r>
      <w:r w:rsidRPr="006A6E6F">
        <w:rPr>
          <w:rFonts w:cstheme="minorHAnsi"/>
          <w:highlight w:val="yellow"/>
        </w:rPr>
        <w:t>Favoriser les mises en relation des écoles et établissements scolaires de bassin avec les clubs sportifs locaux dans le cadre du PeDT</w:t>
      </w:r>
      <w:r w:rsidR="004C09FC" w:rsidRPr="006A6E6F">
        <w:rPr>
          <w:rFonts w:cstheme="minorHAnsi"/>
          <w:highlight w:val="yellow"/>
        </w:rPr>
        <w:t xml:space="preserve"> </w:t>
      </w:r>
      <w:r w:rsidRPr="006A6E6F">
        <w:rPr>
          <w:rFonts w:cstheme="minorHAnsi"/>
          <w:highlight w:val="yellow"/>
        </w:rPr>
        <w:t>(par exemple, par une réunion des équipes de direction</w:t>
      </w:r>
      <w:r w:rsidR="004C09FC" w:rsidRPr="006A6E6F">
        <w:rPr>
          <w:rFonts w:cstheme="minorHAnsi"/>
          <w:highlight w:val="yellow"/>
        </w:rPr>
        <w:t xml:space="preserve"> </w:t>
      </w:r>
      <w:r w:rsidRPr="006A6E6F">
        <w:rPr>
          <w:rFonts w:cstheme="minorHAnsi"/>
          <w:highlight w:val="yellow"/>
        </w:rPr>
        <w:t>: directeur, professeur</w:t>
      </w:r>
      <w:r w:rsidR="004C09FC" w:rsidRPr="006A6E6F">
        <w:rPr>
          <w:rFonts w:cstheme="minorHAnsi"/>
          <w:highlight w:val="yellow"/>
        </w:rPr>
        <w:t>…</w:t>
      </w:r>
    </w:p>
    <w:p w:rsidR="006A6E6F" w:rsidRPr="006A6E6F" w:rsidRDefault="006A6E6F" w:rsidP="006A6E6F">
      <w:pPr>
        <w:spacing w:after="0" w:line="240" w:lineRule="auto"/>
        <w:jc w:val="both"/>
        <w:rPr>
          <w:rFonts w:cstheme="minorHAnsi"/>
          <w:highlight w:val="yellow"/>
        </w:rPr>
      </w:pPr>
      <w:r w:rsidRPr="006A6E6F">
        <w:rPr>
          <w:rFonts w:cstheme="minorHAnsi"/>
          <w:highlight w:val="yellow"/>
        </w:rPr>
        <w:t>Rencontre ou tournoi cycle 3 (Ecole / Collège)</w:t>
      </w:r>
    </w:p>
    <w:p w:rsidR="006A6E6F" w:rsidRPr="006A6E6F" w:rsidRDefault="006A6E6F" w:rsidP="006A6E6F">
      <w:pPr>
        <w:spacing w:after="0" w:line="240" w:lineRule="auto"/>
        <w:jc w:val="both"/>
        <w:rPr>
          <w:rFonts w:cstheme="minorHAnsi"/>
          <w:b/>
          <w:bCs/>
        </w:rPr>
      </w:pPr>
      <w:r w:rsidRPr="006A6E6F">
        <w:rPr>
          <w:rFonts w:cstheme="minorHAnsi"/>
          <w:highlight w:val="yellow"/>
        </w:rPr>
        <w:t>Rencontre encadrée par des élèves de collège</w:t>
      </w:r>
    </w:p>
    <w:p w:rsidR="006A6E6F" w:rsidRDefault="006A6E6F" w:rsidP="002F74D1">
      <w:pPr>
        <w:rPr>
          <w:b/>
          <w:bCs/>
          <w:u w:val="single"/>
        </w:rPr>
      </w:pPr>
    </w:p>
    <w:p w:rsidR="002F74D1" w:rsidRPr="008757F2" w:rsidRDefault="002F74D1" w:rsidP="002F74D1">
      <w:pPr>
        <w:rPr>
          <w:b/>
          <w:bCs/>
          <w:u w:val="single"/>
        </w:rPr>
      </w:pPr>
      <w:r w:rsidRPr="008757F2">
        <w:rPr>
          <w:b/>
          <w:bCs/>
          <w:u w:val="single"/>
        </w:rPr>
        <w:t>1.3 Signer une convention entre l'école/EPLE et des clubs</w:t>
      </w:r>
    </w:p>
    <w:p w:rsidR="002F74D1" w:rsidRPr="002F74D1" w:rsidRDefault="002F74D1" w:rsidP="002F74D1">
      <w:pPr>
        <w:pStyle w:val="Paragraphedeliste"/>
        <w:numPr>
          <w:ilvl w:val="0"/>
          <w:numId w:val="5"/>
        </w:numPr>
        <w:rPr>
          <w:b/>
        </w:rPr>
      </w:pPr>
      <w:r w:rsidRPr="002F74D1">
        <w:rPr>
          <w:b/>
        </w:rPr>
        <w:t xml:space="preserve">Actions réalisées - projetées / calendrier </w:t>
      </w:r>
    </w:p>
    <w:p w:rsidR="002F74D1" w:rsidRPr="002F74D1" w:rsidRDefault="002F74D1" w:rsidP="002F74D1">
      <w:pPr>
        <w:ind w:left="708"/>
        <w:rPr>
          <w:i/>
          <w:sz w:val="20"/>
        </w:rPr>
      </w:pPr>
      <w:r w:rsidRPr="002F74D1">
        <w:rPr>
          <w:i/>
          <w:sz w:val="20"/>
        </w:rPr>
        <w:t>Si oui, pour quel dispositif ou événement ?</w:t>
      </w:r>
    </w:p>
    <w:p w:rsidR="002F74D1" w:rsidRPr="006A6E6F" w:rsidRDefault="0034055C" w:rsidP="006A6E6F">
      <w:pPr>
        <w:spacing w:after="0" w:line="240" w:lineRule="auto"/>
        <w:jc w:val="both"/>
        <w:rPr>
          <w:rFonts w:cstheme="minorHAnsi"/>
          <w:highlight w:val="yellow"/>
        </w:rPr>
      </w:pPr>
      <w:r w:rsidRPr="006A6E6F">
        <w:rPr>
          <w:rFonts w:cstheme="minorHAnsi"/>
          <w:highlight w:val="yellow"/>
        </w:rPr>
        <w:t>AS/club, section sportive/club… Créer une association USEP. Officialiser un partenariat et renforcer les mutualisations (équipement, matériel, encadrement) et co-construction d'animation</w:t>
      </w:r>
      <w:r w:rsidR="00AE5A5D" w:rsidRPr="006A6E6F">
        <w:rPr>
          <w:rFonts w:cstheme="minorHAnsi"/>
          <w:highlight w:val="yellow"/>
        </w:rPr>
        <w:t>, m</w:t>
      </w:r>
      <w:r w:rsidRPr="006A6E6F">
        <w:rPr>
          <w:rFonts w:cstheme="minorHAnsi"/>
          <w:highlight w:val="yellow"/>
        </w:rPr>
        <w:t>onter des partenariats avec les IME</w:t>
      </w:r>
    </w:p>
    <w:p w:rsidR="004C09FC" w:rsidRPr="006A6E6F" w:rsidRDefault="004C09FC" w:rsidP="006A6E6F">
      <w:pPr>
        <w:spacing w:after="0" w:line="240" w:lineRule="auto"/>
        <w:jc w:val="both"/>
        <w:rPr>
          <w:rFonts w:cstheme="minorHAnsi"/>
          <w:b/>
          <w:bCs/>
        </w:rPr>
      </w:pPr>
      <w:r w:rsidRPr="006A6E6F">
        <w:rPr>
          <w:rFonts w:cstheme="minorHAnsi"/>
          <w:highlight w:val="yellow"/>
        </w:rPr>
        <w:t>Les écoles étant affiliées à l’USEP, des conventions tripartites voire quadripartites ont été signées avec l’Education Nationale, l’USEP et les ligues, de footbal</w:t>
      </w:r>
      <w:r w:rsidR="00F15816">
        <w:rPr>
          <w:rFonts w:cstheme="minorHAnsi"/>
          <w:highlight w:val="yellow"/>
        </w:rPr>
        <w:t>l</w:t>
      </w:r>
      <w:r w:rsidRPr="006A6E6F">
        <w:rPr>
          <w:rFonts w:cstheme="minorHAnsi"/>
          <w:highlight w:val="yellow"/>
        </w:rPr>
        <w:t>, basket, Volley, Handball, Rugby, Badminton.</w:t>
      </w:r>
      <w:r w:rsidR="006A6E6F">
        <w:rPr>
          <w:rFonts w:cstheme="minorHAnsi"/>
          <w:highlight w:val="yellow"/>
        </w:rPr>
        <w:t>.</w:t>
      </w:r>
      <w:r w:rsidRPr="006A6E6F">
        <w:rPr>
          <w:rFonts w:cstheme="minorHAnsi"/>
          <w:highlight w:val="yellow"/>
        </w:rPr>
        <w:t>.</w:t>
      </w:r>
    </w:p>
    <w:p w:rsidR="006A6E6F" w:rsidRDefault="006A6E6F" w:rsidP="002F74D1">
      <w:pPr>
        <w:rPr>
          <w:b/>
          <w:bCs/>
          <w:u w:val="single"/>
        </w:rPr>
      </w:pPr>
    </w:p>
    <w:p w:rsidR="002F74D1" w:rsidRPr="002F74D1" w:rsidRDefault="002F74D1" w:rsidP="002F74D1">
      <w:pPr>
        <w:rPr>
          <w:b/>
          <w:bCs/>
          <w:u w:val="single"/>
        </w:rPr>
      </w:pPr>
      <w:r w:rsidRPr="002F74D1">
        <w:rPr>
          <w:b/>
          <w:bCs/>
          <w:u w:val="single"/>
        </w:rPr>
        <w:t>1.4 Faire intervenir un sportif de haut-niveau</w:t>
      </w:r>
    </w:p>
    <w:p w:rsidR="002F74D1" w:rsidRPr="002F74D1" w:rsidRDefault="002F74D1" w:rsidP="002F74D1">
      <w:pPr>
        <w:pStyle w:val="Paragraphedeliste"/>
        <w:numPr>
          <w:ilvl w:val="0"/>
          <w:numId w:val="5"/>
        </w:numPr>
        <w:rPr>
          <w:b/>
        </w:rPr>
      </w:pPr>
      <w:r w:rsidRPr="002F74D1">
        <w:rPr>
          <w:b/>
        </w:rPr>
        <w:t xml:space="preserve">Actions réalisées - projetées / calendrier </w:t>
      </w:r>
    </w:p>
    <w:p w:rsidR="002F74D1" w:rsidRPr="008757F2" w:rsidRDefault="002F74D1" w:rsidP="008757F2">
      <w:pPr>
        <w:ind w:left="708"/>
        <w:rPr>
          <w:i/>
          <w:sz w:val="20"/>
        </w:rPr>
      </w:pPr>
      <w:r w:rsidRPr="002F74D1">
        <w:rPr>
          <w:i/>
          <w:sz w:val="20"/>
        </w:rPr>
        <w:t>Nom du sportif / disc</w:t>
      </w:r>
      <w:r w:rsidR="008757F2">
        <w:rPr>
          <w:i/>
          <w:sz w:val="20"/>
        </w:rPr>
        <w:t>ipline / nature de la rencontre</w:t>
      </w:r>
    </w:p>
    <w:p w:rsidR="002F74D1" w:rsidRPr="006A6E6F" w:rsidRDefault="00F15816" w:rsidP="006A6E6F">
      <w:pPr>
        <w:spacing w:after="0" w:line="240" w:lineRule="auto"/>
        <w:rPr>
          <w:rFonts w:cstheme="minorHAnsi"/>
          <w:highlight w:val="yellow"/>
        </w:rPr>
      </w:pPr>
      <w:r>
        <w:rPr>
          <w:rFonts w:cstheme="minorHAnsi"/>
          <w:highlight w:val="yellow"/>
        </w:rPr>
        <w:t>(</w:t>
      </w:r>
      <w:r w:rsidR="004C09FC" w:rsidRPr="006A6E6F">
        <w:rPr>
          <w:rFonts w:cstheme="minorHAnsi"/>
          <w:highlight w:val="yellow"/>
        </w:rPr>
        <w:t>N</w:t>
      </w:r>
      <w:r w:rsidR="0034055C" w:rsidRPr="006A6E6F">
        <w:rPr>
          <w:rFonts w:cstheme="minorHAnsi"/>
          <w:highlight w:val="yellow"/>
        </w:rPr>
        <w:t>otamment les sportifs paralympiques) sur cette thématique dans l'école. Organiser un événement moteur pour créer une dyn</w:t>
      </w:r>
      <w:r>
        <w:rPr>
          <w:rFonts w:cstheme="minorHAnsi"/>
          <w:highlight w:val="yellow"/>
        </w:rPr>
        <w:t>amique à l’intérieur de l'école</w:t>
      </w:r>
      <w:r w:rsidR="0034055C" w:rsidRPr="006A6E6F">
        <w:rPr>
          <w:rFonts w:cstheme="minorHAnsi"/>
          <w:highlight w:val="yellow"/>
        </w:rPr>
        <w:t>.</w:t>
      </w:r>
      <w:r>
        <w:rPr>
          <w:rFonts w:cstheme="minorHAnsi"/>
          <w:highlight w:val="yellow"/>
        </w:rPr>
        <w:t xml:space="preserve"> </w:t>
      </w:r>
      <w:r w:rsidR="0034055C" w:rsidRPr="006A6E6F">
        <w:rPr>
          <w:rFonts w:cstheme="minorHAnsi"/>
          <w:highlight w:val="yellow"/>
        </w:rPr>
        <w:t>Médiatiser l'opération.</w:t>
      </w:r>
    </w:p>
    <w:p w:rsidR="004C09FC" w:rsidRPr="00F15816" w:rsidRDefault="004C09FC" w:rsidP="006A6E6F">
      <w:pPr>
        <w:spacing w:after="0" w:line="240" w:lineRule="auto"/>
        <w:rPr>
          <w:rFonts w:cstheme="minorHAnsi"/>
          <w:bCs/>
        </w:rPr>
      </w:pPr>
      <w:r w:rsidRPr="00F15816">
        <w:rPr>
          <w:rFonts w:cstheme="minorHAnsi"/>
          <w:bCs/>
          <w:highlight w:val="yellow"/>
        </w:rPr>
        <w:t xml:space="preserve">Vous pouvez effectuer une recherche de sportifs de Haut Niveau (SHN) en cliquant sur le lien suivant : </w:t>
      </w:r>
      <w:hyperlink r:id="rId8" w:history="1">
        <w:r w:rsidRPr="00F15816">
          <w:rPr>
            <w:rStyle w:val="Lienhypertexte"/>
            <w:rFonts w:cstheme="minorHAnsi"/>
            <w:bCs/>
            <w:highlight w:val="yellow"/>
          </w:rPr>
          <w:t>http://www.inet.jeunesse-sports.gouv.fr/shn/</w:t>
        </w:r>
      </w:hyperlink>
      <w:r w:rsidRPr="00F15816">
        <w:rPr>
          <w:rFonts w:cstheme="minorHAnsi"/>
          <w:bCs/>
        </w:rPr>
        <w:t xml:space="preserve"> </w:t>
      </w:r>
    </w:p>
    <w:p w:rsidR="006A6E6F" w:rsidRDefault="006A6E6F" w:rsidP="002F74D1">
      <w:pPr>
        <w:rPr>
          <w:b/>
          <w:bCs/>
          <w:u w:val="single"/>
        </w:rPr>
      </w:pPr>
    </w:p>
    <w:p w:rsidR="00B71A75" w:rsidRDefault="00B71A75" w:rsidP="002F74D1">
      <w:pPr>
        <w:rPr>
          <w:b/>
          <w:bCs/>
          <w:u w:val="single"/>
        </w:rPr>
      </w:pPr>
    </w:p>
    <w:p w:rsidR="00B71A75" w:rsidRDefault="00B71A75" w:rsidP="002F74D1">
      <w:pPr>
        <w:rPr>
          <w:b/>
          <w:bCs/>
          <w:u w:val="single"/>
        </w:rPr>
      </w:pPr>
    </w:p>
    <w:p w:rsidR="00B71A75" w:rsidRDefault="00B71A75" w:rsidP="002F74D1">
      <w:pPr>
        <w:rPr>
          <w:b/>
          <w:bCs/>
          <w:u w:val="single"/>
        </w:rPr>
      </w:pPr>
    </w:p>
    <w:p w:rsidR="002F74D1" w:rsidRPr="002F74D1" w:rsidRDefault="002F74D1" w:rsidP="002F74D1">
      <w:pPr>
        <w:rPr>
          <w:b/>
          <w:bCs/>
          <w:u w:val="single"/>
        </w:rPr>
      </w:pPr>
      <w:r w:rsidRPr="002F74D1">
        <w:rPr>
          <w:b/>
          <w:bCs/>
          <w:u w:val="single"/>
        </w:rPr>
        <w:lastRenderedPageBreak/>
        <w:t>1.5 Organiser un voyage scolaire à thème sur un événement sportif</w:t>
      </w:r>
    </w:p>
    <w:p w:rsidR="002F74D1" w:rsidRPr="002F74D1" w:rsidRDefault="002F74D1" w:rsidP="002F74D1">
      <w:pPr>
        <w:pStyle w:val="Paragraphedeliste"/>
        <w:numPr>
          <w:ilvl w:val="0"/>
          <w:numId w:val="5"/>
        </w:numPr>
        <w:rPr>
          <w:b/>
        </w:rPr>
      </w:pPr>
      <w:r w:rsidRPr="002F74D1">
        <w:rPr>
          <w:b/>
        </w:rPr>
        <w:t xml:space="preserve">Actions réalisées - projetées / calendrier </w:t>
      </w:r>
    </w:p>
    <w:p w:rsidR="002F74D1" w:rsidRPr="008757F2" w:rsidRDefault="002F74D1" w:rsidP="002F74D1">
      <w:pPr>
        <w:ind w:left="708"/>
        <w:rPr>
          <w:i/>
          <w:sz w:val="20"/>
        </w:rPr>
      </w:pPr>
      <w:r w:rsidRPr="008757F2">
        <w:rPr>
          <w:i/>
          <w:sz w:val="20"/>
        </w:rPr>
        <w:t xml:space="preserve">Lieu et descriptif </w:t>
      </w:r>
    </w:p>
    <w:p w:rsidR="008757F2" w:rsidRPr="006A6E6F" w:rsidRDefault="0034055C" w:rsidP="006A6E6F">
      <w:pPr>
        <w:spacing w:after="0" w:line="240" w:lineRule="auto"/>
        <w:ind w:left="709"/>
        <w:rPr>
          <w:rFonts w:cstheme="minorHAnsi"/>
          <w:highlight w:val="yellow"/>
        </w:rPr>
      </w:pPr>
      <w:r w:rsidRPr="006A6E6F">
        <w:rPr>
          <w:rFonts w:cstheme="minorHAnsi"/>
          <w:highlight w:val="yellow"/>
        </w:rPr>
        <w:t>Faire découvrir un événement aux élèves en lien avec leur pratique, L'inscrire dans un projet transdisciplinaire.</w:t>
      </w:r>
    </w:p>
    <w:p w:rsidR="00AE5A5D" w:rsidRPr="006A6E6F" w:rsidRDefault="00AE5A5D" w:rsidP="006A6E6F">
      <w:pPr>
        <w:spacing w:after="0" w:line="240" w:lineRule="auto"/>
        <w:ind w:left="709"/>
        <w:rPr>
          <w:rFonts w:cstheme="minorHAnsi"/>
          <w:i/>
        </w:rPr>
      </w:pPr>
      <w:r w:rsidRPr="006A6E6F">
        <w:rPr>
          <w:rFonts w:cstheme="minorHAnsi"/>
          <w:highlight w:val="yellow"/>
        </w:rPr>
        <w:t>Assister à un match de basket, Handball, Football, Volley, Meeting Stanislas (Athlétisme)…</w:t>
      </w:r>
    </w:p>
    <w:p w:rsidR="008757F2" w:rsidRPr="002F74D1" w:rsidRDefault="008757F2" w:rsidP="002F74D1">
      <w:pPr>
        <w:ind w:left="708"/>
        <w:rPr>
          <w:i/>
        </w:rPr>
      </w:pPr>
    </w:p>
    <w:p w:rsidR="002F74D1" w:rsidRPr="002F74D1" w:rsidRDefault="002F74D1" w:rsidP="002F74D1">
      <w:pPr>
        <w:rPr>
          <w:b/>
          <w:u w:val="single"/>
        </w:rPr>
      </w:pPr>
      <w:r w:rsidRPr="002F74D1">
        <w:rPr>
          <w:b/>
          <w:u w:val="single"/>
        </w:rPr>
        <w:t>1.6 Autres actions à faire valoir</w:t>
      </w:r>
    </w:p>
    <w:p w:rsidR="00F15816" w:rsidRPr="00FD7232" w:rsidRDefault="00F15816" w:rsidP="00F15816">
      <w:pPr>
        <w:spacing w:after="0" w:line="240" w:lineRule="auto"/>
        <w:rPr>
          <w:b/>
        </w:rPr>
      </w:pPr>
      <w:r>
        <w:rPr>
          <w:rFonts w:cs="Arial"/>
          <w:highlight w:val="yellow"/>
        </w:rPr>
        <w:t>Pas obligatoire</w:t>
      </w:r>
    </w:p>
    <w:p w:rsidR="002F74D1" w:rsidRDefault="002F74D1" w:rsidP="002F74D1">
      <w:pPr>
        <w:rPr>
          <w:i/>
          <w:sz w:val="20"/>
        </w:rPr>
      </w:pPr>
      <w:r w:rsidRPr="002F74D1">
        <w:rPr>
          <w:i/>
          <w:sz w:val="20"/>
        </w:rPr>
        <w:t xml:space="preserve">Pièce justificative </w:t>
      </w:r>
      <w:r w:rsidRPr="002F74D1">
        <w:rPr>
          <w:i/>
          <w:sz w:val="20"/>
          <w:highlight w:val="yellow"/>
        </w:rPr>
        <w:t>(à joindre)</w:t>
      </w:r>
    </w:p>
    <w:p w:rsidR="002F74D1" w:rsidRPr="002F74D1" w:rsidRDefault="002F74D1" w:rsidP="002F74D1">
      <w:pPr>
        <w:rPr>
          <w:i/>
          <w:sz w:val="20"/>
        </w:rPr>
      </w:pPr>
    </w:p>
    <w:p w:rsidR="002F74D1" w:rsidRPr="002F74D1" w:rsidRDefault="002F74D1" w:rsidP="002F74D1">
      <w:pPr>
        <w:rPr>
          <w:b/>
          <w:bCs/>
          <w:color w:val="0070C0"/>
          <w:sz w:val="24"/>
          <w:u w:val="single"/>
        </w:rPr>
      </w:pPr>
      <w:r w:rsidRPr="002F74D1">
        <w:rPr>
          <w:b/>
          <w:bCs/>
          <w:color w:val="0070C0"/>
          <w:sz w:val="24"/>
          <w:u w:val="single"/>
        </w:rPr>
        <w:t xml:space="preserve">5. Objectif n°2 : Participation aux événements promotionnels olympiques et paralympiques </w:t>
      </w:r>
    </w:p>
    <w:p w:rsidR="007F084F" w:rsidRDefault="007F084F" w:rsidP="002F74D1">
      <w:pPr>
        <w:rPr>
          <w:b/>
          <w:bCs/>
          <w:u w:val="single"/>
        </w:rPr>
      </w:pPr>
    </w:p>
    <w:p w:rsidR="002F74D1" w:rsidRPr="002F74D1" w:rsidRDefault="002F74D1" w:rsidP="002F74D1">
      <w:pPr>
        <w:rPr>
          <w:b/>
          <w:bCs/>
          <w:u w:val="single"/>
        </w:rPr>
      </w:pPr>
      <w:r w:rsidRPr="002F74D1">
        <w:rPr>
          <w:b/>
          <w:bCs/>
          <w:u w:val="single"/>
        </w:rPr>
        <w:t xml:space="preserve">2.1 Participation de l'école/l'établissement aux événements : </w:t>
      </w:r>
    </w:p>
    <w:p w:rsidR="002F74D1" w:rsidRDefault="002F74D1" w:rsidP="002F74D1">
      <w:pPr>
        <w:pStyle w:val="Paragraphedeliste"/>
        <w:numPr>
          <w:ilvl w:val="0"/>
          <w:numId w:val="5"/>
        </w:numPr>
        <w:rPr>
          <w:b/>
        </w:rPr>
      </w:pPr>
      <w:r w:rsidRPr="002F74D1">
        <w:rPr>
          <w:b/>
        </w:rPr>
        <w:t xml:space="preserve">Journée nationale du sport scolaire JNSS Sélectionnez une des deux valeurs </w:t>
      </w:r>
      <w:r>
        <w:rPr>
          <w:b/>
        </w:rPr>
        <w:t>OUI - NON</w:t>
      </w:r>
    </w:p>
    <w:p w:rsidR="002F74D1" w:rsidRPr="004E5F96" w:rsidRDefault="002F74D1" w:rsidP="004E5F96">
      <w:pPr>
        <w:ind w:left="708"/>
      </w:pPr>
      <w:r w:rsidRPr="004E5F96">
        <w:t>Si oui, décrire :</w:t>
      </w:r>
      <w:r w:rsidR="00F15816">
        <w:t xml:space="preserve"> </w:t>
      </w:r>
      <w:r w:rsidR="00F15816" w:rsidRPr="00F15816">
        <w:rPr>
          <w:highlight w:val="yellow"/>
        </w:rPr>
        <w:t>Souvent cette journée a lieu un mercredi. Vous pouvez organiser ou participer à une rencontre ou un tournoi dans la semaine.</w:t>
      </w:r>
    </w:p>
    <w:p w:rsidR="002F74D1" w:rsidRDefault="002F74D1" w:rsidP="002F74D1">
      <w:pPr>
        <w:pStyle w:val="Paragraphedeliste"/>
        <w:numPr>
          <w:ilvl w:val="0"/>
          <w:numId w:val="5"/>
        </w:numPr>
        <w:rPr>
          <w:b/>
        </w:rPr>
      </w:pPr>
      <w:r w:rsidRPr="002F74D1">
        <w:rPr>
          <w:b/>
        </w:rPr>
        <w:t>Semaine olympique et paralympique SOP Sélectionnez une des deux valeurs</w:t>
      </w:r>
      <w:r>
        <w:rPr>
          <w:b/>
        </w:rPr>
        <w:t xml:space="preserve"> OUI - NON</w:t>
      </w:r>
    </w:p>
    <w:p w:rsidR="002F74D1" w:rsidRPr="00F15816" w:rsidRDefault="002F74D1" w:rsidP="004E5F96">
      <w:pPr>
        <w:ind w:left="708"/>
        <w:rPr>
          <w:highlight w:val="yellow"/>
        </w:rPr>
      </w:pPr>
      <w:r w:rsidRPr="004E5F96">
        <w:t>Si oui, décrire :</w:t>
      </w:r>
      <w:r w:rsidR="00F15816">
        <w:t xml:space="preserve"> </w:t>
      </w:r>
      <w:r w:rsidR="00F15816" w:rsidRPr="00F15816">
        <w:rPr>
          <w:highlight w:val="yellow"/>
        </w:rPr>
        <w:t>Vous pouvez organiser une rencontre, un tournoi ou une intervention dans la semaine. Vous n’avez pas obligation de faire une action tous les jours de cette semaine.</w:t>
      </w:r>
    </w:p>
    <w:p w:rsidR="002F74D1" w:rsidRDefault="002F74D1" w:rsidP="002F74D1">
      <w:pPr>
        <w:pStyle w:val="Paragraphedeliste"/>
        <w:numPr>
          <w:ilvl w:val="0"/>
          <w:numId w:val="5"/>
        </w:numPr>
        <w:rPr>
          <w:b/>
        </w:rPr>
      </w:pPr>
      <w:r w:rsidRPr="002F74D1">
        <w:rPr>
          <w:b/>
        </w:rPr>
        <w:t>Journée olympique Sélectionnez une des deux valeurs</w:t>
      </w:r>
      <w:r w:rsidR="004E5F96">
        <w:rPr>
          <w:b/>
        </w:rPr>
        <w:t xml:space="preserve"> OUI - NON</w:t>
      </w:r>
    </w:p>
    <w:p w:rsidR="002F74D1" w:rsidRPr="00F15816" w:rsidRDefault="002F74D1" w:rsidP="004E5F96">
      <w:pPr>
        <w:ind w:left="708"/>
        <w:rPr>
          <w:highlight w:val="yellow"/>
        </w:rPr>
      </w:pPr>
      <w:r w:rsidRPr="004E5F96">
        <w:t xml:space="preserve">Si oui, </w:t>
      </w:r>
      <w:r w:rsidRPr="00F15816">
        <w:t xml:space="preserve">décrire : </w:t>
      </w:r>
      <w:r w:rsidR="00F15816" w:rsidRPr="00F15816">
        <w:rPr>
          <w:highlight w:val="yellow"/>
        </w:rPr>
        <w:t>Cela peut être une rencontre, un tournoi avec un ou des ateliers sur les valeurs de l’Olympisme</w:t>
      </w:r>
    </w:p>
    <w:p w:rsidR="004E5F96" w:rsidRDefault="004E5F96" w:rsidP="002F74D1">
      <w:pPr>
        <w:rPr>
          <w:b/>
        </w:rPr>
      </w:pPr>
    </w:p>
    <w:p w:rsidR="002F74D1" w:rsidRPr="00FD7232" w:rsidRDefault="002F74D1" w:rsidP="002F74D1">
      <w:pPr>
        <w:rPr>
          <w:b/>
          <w:bCs/>
          <w:sz w:val="24"/>
          <w:u w:val="single"/>
        </w:rPr>
      </w:pPr>
      <w:r w:rsidRPr="00FD7232">
        <w:rPr>
          <w:b/>
          <w:bCs/>
          <w:sz w:val="24"/>
          <w:u w:val="single"/>
        </w:rPr>
        <w:t>2.2 Organiser une action interne à l'école/EPLE</w:t>
      </w:r>
    </w:p>
    <w:p w:rsidR="002F74D1" w:rsidRPr="004E5F96" w:rsidRDefault="002F74D1" w:rsidP="004E5F96">
      <w:pPr>
        <w:pStyle w:val="Paragraphedeliste"/>
        <w:numPr>
          <w:ilvl w:val="0"/>
          <w:numId w:val="5"/>
        </w:numPr>
        <w:rPr>
          <w:b/>
        </w:rPr>
      </w:pPr>
      <w:r w:rsidRPr="004E5F96">
        <w:rPr>
          <w:b/>
        </w:rPr>
        <w:t xml:space="preserve">Actions réalisées - projetées / calendrier </w:t>
      </w:r>
    </w:p>
    <w:p w:rsidR="002F74D1" w:rsidRDefault="002F74D1" w:rsidP="002F74D1">
      <w:pPr>
        <w:rPr>
          <w:i/>
          <w:sz w:val="20"/>
        </w:rPr>
      </w:pPr>
      <w:r w:rsidRPr="004E5F96">
        <w:rPr>
          <w:i/>
          <w:sz w:val="20"/>
        </w:rPr>
        <w:t xml:space="preserve">Nature de l'action / période </w:t>
      </w:r>
    </w:p>
    <w:p w:rsidR="004E5F96" w:rsidRPr="00FD7232" w:rsidRDefault="0034055C" w:rsidP="00FD7232">
      <w:pPr>
        <w:spacing w:after="0" w:line="240" w:lineRule="auto"/>
        <w:jc w:val="both"/>
        <w:rPr>
          <w:rFonts w:cstheme="minorHAnsi"/>
          <w:highlight w:val="yellow"/>
        </w:rPr>
      </w:pPr>
      <w:r w:rsidRPr="00FD7232">
        <w:rPr>
          <w:rFonts w:cstheme="minorHAnsi"/>
          <w:highlight w:val="yellow"/>
        </w:rPr>
        <w:t xml:space="preserve">Dans le premier degré, inscrire l’action au projet d’école et mobiliser l’équipe pédagogique. Dans le second degré, mobiliser l'équipe EPS, voire d'autres disciplines (histoire, français...). Inclure les </w:t>
      </w:r>
      <w:r w:rsidR="006A6E6F" w:rsidRPr="00FD7232">
        <w:rPr>
          <w:rFonts w:cstheme="minorHAnsi"/>
          <w:highlight w:val="yellow"/>
        </w:rPr>
        <w:t xml:space="preserve">jeunes en situation de handicap. </w:t>
      </w:r>
      <w:r w:rsidRPr="00FD7232">
        <w:rPr>
          <w:rFonts w:cstheme="minorHAnsi"/>
          <w:highlight w:val="yellow"/>
        </w:rPr>
        <w:t>Faciliter l’intégration des accueils de loisir sans hébergement.</w:t>
      </w:r>
    </w:p>
    <w:p w:rsidR="006A6E6F" w:rsidRPr="00FD7232" w:rsidRDefault="00FD7232" w:rsidP="00FD7232">
      <w:pPr>
        <w:spacing w:after="0" w:line="240" w:lineRule="auto"/>
        <w:jc w:val="both"/>
        <w:rPr>
          <w:rFonts w:cstheme="minorHAnsi"/>
          <w:i/>
        </w:rPr>
      </w:pPr>
      <w:r w:rsidRPr="00FD7232">
        <w:rPr>
          <w:rFonts w:cstheme="minorHAnsi"/>
          <w:highlight w:val="yellow"/>
        </w:rPr>
        <w:t>Toute action organisée pour certaines classes de l’école : par exemple : encadrement par les CM d’ateliers à destination des CP, ou CE1… / organisation d’un tournoi interne…</w:t>
      </w:r>
    </w:p>
    <w:p w:rsidR="00FD7232" w:rsidRDefault="00FD7232" w:rsidP="002F74D1">
      <w:pPr>
        <w:rPr>
          <w:b/>
          <w:bCs/>
          <w:color w:val="0070C0"/>
          <w:sz w:val="24"/>
          <w:u w:val="single"/>
        </w:rPr>
      </w:pPr>
    </w:p>
    <w:p w:rsidR="002F74D1" w:rsidRPr="00FD7232" w:rsidRDefault="002F74D1" w:rsidP="002F74D1">
      <w:pPr>
        <w:rPr>
          <w:b/>
          <w:bCs/>
          <w:sz w:val="24"/>
          <w:u w:val="single"/>
        </w:rPr>
      </w:pPr>
      <w:r w:rsidRPr="00FD7232">
        <w:rPr>
          <w:b/>
          <w:bCs/>
          <w:sz w:val="24"/>
          <w:u w:val="single"/>
        </w:rPr>
        <w:t>2.3 Organiser une action concertée entre l'école/EPLE et les clubs locaux/CDOS</w:t>
      </w:r>
    </w:p>
    <w:p w:rsidR="002F74D1" w:rsidRPr="004E5F96" w:rsidRDefault="002F74D1" w:rsidP="004E5F96">
      <w:pPr>
        <w:pStyle w:val="Paragraphedeliste"/>
        <w:numPr>
          <w:ilvl w:val="0"/>
          <w:numId w:val="5"/>
        </w:numPr>
        <w:rPr>
          <w:b/>
        </w:rPr>
      </w:pPr>
      <w:r w:rsidRPr="004E5F96">
        <w:rPr>
          <w:b/>
        </w:rPr>
        <w:t xml:space="preserve">Actions réalisées - projetées / calendrier </w:t>
      </w:r>
    </w:p>
    <w:p w:rsidR="002F74D1" w:rsidRPr="004E5F96" w:rsidRDefault="002F74D1" w:rsidP="004E5F96">
      <w:pPr>
        <w:ind w:left="360"/>
        <w:rPr>
          <w:i/>
          <w:sz w:val="20"/>
        </w:rPr>
      </w:pPr>
      <w:r w:rsidRPr="004E5F96">
        <w:rPr>
          <w:i/>
          <w:sz w:val="20"/>
        </w:rPr>
        <w:t xml:space="preserve">Cadre de l'action (AS, Section Sportive…) / nature de l'action </w:t>
      </w:r>
    </w:p>
    <w:p w:rsidR="004E5F96" w:rsidRPr="00FD7232" w:rsidRDefault="0034055C" w:rsidP="00FD7232">
      <w:pPr>
        <w:spacing w:after="0" w:line="240" w:lineRule="auto"/>
        <w:rPr>
          <w:b/>
          <w:bCs/>
        </w:rPr>
      </w:pPr>
      <w:r w:rsidRPr="00FD7232">
        <w:rPr>
          <w:rFonts w:cs="Arial"/>
          <w:highlight w:val="yellow"/>
        </w:rPr>
        <w:t>Faire vivre les partenariats. Utiliser les ressources pédagogiques disponibles (CANOPE, CNOSF, etc)</w:t>
      </w:r>
    </w:p>
    <w:p w:rsidR="004E5F96" w:rsidRPr="00FD7232" w:rsidRDefault="00FD7232" w:rsidP="00FD7232">
      <w:pPr>
        <w:spacing w:after="0" w:line="240" w:lineRule="auto"/>
        <w:rPr>
          <w:bCs/>
        </w:rPr>
      </w:pPr>
      <w:r w:rsidRPr="00FD7232">
        <w:rPr>
          <w:bCs/>
          <w:highlight w:val="yellow"/>
        </w:rPr>
        <w:t>Organiser une rencontre avec comme partenaire, un club ou autre… Par exemple, une rencontre cycle 2 ou cycle 3 en basket, athlétisme, rugby, badminton…</w:t>
      </w:r>
    </w:p>
    <w:p w:rsidR="00FD7232" w:rsidRDefault="00FD7232" w:rsidP="002F74D1">
      <w:pPr>
        <w:rPr>
          <w:b/>
          <w:bCs/>
          <w:color w:val="0070C0"/>
        </w:rPr>
      </w:pPr>
    </w:p>
    <w:p w:rsidR="002F74D1" w:rsidRPr="00FD7232" w:rsidRDefault="002F74D1" w:rsidP="002F74D1">
      <w:pPr>
        <w:rPr>
          <w:b/>
          <w:bCs/>
          <w:u w:val="single"/>
        </w:rPr>
      </w:pPr>
      <w:r w:rsidRPr="00FD7232">
        <w:rPr>
          <w:b/>
          <w:bCs/>
          <w:u w:val="single"/>
        </w:rPr>
        <w:lastRenderedPageBreak/>
        <w:t>2.4 Organiser un voyage scolaire à thème sur un site olympique ou sur un site d'accueil des JOP 2024</w:t>
      </w:r>
    </w:p>
    <w:p w:rsidR="002F74D1" w:rsidRPr="004E5F96" w:rsidRDefault="002F74D1" w:rsidP="004E5F96">
      <w:pPr>
        <w:ind w:left="708"/>
        <w:rPr>
          <w:i/>
        </w:rPr>
      </w:pPr>
      <w:r w:rsidRPr="004E5F96">
        <w:rPr>
          <w:i/>
        </w:rPr>
        <w:t xml:space="preserve">Lieu et descriptif </w:t>
      </w:r>
    </w:p>
    <w:p w:rsidR="004E5F96" w:rsidRPr="004E5F96" w:rsidRDefault="002F74D1" w:rsidP="004E5F96">
      <w:pPr>
        <w:pStyle w:val="Paragraphedeliste"/>
        <w:numPr>
          <w:ilvl w:val="0"/>
          <w:numId w:val="5"/>
        </w:numPr>
        <w:rPr>
          <w:b/>
        </w:rPr>
      </w:pPr>
      <w:r w:rsidRPr="004E5F96">
        <w:rPr>
          <w:b/>
        </w:rPr>
        <w:t>Actions réalisées - projetées / calendrier</w:t>
      </w:r>
    </w:p>
    <w:p w:rsidR="00FD7232" w:rsidRPr="00FD7232" w:rsidRDefault="00FD7232" w:rsidP="00FD7232">
      <w:pPr>
        <w:spacing w:after="0" w:line="240" w:lineRule="auto"/>
        <w:rPr>
          <w:b/>
        </w:rPr>
      </w:pPr>
      <w:r w:rsidRPr="00FD7232">
        <w:rPr>
          <w:rFonts w:cs="Arial"/>
          <w:highlight w:val="yellow"/>
        </w:rPr>
        <w:t>Uniquement si vous avez cette possibilité</w:t>
      </w:r>
    </w:p>
    <w:p w:rsidR="004E5F96" w:rsidRDefault="004E5F96" w:rsidP="002F74D1">
      <w:pPr>
        <w:rPr>
          <w:b/>
        </w:rPr>
      </w:pPr>
    </w:p>
    <w:p w:rsidR="002F74D1" w:rsidRPr="004E5F96" w:rsidRDefault="002F74D1" w:rsidP="002F74D1">
      <w:pPr>
        <w:rPr>
          <w:b/>
          <w:u w:val="single"/>
        </w:rPr>
      </w:pPr>
      <w:r w:rsidRPr="004E5F96">
        <w:rPr>
          <w:b/>
          <w:u w:val="single"/>
        </w:rPr>
        <w:t xml:space="preserve">2.5 Autres actions à faire valoir </w:t>
      </w:r>
    </w:p>
    <w:p w:rsidR="002F74D1" w:rsidRDefault="002F74D1" w:rsidP="002F74D1">
      <w:pPr>
        <w:rPr>
          <w:i/>
          <w:sz w:val="20"/>
        </w:rPr>
      </w:pPr>
      <w:r w:rsidRPr="004E5F96">
        <w:rPr>
          <w:i/>
          <w:sz w:val="20"/>
        </w:rPr>
        <w:t>Par exemple, en lien avec les collectivités labellisées "Terre de jeux"</w:t>
      </w:r>
    </w:p>
    <w:p w:rsidR="00F15816" w:rsidRPr="00FD7232" w:rsidRDefault="00F15816" w:rsidP="00F15816">
      <w:pPr>
        <w:spacing w:after="0" w:line="240" w:lineRule="auto"/>
        <w:rPr>
          <w:b/>
        </w:rPr>
      </w:pPr>
      <w:r>
        <w:rPr>
          <w:rFonts w:cs="Arial"/>
          <w:highlight w:val="yellow"/>
        </w:rPr>
        <w:t>Pas obligatoire</w:t>
      </w:r>
    </w:p>
    <w:p w:rsidR="004B5E27" w:rsidRPr="004B5E27" w:rsidRDefault="004B5E27" w:rsidP="004B5E27">
      <w:pPr>
        <w:spacing w:after="0" w:line="240" w:lineRule="auto"/>
        <w:rPr>
          <w:highlight w:val="yellow"/>
        </w:rPr>
      </w:pPr>
      <w:r w:rsidRPr="004B5E27">
        <w:rPr>
          <w:highlight w:val="yellow"/>
        </w:rPr>
        <w:t>Vous trouverez la liste des collectivités labellisées en suivant le lien ci-dessous :</w:t>
      </w:r>
    </w:p>
    <w:p w:rsidR="004B5E27" w:rsidRPr="004B5E27" w:rsidRDefault="00233833" w:rsidP="004B5E27">
      <w:pPr>
        <w:spacing w:after="0" w:line="240" w:lineRule="auto"/>
      </w:pPr>
      <w:hyperlink r:id="rId9" w:history="1">
        <w:r w:rsidR="004B5E27" w:rsidRPr="004B5E27">
          <w:rPr>
            <w:rStyle w:val="Lienhypertexte"/>
            <w:highlight w:val="yellow"/>
          </w:rPr>
          <w:t>https://www.paris2024.org/fr/terre-de-jeux-les-500-premiers/</w:t>
        </w:r>
      </w:hyperlink>
    </w:p>
    <w:p w:rsidR="004E5F96" w:rsidRPr="002F74D1" w:rsidRDefault="004E5F96" w:rsidP="002F74D1">
      <w:pPr>
        <w:rPr>
          <w:b/>
        </w:rPr>
      </w:pPr>
    </w:p>
    <w:p w:rsidR="002F74D1" w:rsidRPr="004E5F96" w:rsidRDefault="002F74D1" w:rsidP="002F74D1">
      <w:pPr>
        <w:rPr>
          <w:b/>
          <w:bCs/>
          <w:color w:val="0070C0"/>
          <w:sz w:val="24"/>
          <w:u w:val="single"/>
        </w:rPr>
      </w:pPr>
      <w:r w:rsidRPr="004E5F96">
        <w:rPr>
          <w:b/>
          <w:bCs/>
          <w:color w:val="0070C0"/>
          <w:sz w:val="24"/>
          <w:u w:val="single"/>
        </w:rPr>
        <w:t xml:space="preserve">6. Objectif n°3 : Adapter le parcours des sportifs de haut-niveau (dont jeunes en situation de handicap) </w:t>
      </w:r>
    </w:p>
    <w:p w:rsidR="004B5E27" w:rsidRPr="00F15816" w:rsidRDefault="004B5E27" w:rsidP="004B5E27">
      <w:pPr>
        <w:rPr>
          <w:bCs/>
        </w:rPr>
      </w:pPr>
      <w:r w:rsidRPr="00F15816">
        <w:rPr>
          <w:bCs/>
          <w:highlight w:val="yellow"/>
        </w:rPr>
        <w:t>Uniquement pour le 2</w:t>
      </w:r>
      <w:r w:rsidRPr="00F15816">
        <w:rPr>
          <w:bCs/>
          <w:highlight w:val="yellow"/>
          <w:vertAlign w:val="superscript"/>
        </w:rPr>
        <w:t>nd</w:t>
      </w:r>
      <w:r w:rsidRPr="00F15816">
        <w:rPr>
          <w:bCs/>
          <w:highlight w:val="yellow"/>
        </w:rPr>
        <w:t xml:space="preserve"> degré</w:t>
      </w:r>
    </w:p>
    <w:p w:rsidR="002F74D1" w:rsidRPr="002F74D1" w:rsidRDefault="002F74D1" w:rsidP="002F74D1">
      <w:pPr>
        <w:rPr>
          <w:b/>
        </w:rPr>
      </w:pPr>
      <w:r w:rsidRPr="002F74D1">
        <w:rPr>
          <w:b/>
        </w:rPr>
        <w:t xml:space="preserve"> </w:t>
      </w:r>
    </w:p>
    <w:p w:rsidR="002F74D1" w:rsidRPr="004E5F96" w:rsidRDefault="002F74D1" w:rsidP="002F74D1">
      <w:pPr>
        <w:rPr>
          <w:b/>
          <w:bCs/>
          <w:color w:val="0070C0"/>
          <w:sz w:val="24"/>
          <w:u w:val="single"/>
        </w:rPr>
      </w:pPr>
      <w:r w:rsidRPr="004E5F96">
        <w:rPr>
          <w:b/>
          <w:bCs/>
          <w:color w:val="0070C0"/>
          <w:sz w:val="24"/>
          <w:u w:val="single"/>
        </w:rPr>
        <w:t xml:space="preserve">7. Objectif n° 4 : Mettre à disposition des équipements sportifs existants dans l’enceinte de l’établissement scolaire aux associations sportives et entreprises locales </w:t>
      </w:r>
    </w:p>
    <w:p w:rsidR="004B5E27" w:rsidRPr="00F15816" w:rsidRDefault="004B5E27" w:rsidP="004B5E27">
      <w:pPr>
        <w:rPr>
          <w:bCs/>
        </w:rPr>
      </w:pPr>
      <w:r w:rsidRPr="00F15816">
        <w:rPr>
          <w:bCs/>
          <w:highlight w:val="yellow"/>
        </w:rPr>
        <w:t>Uniquement pour le 2</w:t>
      </w:r>
      <w:r w:rsidRPr="00F15816">
        <w:rPr>
          <w:bCs/>
          <w:highlight w:val="yellow"/>
          <w:vertAlign w:val="superscript"/>
        </w:rPr>
        <w:t>nd</w:t>
      </w:r>
      <w:r w:rsidRPr="00F15816">
        <w:rPr>
          <w:bCs/>
          <w:highlight w:val="yellow"/>
        </w:rPr>
        <w:t xml:space="preserve"> degré</w:t>
      </w:r>
    </w:p>
    <w:p w:rsidR="005A1034" w:rsidRDefault="005A1034" w:rsidP="002F74D1">
      <w:pPr>
        <w:rPr>
          <w:b/>
          <w:bCs/>
        </w:rPr>
      </w:pPr>
    </w:p>
    <w:p w:rsidR="002F74D1" w:rsidRPr="005A1034" w:rsidRDefault="007F084F" w:rsidP="002F74D1">
      <w:pPr>
        <w:rPr>
          <w:b/>
          <w:bCs/>
          <w:color w:val="0070C0"/>
          <w:sz w:val="24"/>
          <w:u w:val="single"/>
        </w:rPr>
      </w:pPr>
      <w:r>
        <w:rPr>
          <w:b/>
          <w:bCs/>
          <w:color w:val="0070C0"/>
          <w:sz w:val="24"/>
          <w:u w:val="single"/>
        </w:rPr>
        <w:t xml:space="preserve">8. </w:t>
      </w:r>
      <w:r w:rsidR="002F74D1" w:rsidRPr="005A1034">
        <w:rPr>
          <w:b/>
          <w:bCs/>
          <w:color w:val="0070C0"/>
          <w:sz w:val="24"/>
          <w:u w:val="single"/>
        </w:rPr>
        <w:t xml:space="preserve">Projets pédagogiques annuels ou pluriannuels </w:t>
      </w:r>
    </w:p>
    <w:p w:rsidR="002F74D1" w:rsidRDefault="002F74D1" w:rsidP="002F74D1">
      <w:pPr>
        <w:rPr>
          <w:b/>
        </w:rPr>
      </w:pPr>
      <w:r w:rsidRPr="002F74D1">
        <w:rPr>
          <w:b/>
        </w:rPr>
        <w:t xml:space="preserve">5.1 Développez-vous des projets pédagogiques annuels ou pluriannuels en lien avec sport ou l’olympisme ? </w:t>
      </w:r>
    </w:p>
    <w:p w:rsidR="005A1034" w:rsidRPr="002F74D1" w:rsidRDefault="005A1034" w:rsidP="002F74D1">
      <w:pPr>
        <w:rPr>
          <w:b/>
        </w:rPr>
      </w:pPr>
      <w:r>
        <w:rPr>
          <w:b/>
        </w:rPr>
        <w:t>OUI - NON</w:t>
      </w:r>
    </w:p>
    <w:p w:rsidR="002F74D1" w:rsidRPr="005A1034" w:rsidRDefault="002F74D1" w:rsidP="002F74D1">
      <w:pPr>
        <w:rPr>
          <w:b/>
          <w:u w:val="single"/>
        </w:rPr>
      </w:pPr>
      <w:r w:rsidRPr="005A1034">
        <w:rPr>
          <w:b/>
          <w:u w:val="single"/>
        </w:rPr>
        <w:t>5.2 Si Oui, le projet est-il en lien avec le s</w:t>
      </w:r>
      <w:r w:rsidR="005A1034" w:rsidRPr="005A1034">
        <w:rPr>
          <w:b/>
          <w:u w:val="single"/>
        </w:rPr>
        <w:t xml:space="preserve">port, l'olympisme/paralympisme </w:t>
      </w:r>
      <w:r w:rsidRPr="005A1034">
        <w:rPr>
          <w:b/>
          <w:u w:val="single"/>
        </w:rPr>
        <w:t xml:space="preserve">: </w:t>
      </w:r>
    </w:p>
    <w:p w:rsidR="002F74D1" w:rsidRDefault="002F74D1" w:rsidP="002F74D1">
      <w:pPr>
        <w:rPr>
          <w:i/>
          <w:sz w:val="20"/>
        </w:rPr>
      </w:pPr>
      <w:r w:rsidRPr="005A1034">
        <w:rPr>
          <w:i/>
          <w:sz w:val="20"/>
        </w:rPr>
        <w:t>vous pouvez faire plusieurs choix</w:t>
      </w:r>
    </w:p>
    <w:p w:rsidR="00F15816" w:rsidRPr="00FD7232" w:rsidRDefault="00F15816" w:rsidP="00F15816">
      <w:pPr>
        <w:spacing w:after="0" w:line="240" w:lineRule="auto"/>
        <w:rPr>
          <w:b/>
        </w:rPr>
      </w:pPr>
      <w:r w:rsidRPr="00FD7232">
        <w:rPr>
          <w:rFonts w:cs="Arial"/>
          <w:highlight w:val="yellow"/>
        </w:rPr>
        <w:t>Uniquement si vous avez cette possibilité</w:t>
      </w:r>
    </w:p>
    <w:p w:rsidR="002E308A" w:rsidRDefault="002E308A" w:rsidP="002F74D1">
      <w:pPr>
        <w:rPr>
          <w:b/>
        </w:rPr>
      </w:pPr>
    </w:p>
    <w:p w:rsidR="002E308A" w:rsidRPr="002E308A" w:rsidRDefault="002F74D1" w:rsidP="002F74D1">
      <w:pPr>
        <w:rPr>
          <w:b/>
          <w:u w:val="single"/>
        </w:rPr>
      </w:pPr>
      <w:r w:rsidRPr="002E308A">
        <w:rPr>
          <w:b/>
          <w:u w:val="single"/>
        </w:rPr>
        <w:t>5.3 Décrivez l’action la plus significative en quelques lignes :</w:t>
      </w:r>
    </w:p>
    <w:p w:rsidR="00F15816" w:rsidRPr="00FD7232" w:rsidRDefault="00F15816" w:rsidP="00F15816">
      <w:pPr>
        <w:spacing w:after="0" w:line="240" w:lineRule="auto"/>
        <w:rPr>
          <w:b/>
        </w:rPr>
      </w:pPr>
      <w:r w:rsidRPr="00FD7232">
        <w:rPr>
          <w:rFonts w:cs="Arial"/>
          <w:highlight w:val="yellow"/>
        </w:rPr>
        <w:t>Uniquement si vous avez cette possibilité</w:t>
      </w:r>
    </w:p>
    <w:p w:rsidR="002E308A" w:rsidRDefault="002E308A" w:rsidP="002F74D1">
      <w:pPr>
        <w:rPr>
          <w:b/>
        </w:rPr>
      </w:pPr>
    </w:p>
    <w:p w:rsidR="00DF3C68" w:rsidRDefault="00DF3C68" w:rsidP="00F15816">
      <w:pPr>
        <w:spacing w:after="0" w:line="240" w:lineRule="auto"/>
      </w:pPr>
    </w:p>
    <w:p w:rsidR="00DF3C68" w:rsidRDefault="00DF3C68" w:rsidP="00F15816">
      <w:pPr>
        <w:spacing w:after="0" w:line="240" w:lineRule="auto"/>
      </w:pPr>
    </w:p>
    <w:p w:rsidR="00DF3C68" w:rsidRDefault="00DF3C68" w:rsidP="00F15816">
      <w:pPr>
        <w:spacing w:after="0" w:line="240" w:lineRule="auto"/>
      </w:pPr>
    </w:p>
    <w:p w:rsidR="00DF3C68" w:rsidRDefault="00DF3C68" w:rsidP="00F15816">
      <w:pPr>
        <w:spacing w:after="0" w:line="240" w:lineRule="auto"/>
      </w:pPr>
    </w:p>
    <w:p w:rsidR="00DF3C68" w:rsidRDefault="00DF3C68" w:rsidP="00F15816">
      <w:pPr>
        <w:spacing w:after="0" w:line="240" w:lineRule="auto"/>
      </w:pPr>
    </w:p>
    <w:p w:rsidR="00DF3C68" w:rsidRDefault="00DF3C68" w:rsidP="00F15816">
      <w:pPr>
        <w:spacing w:after="0" w:line="240" w:lineRule="auto"/>
      </w:pPr>
    </w:p>
    <w:p w:rsidR="000C785D" w:rsidRDefault="000C785D"/>
    <w:sectPr w:rsidR="000C785D" w:rsidSect="00F15816">
      <w:pgSz w:w="11906" w:h="16838"/>
      <w:pgMar w:top="709" w:right="991"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833" w:rsidRDefault="00233833" w:rsidP="004B5E27">
      <w:pPr>
        <w:spacing w:after="0" w:line="240" w:lineRule="auto"/>
      </w:pPr>
      <w:r>
        <w:separator/>
      </w:r>
    </w:p>
  </w:endnote>
  <w:endnote w:type="continuationSeparator" w:id="0">
    <w:p w:rsidR="00233833" w:rsidRDefault="00233833" w:rsidP="004B5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833" w:rsidRDefault="00233833" w:rsidP="004B5E27">
      <w:pPr>
        <w:spacing w:after="0" w:line="240" w:lineRule="auto"/>
      </w:pPr>
      <w:r>
        <w:separator/>
      </w:r>
    </w:p>
  </w:footnote>
  <w:footnote w:type="continuationSeparator" w:id="0">
    <w:p w:rsidR="00233833" w:rsidRDefault="00233833" w:rsidP="004B5E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3398"/>
    <w:multiLevelType w:val="hybridMultilevel"/>
    <w:tmpl w:val="9A726E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EA3361"/>
    <w:multiLevelType w:val="hybridMultilevel"/>
    <w:tmpl w:val="B8E48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53705D"/>
    <w:multiLevelType w:val="multilevel"/>
    <w:tmpl w:val="BF30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774E1E"/>
    <w:multiLevelType w:val="multilevel"/>
    <w:tmpl w:val="54A0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F87687"/>
    <w:multiLevelType w:val="multilevel"/>
    <w:tmpl w:val="F436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9668A"/>
    <w:multiLevelType w:val="multilevel"/>
    <w:tmpl w:val="FC9A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D1"/>
    <w:rsid w:val="000723DF"/>
    <w:rsid w:val="000C785D"/>
    <w:rsid w:val="00121EC0"/>
    <w:rsid w:val="001A74AA"/>
    <w:rsid w:val="00233833"/>
    <w:rsid w:val="00277700"/>
    <w:rsid w:val="002E308A"/>
    <w:rsid w:val="002F74D1"/>
    <w:rsid w:val="0034055C"/>
    <w:rsid w:val="003804B4"/>
    <w:rsid w:val="004931FF"/>
    <w:rsid w:val="004B5E27"/>
    <w:rsid w:val="004C09FC"/>
    <w:rsid w:val="004E5F96"/>
    <w:rsid w:val="005A1034"/>
    <w:rsid w:val="006554D4"/>
    <w:rsid w:val="006A3CA5"/>
    <w:rsid w:val="006A6E6F"/>
    <w:rsid w:val="006B2799"/>
    <w:rsid w:val="006D111A"/>
    <w:rsid w:val="007F084F"/>
    <w:rsid w:val="008757F2"/>
    <w:rsid w:val="008D5116"/>
    <w:rsid w:val="0090307D"/>
    <w:rsid w:val="00AE5A5D"/>
    <w:rsid w:val="00B33B69"/>
    <w:rsid w:val="00B71A75"/>
    <w:rsid w:val="00B909D8"/>
    <w:rsid w:val="00BC16DB"/>
    <w:rsid w:val="00D7489F"/>
    <w:rsid w:val="00DF3C68"/>
    <w:rsid w:val="00F15816"/>
    <w:rsid w:val="00FD72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8C911-99AF-4C74-B0C3-6BD5D993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F74D1"/>
    <w:rPr>
      <w:color w:val="0563C1" w:themeColor="hyperlink"/>
      <w:u w:val="single"/>
    </w:rPr>
  </w:style>
  <w:style w:type="paragraph" w:styleId="Paragraphedeliste">
    <w:name w:val="List Paragraph"/>
    <w:basedOn w:val="Normal"/>
    <w:uiPriority w:val="34"/>
    <w:qFormat/>
    <w:rsid w:val="002F74D1"/>
    <w:pPr>
      <w:ind w:left="720"/>
      <w:contextualSpacing/>
    </w:pPr>
  </w:style>
  <w:style w:type="paragraph" w:styleId="En-tte">
    <w:name w:val="header"/>
    <w:basedOn w:val="Normal"/>
    <w:link w:val="En-tteCar"/>
    <w:uiPriority w:val="99"/>
    <w:unhideWhenUsed/>
    <w:rsid w:val="004B5E27"/>
    <w:pPr>
      <w:tabs>
        <w:tab w:val="center" w:pos="4536"/>
        <w:tab w:val="right" w:pos="9072"/>
      </w:tabs>
      <w:spacing w:after="0" w:line="240" w:lineRule="auto"/>
    </w:pPr>
  </w:style>
  <w:style w:type="character" w:customStyle="1" w:styleId="En-tteCar">
    <w:name w:val="En-tête Car"/>
    <w:basedOn w:val="Policepardfaut"/>
    <w:link w:val="En-tte"/>
    <w:uiPriority w:val="99"/>
    <w:rsid w:val="004B5E27"/>
  </w:style>
  <w:style w:type="paragraph" w:styleId="Pieddepage">
    <w:name w:val="footer"/>
    <w:basedOn w:val="Normal"/>
    <w:link w:val="PieddepageCar"/>
    <w:uiPriority w:val="99"/>
    <w:unhideWhenUsed/>
    <w:rsid w:val="004B5E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5E27"/>
  </w:style>
  <w:style w:type="character" w:styleId="Lienhypertextesuivivisit">
    <w:name w:val="FollowedHyperlink"/>
    <w:basedOn w:val="Policepardfaut"/>
    <w:uiPriority w:val="99"/>
    <w:semiHidden/>
    <w:unhideWhenUsed/>
    <w:rsid w:val="00BC16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et.jeunesse-sports.gouv.fr/shn/" TargetMode="External"/><Relationship Id="rId3" Type="http://schemas.openxmlformats.org/officeDocument/2006/relationships/settings" Target="settings.xml"/><Relationship Id="rId7" Type="http://schemas.openxmlformats.org/officeDocument/2006/relationships/hyperlink" Target="https://www.demarches-simplifiees.fr/commencer/dossier-de-candidature-a-la-labellisation-genera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ris2024.org/fr/terre-de-jeux-les-500-premie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1286</Words>
  <Characters>7077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Admin</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Annabelle  Remy</dc:creator>
  <cp:lastModifiedBy>dbigot-tison</cp:lastModifiedBy>
  <cp:revision>2</cp:revision>
  <dcterms:created xsi:type="dcterms:W3CDTF">2020-11-12T20:03:00Z</dcterms:created>
  <dcterms:modified xsi:type="dcterms:W3CDTF">2020-11-12T20:03:00Z</dcterms:modified>
</cp:coreProperties>
</file>