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7258"/>
        <w:gridCol w:w="2127"/>
        <w:gridCol w:w="6061"/>
      </w:tblGrid>
      <w:tr w:rsidR="001015D1" w14:paraId="55C2A124" w14:textId="77777777" w:rsidTr="007C5ABA">
        <w:trPr>
          <w:trHeight w:val="2975"/>
        </w:trPr>
        <w:tc>
          <w:tcPr>
            <w:tcW w:w="15446" w:type="dxa"/>
            <w:gridSpan w:val="3"/>
          </w:tcPr>
          <w:p w14:paraId="4078191A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FFFFFF"/>
                <w:sz w:val="40"/>
                <w:highlight w:val="red"/>
              </w:rPr>
            </w:pPr>
            <w:bookmarkStart w:id="0" w:name="_GoBack"/>
            <w:bookmarkEnd w:id="0"/>
            <w:r>
              <w:rPr>
                <w:b/>
                <w:color w:val="FFFFFF"/>
                <w:sz w:val="40"/>
                <w:highlight w:val="red"/>
              </w:rPr>
              <w:t>E</w:t>
            </w:r>
          </w:p>
          <w:p w14:paraId="5A67D82E" w14:textId="77777777" w:rsidR="001015D1" w:rsidRDefault="001015D1" w:rsidP="007C5ABA">
            <w:pPr>
              <w:spacing w:line="0" w:lineRule="atLeas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D1 : Développer sa motricité et construire un langage du corps :</w:t>
            </w:r>
          </w:p>
          <w:p w14:paraId="5CDD3F77" w14:textId="77777777" w:rsidR="001015D1" w:rsidRDefault="001015D1" w:rsidP="007C5ABA">
            <w:pPr>
              <w:spacing w:line="0" w:lineRule="atLeast"/>
              <w:ind w:left="60"/>
              <w:rPr>
                <w:b/>
                <w:i/>
                <w:color w:val="008000"/>
                <w:sz w:val="24"/>
              </w:rPr>
            </w:pPr>
            <w:r>
              <w:rPr>
                <w:b/>
                <w:i/>
                <w:color w:val="008000"/>
                <w:sz w:val="24"/>
              </w:rPr>
              <w:t>S’exprimer par son corps et accepter de se montrer à autrui</w:t>
            </w:r>
          </w:p>
          <w:p w14:paraId="2ED8A182" w14:textId="77777777" w:rsidR="001015D1" w:rsidRDefault="001015D1" w:rsidP="007C5ABA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14:paraId="47B8B392" w14:textId="77777777" w:rsidR="001015D1" w:rsidRDefault="001015D1" w:rsidP="007C5ABA">
            <w:pPr>
              <w:spacing w:line="0" w:lineRule="atLeast"/>
              <w:rPr>
                <w:b/>
                <w:color w:val="3366FF"/>
                <w:sz w:val="24"/>
              </w:rPr>
            </w:pPr>
            <w:r>
              <w:rPr>
                <w:b/>
                <w:color w:val="3366FF"/>
                <w:sz w:val="24"/>
              </w:rPr>
              <w:t>D2 : S’approprier seul ou à plusieurs par la pratique, les méthodes et outils pour apprendre :</w:t>
            </w:r>
          </w:p>
          <w:p w14:paraId="13CDBC7C" w14:textId="77777777" w:rsidR="001015D1" w:rsidRDefault="001015D1" w:rsidP="007C5ABA">
            <w:pPr>
              <w:spacing w:line="239" w:lineRule="auto"/>
              <w:rPr>
                <w:b/>
                <w:i/>
                <w:color w:val="3366FF"/>
                <w:sz w:val="24"/>
              </w:rPr>
            </w:pPr>
            <w:r>
              <w:rPr>
                <w:b/>
                <w:i/>
                <w:color w:val="3366FF"/>
                <w:sz w:val="24"/>
              </w:rPr>
              <w:t>Apprendre à planifier son action avant de la réaliser ; Répéter un geste pour le stabiliser ; Utiliser des outils numériques pour se regarder</w:t>
            </w:r>
          </w:p>
          <w:p w14:paraId="56C4AFB8" w14:textId="77777777" w:rsidR="001015D1" w:rsidRDefault="001015D1" w:rsidP="007C5ABA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14:paraId="52961B68" w14:textId="77777777" w:rsidR="001015D1" w:rsidRDefault="001015D1" w:rsidP="007C5ABA">
            <w:pPr>
              <w:spacing w:line="0" w:lineRule="atLeas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D3 : Partager des règles, assumer des rôles et des responsabilités :</w:t>
            </w:r>
          </w:p>
          <w:p w14:paraId="63A63E65" w14:textId="25889E9B" w:rsidR="001015D1" w:rsidRDefault="001015D1" w:rsidP="007C5ABA">
            <w:pPr>
              <w:spacing w:line="239" w:lineRule="auto"/>
              <w:rPr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Apprendre à travailler ensemble. Devenir spectateur</w:t>
            </w:r>
            <w:r w:rsidR="00794248">
              <w:rPr>
                <w:i/>
                <w:color w:val="FF0000"/>
                <w:sz w:val="24"/>
              </w:rPr>
              <w:t>.</w:t>
            </w:r>
          </w:p>
          <w:p w14:paraId="7BB48BD1" w14:textId="77777777" w:rsidR="001015D1" w:rsidRDefault="001015D1" w:rsidP="007C5ABA">
            <w:pPr>
              <w:spacing w:line="1" w:lineRule="exact"/>
              <w:rPr>
                <w:rFonts w:ascii="Times New Roman" w:eastAsia="Times New Roman" w:hAnsi="Times New Roman"/>
                <w:sz w:val="24"/>
              </w:rPr>
            </w:pPr>
          </w:p>
          <w:p w14:paraId="5864DD0A" w14:textId="77777777" w:rsidR="001015D1" w:rsidRDefault="001015D1" w:rsidP="007C5ABA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D5 : S’approprier une culture physique sportive et artistique</w:t>
            </w:r>
          </w:p>
          <w:p w14:paraId="3080BC40" w14:textId="05395CC8" w:rsidR="001015D1" w:rsidRPr="00450FCA" w:rsidRDefault="001015D1" w:rsidP="007C5ABA">
            <w:pPr>
              <w:rPr>
                <w:b/>
                <w:i/>
                <w:sz w:val="24"/>
                <w:szCs w:val="24"/>
              </w:rPr>
            </w:pPr>
            <w:r w:rsidRPr="00526913">
              <w:rPr>
                <w:b/>
                <w:i/>
                <w:sz w:val="24"/>
                <w:szCs w:val="24"/>
              </w:rPr>
              <w:t>Participer à un spectacle artistique corporel dans ou hors de l’école</w:t>
            </w:r>
            <w:r w:rsidR="0079424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1015D1" w14:paraId="33C1EDB8" w14:textId="77777777" w:rsidTr="007C5ABA">
        <w:tc>
          <w:tcPr>
            <w:tcW w:w="7258" w:type="dxa"/>
          </w:tcPr>
          <w:p w14:paraId="26ACBD45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FFFFFF"/>
                <w:sz w:val="40"/>
                <w:highlight w:val="red"/>
              </w:rPr>
            </w:pPr>
            <w:r>
              <w:rPr>
                <w:b/>
                <w:color w:val="FFFFFF"/>
                <w:sz w:val="40"/>
                <w:highlight w:val="red"/>
              </w:rPr>
              <w:t>P</w:t>
            </w:r>
          </w:p>
          <w:p w14:paraId="4BE5B5B7" w14:textId="77777777" w:rsidR="001015D1" w:rsidRPr="00450FCA" w:rsidRDefault="001015D1" w:rsidP="007C5ABA">
            <w:pPr>
              <w:spacing w:line="0" w:lineRule="atLeast"/>
              <w:ind w:left="1760"/>
              <w:rPr>
                <w:b/>
                <w:sz w:val="16"/>
                <w:szCs w:val="16"/>
                <w:highlight w:val="green"/>
              </w:rPr>
            </w:pPr>
          </w:p>
          <w:p w14:paraId="4679096B" w14:textId="77777777" w:rsidR="001015D1" w:rsidRDefault="001015D1" w:rsidP="007C5ABA">
            <w:pPr>
              <w:pStyle w:val="Paragraphedeliste"/>
              <w:numPr>
                <w:ilvl w:val="0"/>
                <w:numId w:val="1"/>
              </w:numPr>
              <w:spacing w:line="0" w:lineRule="atLeast"/>
              <w:rPr>
                <w:b/>
                <w:sz w:val="22"/>
                <w:highlight w:val="green"/>
              </w:rPr>
            </w:pPr>
            <w:r w:rsidRPr="00450FCA">
              <w:rPr>
                <w:b/>
                <w:sz w:val="22"/>
                <w:highlight w:val="green"/>
              </w:rPr>
              <w:t>CHAMP d’apprentissage 3 :</w:t>
            </w:r>
          </w:p>
          <w:p w14:paraId="2C6B22D7" w14:textId="77777777" w:rsidR="001015D1" w:rsidRPr="00450FCA" w:rsidRDefault="001015D1" w:rsidP="007C5ABA">
            <w:pPr>
              <w:pStyle w:val="Paragraphedeliste"/>
              <w:spacing w:line="0" w:lineRule="atLeast"/>
              <w:ind w:left="2480"/>
              <w:rPr>
                <w:b/>
                <w:sz w:val="22"/>
                <w:highlight w:val="green"/>
              </w:rPr>
            </w:pPr>
          </w:p>
          <w:p w14:paraId="25246B32" w14:textId="77777777" w:rsidR="001015D1" w:rsidRDefault="001015D1" w:rsidP="007C5ABA">
            <w:pPr>
              <w:spacing w:line="0" w:lineRule="atLeast"/>
              <w:rPr>
                <w:b/>
                <w:sz w:val="22"/>
              </w:rPr>
            </w:pPr>
            <w:r w:rsidRPr="000C6701">
              <w:rPr>
                <w:b/>
                <w:sz w:val="22"/>
                <w:highlight w:val="green"/>
              </w:rPr>
              <w:t>S’exprimer devant les autres par une prestation artistique et/ou acrobatique</w:t>
            </w:r>
          </w:p>
          <w:p w14:paraId="013135E2" w14:textId="77777777" w:rsidR="001015D1" w:rsidRPr="00450FCA" w:rsidRDefault="001015D1" w:rsidP="007C5ABA">
            <w:pPr>
              <w:spacing w:line="251" w:lineRule="auto"/>
              <w:ind w:right="980"/>
              <w:rPr>
                <w:b/>
                <w:i/>
                <w:color w:val="FF0000"/>
                <w:sz w:val="16"/>
                <w:szCs w:val="16"/>
              </w:rPr>
            </w:pPr>
          </w:p>
          <w:p w14:paraId="57ECD4F9" w14:textId="77777777" w:rsidR="001015D1" w:rsidRDefault="001015D1" w:rsidP="007C5ABA">
            <w:pPr>
              <w:spacing w:line="0" w:lineRule="atLeast"/>
              <w:ind w:left="150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Compétences travaillées :</w:t>
            </w:r>
          </w:p>
          <w:p w14:paraId="33B3454D" w14:textId="77777777" w:rsidR="001015D1" w:rsidRPr="00450FCA" w:rsidRDefault="001015D1" w:rsidP="007C5ABA">
            <w:pPr>
              <w:spacing w:line="0" w:lineRule="atLeast"/>
              <w:ind w:left="1500"/>
              <w:rPr>
                <w:b/>
                <w:color w:val="00B050"/>
                <w:sz w:val="16"/>
                <w:szCs w:val="16"/>
              </w:rPr>
            </w:pPr>
          </w:p>
          <w:p w14:paraId="7F766F0A" w14:textId="77777777" w:rsidR="001015D1" w:rsidRPr="000C6701" w:rsidRDefault="001015D1" w:rsidP="007C5ABA">
            <w:pPr>
              <w:spacing w:line="0" w:lineRule="atLeast"/>
              <w:ind w:right="660"/>
              <w:jc w:val="both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B050"/>
                <w:sz w:val="22"/>
              </w:rPr>
              <w:t xml:space="preserve">Utiliser le pouvoir expressif du corps de différentes façons. Créer un répertoire d’actions afin de </w:t>
            </w:r>
            <w:r>
              <w:rPr>
                <w:b/>
                <w:i/>
                <w:color w:val="000000"/>
                <w:sz w:val="22"/>
              </w:rPr>
              <w:t xml:space="preserve">donner à voir. </w:t>
            </w:r>
          </w:p>
          <w:p w14:paraId="7D8ECB30" w14:textId="77777777" w:rsidR="001015D1" w:rsidRDefault="001015D1" w:rsidP="007C5ABA">
            <w:pPr>
              <w:spacing w:line="251" w:lineRule="auto"/>
              <w:ind w:right="980"/>
              <w:rPr>
                <w:b/>
                <w:i/>
                <w:color w:val="FF0000"/>
                <w:sz w:val="21"/>
              </w:rPr>
            </w:pPr>
            <w:r>
              <w:rPr>
                <w:b/>
                <w:i/>
                <w:color w:val="FF0000"/>
                <w:sz w:val="21"/>
              </w:rPr>
              <w:t>S’engager dans des actions artistiques destinées à être présentées aux autres.</w:t>
            </w:r>
          </w:p>
          <w:p w14:paraId="6A15FAAE" w14:textId="77777777" w:rsidR="001015D1" w:rsidRDefault="001015D1" w:rsidP="007C5ABA">
            <w:pPr>
              <w:spacing w:line="263" w:lineRule="auto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3122FA"/>
                <w:sz w:val="22"/>
              </w:rPr>
              <w:t xml:space="preserve">Mobiliser son imaginaire </w:t>
            </w:r>
            <w:r>
              <w:rPr>
                <w:b/>
                <w:i/>
                <w:color w:val="000000"/>
                <w:sz w:val="22"/>
              </w:rPr>
              <w:t>pour donner à voir dans</w:t>
            </w:r>
            <w:r>
              <w:rPr>
                <w:b/>
                <w:i/>
                <w:color w:val="3122FA"/>
                <w:sz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</w:rPr>
              <w:t xml:space="preserve">des </w:t>
            </w:r>
            <w:r>
              <w:rPr>
                <w:b/>
                <w:i/>
                <w:color w:val="FF0000"/>
                <w:sz w:val="22"/>
              </w:rPr>
              <w:t>prestations collectives.</w:t>
            </w:r>
          </w:p>
          <w:p w14:paraId="683EC3FE" w14:textId="77777777" w:rsidR="001015D1" w:rsidRPr="00450FCA" w:rsidRDefault="001015D1" w:rsidP="007C5ABA">
            <w:pPr>
              <w:spacing w:line="263" w:lineRule="auto"/>
              <w:rPr>
                <w:b/>
                <w:i/>
                <w:color w:val="FF0000"/>
                <w:sz w:val="16"/>
                <w:szCs w:val="16"/>
              </w:rPr>
            </w:pPr>
          </w:p>
          <w:p w14:paraId="4AF1DEDC" w14:textId="77777777" w:rsidR="001015D1" w:rsidRDefault="001015D1" w:rsidP="007C5ABA">
            <w:pPr>
              <w:spacing w:line="0" w:lineRule="atLeast"/>
              <w:ind w:left="160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 xml:space="preserve">Attendus de fin de cycle : </w:t>
            </w:r>
          </w:p>
          <w:p w14:paraId="3BFF73DD" w14:textId="77777777" w:rsidR="001015D1" w:rsidRPr="00450FCA" w:rsidRDefault="001015D1" w:rsidP="007C5ABA">
            <w:pPr>
              <w:spacing w:line="0" w:lineRule="atLeast"/>
              <w:ind w:left="1600"/>
              <w:rPr>
                <w:b/>
                <w:color w:val="00B050"/>
                <w:sz w:val="16"/>
                <w:szCs w:val="16"/>
              </w:rPr>
            </w:pPr>
          </w:p>
          <w:p w14:paraId="520CCC3C" w14:textId="77777777" w:rsidR="001015D1" w:rsidRDefault="001015D1" w:rsidP="007C5ABA">
            <w:pPr>
              <w:spacing w:line="0" w:lineRule="atLeast"/>
              <w:ind w:right="720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B050"/>
                <w:sz w:val="22"/>
              </w:rPr>
              <w:t xml:space="preserve">Présenter en groupes une séquence dansée apprise et connue </w:t>
            </w:r>
            <w:r>
              <w:rPr>
                <w:b/>
                <w:i/>
                <w:color w:val="FF0000"/>
                <w:sz w:val="22"/>
              </w:rPr>
              <w:t xml:space="preserve">destinée à être regardée par le groupe </w:t>
            </w:r>
            <w:r>
              <w:rPr>
                <w:b/>
                <w:i/>
                <w:color w:val="000000"/>
                <w:sz w:val="22"/>
              </w:rPr>
              <w:t>et à émouvoir.</w:t>
            </w:r>
          </w:p>
          <w:p w14:paraId="04A9082D" w14:textId="77777777" w:rsidR="00794248" w:rsidRDefault="001015D1" w:rsidP="007C5ABA">
            <w:pPr>
              <w:spacing w:line="251" w:lineRule="auto"/>
              <w:ind w:right="280"/>
              <w:rPr>
                <w:b/>
                <w:i/>
                <w:color w:val="3366FF"/>
                <w:sz w:val="22"/>
              </w:rPr>
            </w:pPr>
            <w:r>
              <w:rPr>
                <w:b/>
                <w:i/>
                <w:color w:val="3366FF"/>
                <w:sz w:val="22"/>
              </w:rPr>
              <w:t xml:space="preserve">Utiliser la vidéo pour se regarder.  </w:t>
            </w:r>
          </w:p>
          <w:p w14:paraId="500409AA" w14:textId="63AB5D91" w:rsidR="001015D1" w:rsidRDefault="001015D1" w:rsidP="007C5ABA">
            <w:pPr>
              <w:spacing w:line="251" w:lineRule="auto"/>
              <w:ind w:right="280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Passer du rôle d’élève silencieux à celui de spectateur attentif.</w:t>
            </w:r>
          </w:p>
          <w:p w14:paraId="45F39FDD" w14:textId="77777777" w:rsidR="001015D1" w:rsidRPr="00450FCA" w:rsidRDefault="001015D1" w:rsidP="007C5ABA">
            <w:pPr>
              <w:spacing w:line="251" w:lineRule="auto"/>
              <w:ind w:right="280"/>
              <w:rPr>
                <w:b/>
                <w:i/>
                <w:color w:val="FF0000"/>
                <w:sz w:val="10"/>
                <w:szCs w:val="10"/>
              </w:rPr>
            </w:pPr>
          </w:p>
        </w:tc>
        <w:tc>
          <w:tcPr>
            <w:tcW w:w="2127" w:type="dxa"/>
          </w:tcPr>
          <w:p w14:paraId="2E48CAB6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C00000"/>
                <w:sz w:val="56"/>
              </w:rPr>
            </w:pPr>
          </w:p>
          <w:p w14:paraId="39957166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C00000"/>
                <w:sz w:val="56"/>
              </w:rPr>
            </w:pPr>
          </w:p>
          <w:p w14:paraId="352C2242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C00000"/>
                <w:sz w:val="56"/>
              </w:rPr>
            </w:pPr>
            <w:r>
              <w:rPr>
                <w:b/>
                <w:color w:val="C00000"/>
                <w:sz w:val="56"/>
              </w:rPr>
              <w:t>CYCLE 2</w:t>
            </w:r>
          </w:p>
          <w:p w14:paraId="792B0D66" w14:textId="77777777" w:rsidR="001015D1" w:rsidRPr="00450FCA" w:rsidRDefault="001015D1" w:rsidP="007C5ABA">
            <w:pPr>
              <w:spacing w:line="239" w:lineRule="auto"/>
              <w:ind w:left="100"/>
              <w:jc w:val="center"/>
              <w:rPr>
                <w:b/>
                <w:color w:val="C00000"/>
                <w:sz w:val="21"/>
                <w:szCs w:val="21"/>
              </w:rPr>
            </w:pPr>
          </w:p>
          <w:p w14:paraId="70A9C2AE" w14:textId="77777777" w:rsidR="00596EB4" w:rsidRDefault="001015D1" w:rsidP="00596EB4">
            <w:pPr>
              <w:jc w:val="center"/>
              <w:rPr>
                <w:color w:val="FF0000"/>
                <w:sz w:val="16"/>
                <w:szCs w:val="16"/>
              </w:rPr>
            </w:pPr>
            <w:r w:rsidRPr="00450FCA">
              <w:rPr>
                <w:color w:val="FF0000"/>
                <w:sz w:val="16"/>
                <w:szCs w:val="16"/>
              </w:rPr>
              <w:t xml:space="preserve">Groupe CPC EPS </w:t>
            </w:r>
          </w:p>
          <w:p w14:paraId="03ADF094" w14:textId="3B9E9415" w:rsidR="001015D1" w:rsidRPr="00450FCA" w:rsidRDefault="00596EB4" w:rsidP="00596EB4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Bassin </w:t>
            </w:r>
            <w:r w:rsidR="001015D1" w:rsidRPr="00450FCA">
              <w:rPr>
                <w:color w:val="FF0000"/>
                <w:sz w:val="16"/>
                <w:szCs w:val="16"/>
              </w:rPr>
              <w:t>THIONVILLE</w:t>
            </w:r>
          </w:p>
        </w:tc>
        <w:tc>
          <w:tcPr>
            <w:tcW w:w="6061" w:type="dxa"/>
          </w:tcPr>
          <w:p w14:paraId="42F30E3F" w14:textId="77777777" w:rsidR="001015D1" w:rsidRDefault="001015D1" w:rsidP="007C5ABA">
            <w:pPr>
              <w:spacing w:line="0" w:lineRule="atLeast"/>
              <w:ind w:left="2900"/>
              <w:rPr>
                <w:b/>
                <w:color w:val="FFFFFF"/>
                <w:sz w:val="40"/>
                <w:highlight w:val="red"/>
              </w:rPr>
            </w:pPr>
            <w:r>
              <w:rPr>
                <w:b/>
                <w:color w:val="FFFFFF"/>
                <w:sz w:val="40"/>
                <w:highlight w:val="red"/>
              </w:rPr>
              <w:t>S</w:t>
            </w:r>
          </w:p>
          <w:p w14:paraId="01764E5F" w14:textId="77777777" w:rsidR="001015D1" w:rsidRPr="00450FCA" w:rsidRDefault="001015D1" w:rsidP="007C5ABA">
            <w:pPr>
              <w:spacing w:line="0" w:lineRule="atLeast"/>
              <w:rPr>
                <w:b/>
                <w:sz w:val="16"/>
                <w:szCs w:val="16"/>
                <w:highlight w:val="green"/>
              </w:rPr>
            </w:pPr>
          </w:p>
          <w:p w14:paraId="32A950EE" w14:textId="77777777" w:rsidR="001015D1" w:rsidRDefault="001015D1" w:rsidP="007C5ABA">
            <w:pPr>
              <w:spacing w:line="0" w:lineRule="atLeast"/>
              <w:ind w:left="1820"/>
              <w:rPr>
                <w:b/>
                <w:sz w:val="22"/>
                <w:highlight w:val="green"/>
              </w:rPr>
            </w:pPr>
            <w:r>
              <w:rPr>
                <w:b/>
                <w:sz w:val="22"/>
                <w:highlight w:val="green"/>
              </w:rPr>
              <w:t>APSA : DANSE de création</w:t>
            </w:r>
          </w:p>
          <w:p w14:paraId="249279B4" w14:textId="77777777" w:rsidR="001015D1" w:rsidRPr="00450FCA" w:rsidRDefault="001015D1" w:rsidP="007C5ABA">
            <w:pPr>
              <w:spacing w:line="0" w:lineRule="atLeast"/>
              <w:ind w:left="1820"/>
              <w:rPr>
                <w:b/>
                <w:sz w:val="16"/>
                <w:szCs w:val="16"/>
                <w:highlight w:val="green"/>
              </w:rPr>
            </w:pPr>
          </w:p>
          <w:p w14:paraId="2253B90F" w14:textId="73089B41" w:rsidR="001015D1" w:rsidRDefault="001015D1" w:rsidP="007C5ABA">
            <w:pPr>
              <w:spacing w:line="0" w:lineRule="atLeast"/>
              <w:ind w:left="126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Compétences attendue</w:t>
            </w:r>
            <w:r w:rsidR="00D53297">
              <w:rPr>
                <w:b/>
                <w:color w:val="00B050"/>
                <w:sz w:val="28"/>
              </w:rPr>
              <w:t>s</w:t>
            </w:r>
            <w:r>
              <w:rPr>
                <w:b/>
                <w:color w:val="00B050"/>
                <w:sz w:val="28"/>
              </w:rPr>
              <w:t xml:space="preserve"> soclée</w:t>
            </w:r>
            <w:r w:rsidR="00D53297">
              <w:rPr>
                <w:b/>
                <w:color w:val="00B050"/>
                <w:sz w:val="28"/>
              </w:rPr>
              <w:t>s</w:t>
            </w:r>
          </w:p>
          <w:p w14:paraId="00EF3B4C" w14:textId="77777777" w:rsidR="001015D1" w:rsidRPr="00450FCA" w:rsidRDefault="001015D1" w:rsidP="007C5ABA">
            <w:pPr>
              <w:spacing w:line="0" w:lineRule="atLeast"/>
              <w:rPr>
                <w:b/>
                <w:color w:val="00B050"/>
                <w:sz w:val="16"/>
                <w:szCs w:val="16"/>
              </w:rPr>
            </w:pPr>
          </w:p>
          <w:p w14:paraId="74C28F56" w14:textId="77777777" w:rsidR="001015D1" w:rsidRDefault="001015D1" w:rsidP="007C5ABA">
            <w:pPr>
              <w:spacing w:line="0" w:lineRule="atLeast"/>
              <w:ind w:right="680"/>
              <w:rPr>
                <w:b/>
                <w:color w:val="00B05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Présenter en groupe, </w:t>
            </w:r>
            <w:r>
              <w:rPr>
                <w:b/>
                <w:color w:val="00B050"/>
                <w:sz w:val="22"/>
              </w:rPr>
              <w:t>une séquence gestuelle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à visée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artistique</w:t>
            </w:r>
            <w:r>
              <w:rPr>
                <w:b/>
                <w:color w:val="00B050"/>
                <w:sz w:val="22"/>
              </w:rPr>
              <w:t>, orientée dans</w:t>
            </w:r>
            <w:r>
              <w:rPr>
                <w:b/>
                <w:color w:val="000000"/>
                <w:sz w:val="22"/>
              </w:rPr>
              <w:t xml:space="preserve"> un espace scénique</w:t>
            </w:r>
            <w:r>
              <w:rPr>
                <w:b/>
                <w:color w:val="00B050"/>
                <w:sz w:val="22"/>
              </w:rPr>
              <w:t>.</w:t>
            </w:r>
          </w:p>
          <w:p w14:paraId="6701CBB1" w14:textId="3D5822AB" w:rsidR="001015D1" w:rsidRDefault="001015D1" w:rsidP="007C5ABA">
            <w:pPr>
              <w:spacing w:line="239" w:lineRule="auto"/>
              <w:ind w:right="40"/>
              <w:rPr>
                <w:b/>
                <w:color w:val="000000"/>
                <w:sz w:val="22"/>
              </w:rPr>
            </w:pPr>
            <w:r>
              <w:rPr>
                <w:b/>
                <w:color w:val="00B050"/>
                <w:sz w:val="22"/>
              </w:rPr>
              <w:t xml:space="preserve">Les formes corporelles seront apprises et reproduites mais peuvent être réalisées en petites séquences et transposées dans un monde sonore différent </w:t>
            </w:r>
            <w:r>
              <w:rPr>
                <w:b/>
                <w:color w:val="000000"/>
                <w:sz w:val="22"/>
              </w:rPr>
              <w:t>afin de créer une séquence personnalisée.</w:t>
            </w:r>
          </w:p>
          <w:p w14:paraId="4AF03338" w14:textId="77777777" w:rsidR="001015D1" w:rsidRDefault="001015D1" w:rsidP="007C5ABA">
            <w:pPr>
              <w:spacing w:line="4" w:lineRule="exact"/>
              <w:rPr>
                <w:rFonts w:ascii="Times New Roman" w:eastAsia="Times New Roman" w:hAnsi="Times New Roman"/>
                <w:sz w:val="24"/>
              </w:rPr>
            </w:pPr>
          </w:p>
          <w:p w14:paraId="7BE9D716" w14:textId="77777777" w:rsidR="001015D1" w:rsidRDefault="001015D1" w:rsidP="007C5ABA">
            <w:pPr>
              <w:spacing w:line="263" w:lineRule="auto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Savoir regarder sa prestation </w:t>
            </w:r>
            <w:r>
              <w:rPr>
                <w:b/>
                <w:color w:val="00B050"/>
                <w:sz w:val="22"/>
              </w:rPr>
              <w:t>et celle des autres</w:t>
            </w:r>
            <w:r>
              <w:rPr>
                <w:b/>
                <w:color w:val="0000FF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avec respect </w:t>
            </w:r>
            <w:r>
              <w:rPr>
                <w:b/>
                <w:color w:val="0000FF"/>
                <w:sz w:val="22"/>
              </w:rPr>
              <w:t>avec et/ou sans l’aide de médias</w:t>
            </w:r>
          </w:p>
          <w:p w14:paraId="54ED6ED6" w14:textId="77777777" w:rsidR="001015D1" w:rsidRDefault="001015D1" w:rsidP="007C5ABA"/>
        </w:tc>
      </w:tr>
      <w:tr w:rsidR="001015D1" w14:paraId="0A48B620" w14:textId="77777777" w:rsidTr="007C5ABA">
        <w:tc>
          <w:tcPr>
            <w:tcW w:w="15446" w:type="dxa"/>
            <w:gridSpan w:val="3"/>
          </w:tcPr>
          <w:p w14:paraId="31C98DDA" w14:textId="77777777" w:rsidR="001015D1" w:rsidRDefault="001015D1" w:rsidP="007C5ABA">
            <w:pPr>
              <w:rPr>
                <w:i/>
                <w:sz w:val="22"/>
              </w:rPr>
            </w:pPr>
            <w:r>
              <w:rPr>
                <w:b/>
                <w:sz w:val="22"/>
                <w:highlight w:val="green"/>
              </w:rPr>
              <w:t xml:space="preserve">EPREUVE de fin de CYCLE 2 : </w:t>
            </w:r>
            <w:r>
              <w:rPr>
                <w:i/>
                <w:sz w:val="22"/>
                <w:highlight w:val="green"/>
              </w:rPr>
              <w:t>support d’évaluation des degrés de maîtrise atteints sur les domaines du socle (compétences) travaillés</w:t>
            </w:r>
          </w:p>
          <w:p w14:paraId="40317EDC" w14:textId="77777777" w:rsidR="00794248" w:rsidRDefault="001015D1" w:rsidP="007C5ABA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Le groupe classe travaille ensemble. Le groupe </w:t>
            </w:r>
            <w:r>
              <w:rPr>
                <w:b/>
                <w:color w:val="000000"/>
                <w:sz w:val="22"/>
              </w:rPr>
              <w:t>présente, sur un espace scénique défini et devant un public</w:t>
            </w:r>
            <w:r>
              <w:rPr>
                <w:b/>
                <w:color w:val="00B050"/>
                <w:sz w:val="22"/>
              </w:rPr>
              <w:t>, une séquence gestuelle orientée (vers un public) apprise et connue de 1’ 30’’ à 2’ maximum.</w:t>
            </w:r>
          </w:p>
          <w:p w14:paraId="1C53AE27" w14:textId="27A69969" w:rsidR="001015D1" w:rsidRDefault="001015D1" w:rsidP="007C5ABA">
            <w:r>
              <w:rPr>
                <w:b/>
                <w:color w:val="00B050"/>
                <w:sz w:val="22"/>
              </w:rPr>
              <w:t xml:space="preserve">La séquence sera ensuite découpée en différents « blocs ». </w:t>
            </w:r>
            <w:r w:rsidRPr="00692A3B">
              <w:rPr>
                <w:b/>
                <w:color w:val="FF0000"/>
                <w:sz w:val="22"/>
              </w:rPr>
              <w:t>Par petits groupes</w:t>
            </w:r>
            <w:r>
              <w:rPr>
                <w:b/>
                <w:color w:val="00B050"/>
                <w:sz w:val="22"/>
              </w:rPr>
              <w:t>,</w:t>
            </w:r>
            <w:r w:rsidRPr="00692A3B">
              <w:rPr>
                <w:b/>
                <w:color w:val="00B050"/>
                <w:sz w:val="22"/>
              </w:rPr>
              <w:t xml:space="preserve"> </w:t>
            </w:r>
            <w:r>
              <w:rPr>
                <w:b/>
                <w:color w:val="00B050"/>
                <w:sz w:val="22"/>
              </w:rPr>
              <w:t>les différents blocs seront réinvestis dans une nouvelle séquence personnalisée</w:t>
            </w:r>
            <w:r>
              <w:rPr>
                <w:b/>
                <w:color w:val="000000"/>
                <w:sz w:val="22"/>
              </w:rPr>
              <w:t xml:space="preserve"> (un autre monde sonore peut être proposé…). </w:t>
            </w:r>
          </w:p>
          <w:p w14:paraId="514CCC5C" w14:textId="77777777" w:rsidR="001015D1" w:rsidRPr="00450FCA" w:rsidRDefault="001015D1" w:rsidP="007C5ABA">
            <w:pPr>
              <w:spacing w:line="189" w:lineRule="auto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Le professeur filme le 1</w:t>
            </w:r>
            <w:r>
              <w:rPr>
                <w:b/>
                <w:color w:val="0000FF"/>
                <w:sz w:val="28"/>
                <w:vertAlign w:val="superscript"/>
              </w:rPr>
              <w:t>er</w:t>
            </w:r>
            <w:r>
              <w:rPr>
                <w:b/>
                <w:color w:val="0000FF"/>
                <w:sz w:val="22"/>
              </w:rPr>
              <w:t xml:space="preserve"> passage et découpe les blocs avec les élèves. Les élèves se regardent et verbalisent autour de leurs propres prestations et celles des autres.</w:t>
            </w:r>
          </w:p>
        </w:tc>
      </w:tr>
    </w:tbl>
    <w:p w14:paraId="227F8ECB" w14:textId="77777777" w:rsidR="001015D1" w:rsidRDefault="001015D1">
      <w:pPr>
        <w:sectPr w:rsidR="001015D1" w:rsidSect="001015D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7258"/>
        <w:gridCol w:w="2127"/>
        <w:gridCol w:w="6061"/>
      </w:tblGrid>
      <w:tr w:rsidR="001015D1" w14:paraId="116AEED2" w14:textId="77777777" w:rsidTr="001015D1">
        <w:trPr>
          <w:trHeight w:val="2604"/>
        </w:trPr>
        <w:tc>
          <w:tcPr>
            <w:tcW w:w="15446" w:type="dxa"/>
            <w:gridSpan w:val="3"/>
          </w:tcPr>
          <w:p w14:paraId="1295B8D2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FFFFFF"/>
                <w:sz w:val="40"/>
                <w:highlight w:val="red"/>
              </w:rPr>
            </w:pPr>
            <w:r>
              <w:rPr>
                <w:b/>
                <w:color w:val="FFFFFF"/>
                <w:sz w:val="40"/>
                <w:highlight w:val="red"/>
              </w:rPr>
              <w:lastRenderedPageBreak/>
              <w:t>E</w:t>
            </w:r>
          </w:p>
          <w:p w14:paraId="14E0172D" w14:textId="77777777" w:rsidR="001015D1" w:rsidRDefault="001015D1" w:rsidP="007C5ABA">
            <w:pPr>
              <w:spacing w:line="0" w:lineRule="atLeas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D1 : Développer sa motricité et construire un langage du corps :</w:t>
            </w:r>
          </w:p>
          <w:p w14:paraId="73E5C660" w14:textId="77777777" w:rsidR="001015D1" w:rsidRDefault="001015D1" w:rsidP="007C5ABA">
            <w:pPr>
              <w:ind w:left="60"/>
            </w:pPr>
            <w:r>
              <w:rPr>
                <w:rFonts w:cs="Calibri"/>
                <w:b/>
                <w:bCs/>
                <w:i/>
                <w:iCs/>
                <w:color w:val="008000"/>
                <w:sz w:val="24"/>
                <w:szCs w:val="24"/>
              </w:rPr>
              <w:t>Adapter sa motricité à des situations variées ; Mobiliser différentes ressources (biomécanique, psychologique, émotionnelle)</w:t>
            </w:r>
          </w:p>
          <w:p w14:paraId="50F85772" w14:textId="77777777" w:rsidR="001015D1" w:rsidRDefault="001015D1" w:rsidP="007C5ABA">
            <w:pPr>
              <w:spacing w:line="1" w:lineRule="exact"/>
              <w:rPr>
                <w:sz w:val="24"/>
                <w:szCs w:val="24"/>
              </w:rPr>
            </w:pPr>
          </w:p>
          <w:p w14:paraId="623F92F1" w14:textId="77777777" w:rsidR="001015D1" w:rsidRDefault="001015D1" w:rsidP="007C5ABA">
            <w:r>
              <w:rPr>
                <w:rFonts w:cs="Calibri"/>
                <w:b/>
                <w:bCs/>
                <w:color w:val="3366FF"/>
                <w:sz w:val="24"/>
                <w:szCs w:val="24"/>
              </w:rPr>
              <w:t>D2 : S’approprier seul ou à plusieurs par la pratique, les méthodes et outils pour apprendre :</w:t>
            </w:r>
          </w:p>
          <w:p w14:paraId="3BF52249" w14:textId="77777777" w:rsidR="001015D1" w:rsidRDefault="001015D1" w:rsidP="007C5ABA">
            <w:pPr>
              <w:spacing w:line="239" w:lineRule="auto"/>
            </w:pPr>
            <w:r>
              <w:rPr>
                <w:rFonts w:cs="Calibri"/>
                <w:b/>
                <w:bCs/>
                <w:i/>
                <w:iCs/>
                <w:color w:val="3366FF"/>
                <w:sz w:val="24"/>
                <w:szCs w:val="24"/>
              </w:rPr>
              <w:t>Apprendre par l’action, l’observation ; Répéter un geste pour le stabiliser ; Utiliser des outils numériques pour observer, évaluer et modifier ses actions.</w:t>
            </w:r>
          </w:p>
          <w:p w14:paraId="4631123A" w14:textId="77777777" w:rsidR="001015D1" w:rsidRDefault="001015D1" w:rsidP="007C5ABA">
            <w:pPr>
              <w:spacing w:line="1" w:lineRule="exact"/>
              <w:rPr>
                <w:sz w:val="24"/>
                <w:szCs w:val="24"/>
              </w:rPr>
            </w:pPr>
          </w:p>
          <w:p w14:paraId="63950E64" w14:textId="77777777" w:rsidR="001015D1" w:rsidRDefault="001015D1" w:rsidP="007C5ABA"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D3 : Partager des règles, assumer des rôles et des responsabilités :</w:t>
            </w:r>
          </w:p>
          <w:p w14:paraId="6855EB91" w14:textId="77777777" w:rsidR="001015D1" w:rsidRDefault="001015D1" w:rsidP="007C5ABA">
            <w:pPr>
              <w:spacing w:line="239" w:lineRule="auto"/>
            </w:pPr>
            <w:r>
              <w:rPr>
                <w:rFonts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S’engager dans les activités artistiques collectives ; </w:t>
            </w:r>
            <w:r>
              <w:rPr>
                <w:rFonts w:cs="Calibri"/>
                <w:i/>
                <w:iCs/>
                <w:color w:val="FF0000"/>
                <w:sz w:val="24"/>
                <w:szCs w:val="24"/>
              </w:rPr>
              <w:t>Assumer des rôles sociaux (observateur, tuteur)</w:t>
            </w:r>
          </w:p>
          <w:p w14:paraId="433B0054" w14:textId="77777777" w:rsidR="001015D1" w:rsidRDefault="001015D1" w:rsidP="007C5ABA">
            <w:pPr>
              <w:spacing w:line="1" w:lineRule="exact"/>
              <w:rPr>
                <w:sz w:val="24"/>
                <w:szCs w:val="24"/>
              </w:rPr>
            </w:pPr>
          </w:p>
          <w:p w14:paraId="49886A83" w14:textId="77777777" w:rsidR="001015D1" w:rsidRPr="001015D1" w:rsidRDefault="001015D1" w:rsidP="007C5ABA">
            <w:r>
              <w:rPr>
                <w:rFonts w:cs="Calibri"/>
                <w:b/>
                <w:bCs/>
                <w:sz w:val="24"/>
                <w:szCs w:val="24"/>
              </w:rPr>
              <w:t>D5 : S’approprier une culture physique sportive et artistique</w:t>
            </w:r>
          </w:p>
        </w:tc>
      </w:tr>
      <w:tr w:rsidR="001015D1" w14:paraId="2E11A51A" w14:textId="77777777" w:rsidTr="007C5ABA">
        <w:tc>
          <w:tcPr>
            <w:tcW w:w="7258" w:type="dxa"/>
          </w:tcPr>
          <w:p w14:paraId="4E58AFDA" w14:textId="77777777" w:rsidR="001015D1" w:rsidRPr="001015D1" w:rsidRDefault="001015D1" w:rsidP="001015D1">
            <w:pPr>
              <w:spacing w:line="0" w:lineRule="atLeast"/>
              <w:jc w:val="center"/>
              <w:rPr>
                <w:b/>
                <w:color w:val="FFFFFF"/>
                <w:sz w:val="40"/>
                <w:highlight w:val="red"/>
              </w:rPr>
            </w:pPr>
            <w:r>
              <w:rPr>
                <w:b/>
                <w:color w:val="FFFFFF"/>
                <w:sz w:val="40"/>
                <w:highlight w:val="red"/>
              </w:rPr>
              <w:t>P</w:t>
            </w:r>
          </w:p>
          <w:p w14:paraId="3B5F1590" w14:textId="77777777" w:rsidR="001015D1" w:rsidRPr="001015D1" w:rsidRDefault="001015D1" w:rsidP="001015D1">
            <w:pPr>
              <w:pStyle w:val="Paragraphedeliste"/>
              <w:numPr>
                <w:ilvl w:val="0"/>
                <w:numId w:val="2"/>
              </w:numPr>
              <w:spacing w:line="0" w:lineRule="atLeast"/>
              <w:rPr>
                <w:b/>
                <w:sz w:val="22"/>
                <w:highlight w:val="green"/>
              </w:rPr>
            </w:pPr>
            <w:r w:rsidRPr="00450FCA">
              <w:rPr>
                <w:b/>
                <w:sz w:val="22"/>
                <w:highlight w:val="green"/>
              </w:rPr>
              <w:t>CHAMP d’apprentissage 3 :</w:t>
            </w:r>
          </w:p>
          <w:p w14:paraId="49CB0735" w14:textId="77777777" w:rsidR="001015D1" w:rsidRDefault="001015D1" w:rsidP="007C5ABA">
            <w:pPr>
              <w:spacing w:line="0" w:lineRule="atLeast"/>
              <w:rPr>
                <w:b/>
                <w:sz w:val="22"/>
              </w:rPr>
            </w:pPr>
            <w:r w:rsidRPr="000C6701">
              <w:rPr>
                <w:b/>
                <w:sz w:val="22"/>
                <w:highlight w:val="green"/>
              </w:rPr>
              <w:t>S’exprimer devant les autres par une prestation artistique et/ou acrobatique</w:t>
            </w:r>
          </w:p>
          <w:p w14:paraId="0CE06A8D" w14:textId="77777777" w:rsidR="001015D1" w:rsidRPr="00450FCA" w:rsidRDefault="001015D1" w:rsidP="007C5ABA">
            <w:pPr>
              <w:spacing w:line="251" w:lineRule="auto"/>
              <w:ind w:right="980"/>
              <w:rPr>
                <w:b/>
                <w:i/>
                <w:color w:val="FF0000"/>
                <w:sz w:val="16"/>
                <w:szCs w:val="16"/>
              </w:rPr>
            </w:pPr>
          </w:p>
          <w:p w14:paraId="18646516" w14:textId="77777777" w:rsidR="001015D1" w:rsidRDefault="001015D1" w:rsidP="007C5ABA">
            <w:pPr>
              <w:spacing w:line="0" w:lineRule="atLeast"/>
              <w:ind w:left="150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Compétences travaillées :</w:t>
            </w:r>
          </w:p>
          <w:p w14:paraId="5E86C9DE" w14:textId="77777777" w:rsidR="001015D1" w:rsidRPr="00450FCA" w:rsidRDefault="001015D1" w:rsidP="007C5ABA">
            <w:pPr>
              <w:spacing w:line="0" w:lineRule="atLeast"/>
              <w:ind w:left="1500"/>
              <w:rPr>
                <w:b/>
                <w:color w:val="00B050"/>
                <w:sz w:val="16"/>
                <w:szCs w:val="16"/>
              </w:rPr>
            </w:pPr>
          </w:p>
          <w:p w14:paraId="73FB316C" w14:textId="77777777" w:rsidR="001015D1" w:rsidRDefault="001015D1" w:rsidP="007C5ABA">
            <w:pPr>
              <w:ind w:right="660"/>
              <w:jc w:val="both"/>
            </w:pPr>
            <w:r>
              <w:rPr>
                <w:rFonts w:cs="Calibri"/>
                <w:b/>
                <w:bCs/>
                <w:i/>
                <w:iCs/>
                <w:color w:val="00B050"/>
                <w:sz w:val="22"/>
                <w:szCs w:val="22"/>
              </w:rPr>
              <w:t xml:space="preserve">Utiliser le pouvoir expressif du corps de différentes façons. Enrichir son répertoire d’actions afin de </w:t>
            </w:r>
            <w:r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communiquer une</w:t>
            </w:r>
            <w:r>
              <w:rPr>
                <w:rFonts w:cs="Calibri"/>
                <w:b/>
                <w:bCs/>
                <w:i/>
                <w:iCs/>
                <w:color w:val="00B05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intention ou une émotion.</w:t>
            </w:r>
          </w:p>
          <w:p w14:paraId="06A3EC08" w14:textId="77777777" w:rsidR="001015D1" w:rsidRDefault="001015D1" w:rsidP="007C5ABA">
            <w:pPr>
              <w:spacing w:line="251" w:lineRule="auto"/>
              <w:ind w:right="980"/>
            </w:pPr>
            <w:r>
              <w:rPr>
                <w:rFonts w:cs="Calibri"/>
                <w:b/>
                <w:bCs/>
                <w:i/>
                <w:iCs/>
                <w:color w:val="FF0000"/>
                <w:sz w:val="21"/>
                <w:szCs w:val="21"/>
              </w:rPr>
              <w:t>S’engager dans des actions artistiques destinées à être présentées aux autres en maitrisant ses émotions.</w:t>
            </w:r>
          </w:p>
          <w:p w14:paraId="59A2A2AE" w14:textId="77777777" w:rsidR="001015D1" w:rsidRPr="00450FCA" w:rsidRDefault="001015D1" w:rsidP="007C5ABA">
            <w:pPr>
              <w:spacing w:line="263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color w:val="3122FA"/>
                <w:sz w:val="22"/>
                <w:szCs w:val="22"/>
              </w:rPr>
              <w:t xml:space="preserve">Mobiliser son imaginaire </w:t>
            </w:r>
            <w:r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pour créer du sens et de l’émotion, dans</w:t>
            </w:r>
            <w:r>
              <w:rPr>
                <w:rFonts w:cs="Calibri"/>
                <w:b/>
                <w:bCs/>
                <w:i/>
                <w:iCs/>
                <w:color w:val="3122FA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des </w:t>
            </w:r>
            <w:r>
              <w:rPr>
                <w:rFonts w:cs="Calibri"/>
                <w:b/>
                <w:bCs/>
                <w:i/>
                <w:iCs/>
                <w:color w:val="FF0000"/>
                <w:sz w:val="22"/>
                <w:szCs w:val="22"/>
              </w:rPr>
              <w:t>prestations collectives</w:t>
            </w:r>
            <w:r w:rsidRPr="00450FCA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4F47DAC1" w14:textId="77777777" w:rsidR="001015D1" w:rsidRDefault="001015D1" w:rsidP="007C5ABA">
            <w:pPr>
              <w:spacing w:line="0" w:lineRule="atLeast"/>
              <w:ind w:left="160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 xml:space="preserve">Attendus de fin de cycle : </w:t>
            </w:r>
          </w:p>
          <w:p w14:paraId="12A00D63" w14:textId="77777777" w:rsidR="001015D1" w:rsidRPr="00450FCA" w:rsidRDefault="001015D1" w:rsidP="007C5ABA">
            <w:pPr>
              <w:spacing w:line="0" w:lineRule="atLeast"/>
              <w:ind w:left="1600"/>
              <w:rPr>
                <w:b/>
                <w:color w:val="00B050"/>
                <w:sz w:val="16"/>
                <w:szCs w:val="16"/>
              </w:rPr>
            </w:pPr>
          </w:p>
          <w:p w14:paraId="212E3854" w14:textId="77777777" w:rsidR="001015D1" w:rsidRDefault="001015D1" w:rsidP="007C5ABA">
            <w:pPr>
              <w:spacing w:line="251" w:lineRule="auto"/>
              <w:ind w:right="280"/>
              <w:rPr>
                <w:rFonts w:cs="Calibri"/>
                <w:b/>
                <w:bCs/>
                <w:i/>
                <w:iCs/>
                <w:color w:val="3366FF"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  <w:sz w:val="22"/>
                <w:szCs w:val="22"/>
              </w:rPr>
              <w:t xml:space="preserve">Réaliser en petits groupes une séquence à visée artistique </w:t>
            </w:r>
            <w:r>
              <w:rPr>
                <w:rFonts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destinée à être appréciée </w:t>
            </w:r>
            <w:r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et à émouvoir</w:t>
            </w:r>
            <w:r>
              <w:rPr>
                <w:rFonts w:cs="Calibri"/>
                <w:b/>
                <w:bCs/>
                <w:i/>
                <w:iCs/>
                <w:color w:val="3366FF"/>
                <w:sz w:val="22"/>
                <w:szCs w:val="22"/>
              </w:rPr>
              <w:t xml:space="preserve"> </w:t>
            </w:r>
          </w:p>
          <w:p w14:paraId="0533AC2F" w14:textId="77777777" w:rsidR="001015D1" w:rsidRDefault="001015D1" w:rsidP="007C5ABA">
            <w:pPr>
              <w:spacing w:line="251" w:lineRule="auto"/>
              <w:ind w:right="280"/>
            </w:pPr>
            <w:r>
              <w:rPr>
                <w:rFonts w:cs="Calibri"/>
                <w:b/>
                <w:bCs/>
                <w:i/>
                <w:iCs/>
                <w:color w:val="3366FF"/>
                <w:sz w:val="22"/>
                <w:szCs w:val="22"/>
              </w:rPr>
              <w:t xml:space="preserve">Savoir filmer une prestation pour la revoir et la faire évoluer </w:t>
            </w:r>
            <w:r>
              <w:rPr>
                <w:rFonts w:cs="Calibri"/>
                <w:b/>
                <w:bCs/>
                <w:i/>
                <w:iCs/>
                <w:color w:val="FF0000"/>
                <w:sz w:val="22"/>
                <w:szCs w:val="22"/>
              </w:rPr>
              <w:t>Respecter les prestations des autres et accepter de se produire devant les autres</w:t>
            </w:r>
          </w:p>
          <w:p w14:paraId="2A614D5C" w14:textId="77777777" w:rsidR="001015D1" w:rsidRPr="00450FCA" w:rsidRDefault="001015D1" w:rsidP="007C5ABA">
            <w:pPr>
              <w:spacing w:line="251" w:lineRule="auto"/>
              <w:ind w:right="280"/>
              <w:rPr>
                <w:b/>
                <w:i/>
                <w:color w:val="FF0000"/>
                <w:sz w:val="10"/>
                <w:szCs w:val="10"/>
              </w:rPr>
            </w:pPr>
          </w:p>
        </w:tc>
        <w:tc>
          <w:tcPr>
            <w:tcW w:w="2127" w:type="dxa"/>
          </w:tcPr>
          <w:p w14:paraId="71E1846E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C00000"/>
                <w:sz w:val="56"/>
              </w:rPr>
            </w:pPr>
          </w:p>
          <w:p w14:paraId="73A27122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C00000"/>
                <w:sz w:val="56"/>
              </w:rPr>
            </w:pPr>
          </w:p>
          <w:p w14:paraId="39DB2B40" w14:textId="77777777" w:rsidR="001015D1" w:rsidRDefault="001015D1" w:rsidP="007C5ABA">
            <w:pPr>
              <w:spacing w:line="0" w:lineRule="atLeast"/>
              <w:jc w:val="center"/>
              <w:rPr>
                <w:b/>
                <w:color w:val="C00000"/>
                <w:sz w:val="56"/>
              </w:rPr>
            </w:pPr>
            <w:r>
              <w:rPr>
                <w:b/>
                <w:color w:val="C00000"/>
                <w:sz w:val="56"/>
              </w:rPr>
              <w:t>CYCLE 3</w:t>
            </w:r>
          </w:p>
          <w:p w14:paraId="28170081" w14:textId="77777777" w:rsidR="001015D1" w:rsidRPr="00450FCA" w:rsidRDefault="001015D1" w:rsidP="007C5ABA">
            <w:pPr>
              <w:spacing w:line="239" w:lineRule="auto"/>
              <w:ind w:left="100"/>
              <w:jc w:val="center"/>
              <w:rPr>
                <w:b/>
                <w:color w:val="C00000"/>
                <w:sz w:val="21"/>
                <w:szCs w:val="21"/>
              </w:rPr>
            </w:pPr>
          </w:p>
          <w:p w14:paraId="157B2EEE" w14:textId="77777777" w:rsidR="001015D1" w:rsidRDefault="001015D1" w:rsidP="007C5ABA">
            <w:pPr>
              <w:spacing w:line="282" w:lineRule="auto"/>
              <w:jc w:val="center"/>
            </w:pPr>
            <w:r>
              <w:rPr>
                <w:rFonts w:cs="Calibri"/>
                <w:color w:val="C00000"/>
                <w:sz w:val="22"/>
                <w:szCs w:val="22"/>
              </w:rPr>
              <w:t>Inspection pédagogique régionale Nancy-Metz 2016</w:t>
            </w:r>
          </w:p>
          <w:p w14:paraId="31C420AD" w14:textId="77777777" w:rsidR="001015D1" w:rsidRPr="00450FCA" w:rsidRDefault="001015D1" w:rsidP="007C5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1" w:type="dxa"/>
          </w:tcPr>
          <w:p w14:paraId="4C2659E0" w14:textId="77777777" w:rsidR="001015D1" w:rsidRPr="001015D1" w:rsidRDefault="001015D1" w:rsidP="001015D1">
            <w:pPr>
              <w:spacing w:line="0" w:lineRule="atLeast"/>
              <w:ind w:left="2900"/>
              <w:rPr>
                <w:b/>
                <w:color w:val="FFFFFF"/>
                <w:sz w:val="40"/>
                <w:highlight w:val="red"/>
              </w:rPr>
            </w:pPr>
            <w:r>
              <w:rPr>
                <w:b/>
                <w:color w:val="FFFFFF"/>
                <w:sz w:val="40"/>
                <w:highlight w:val="red"/>
              </w:rPr>
              <w:t>S</w:t>
            </w:r>
          </w:p>
          <w:p w14:paraId="7652B5B9" w14:textId="77777777" w:rsidR="001015D1" w:rsidRDefault="001015D1" w:rsidP="007C5ABA">
            <w:pPr>
              <w:spacing w:line="0" w:lineRule="atLeast"/>
              <w:ind w:left="1820"/>
              <w:rPr>
                <w:b/>
                <w:sz w:val="22"/>
                <w:highlight w:val="green"/>
              </w:rPr>
            </w:pPr>
            <w:r>
              <w:rPr>
                <w:b/>
                <w:sz w:val="22"/>
                <w:highlight w:val="green"/>
              </w:rPr>
              <w:t>APSA : DANSE de création</w:t>
            </w:r>
          </w:p>
          <w:p w14:paraId="5E1261C2" w14:textId="77777777" w:rsidR="001015D1" w:rsidRPr="00450FCA" w:rsidRDefault="001015D1" w:rsidP="007C5ABA">
            <w:pPr>
              <w:spacing w:line="0" w:lineRule="atLeast"/>
              <w:ind w:left="1820"/>
              <w:rPr>
                <w:b/>
                <w:sz w:val="16"/>
                <w:szCs w:val="16"/>
                <w:highlight w:val="green"/>
              </w:rPr>
            </w:pPr>
          </w:p>
          <w:p w14:paraId="023D2A85" w14:textId="22F867BF" w:rsidR="001015D1" w:rsidRDefault="001015D1" w:rsidP="007C5ABA">
            <w:pPr>
              <w:spacing w:line="0" w:lineRule="atLeast"/>
              <w:ind w:left="1260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Compétences attendue</w:t>
            </w:r>
            <w:r w:rsidR="00D53297">
              <w:rPr>
                <w:b/>
                <w:color w:val="00B050"/>
                <w:sz w:val="28"/>
              </w:rPr>
              <w:t>s</w:t>
            </w:r>
            <w:r>
              <w:rPr>
                <w:b/>
                <w:color w:val="00B050"/>
                <w:sz w:val="28"/>
              </w:rPr>
              <w:t xml:space="preserve"> soclée</w:t>
            </w:r>
            <w:r w:rsidR="00D53297">
              <w:rPr>
                <w:b/>
                <w:color w:val="00B050"/>
                <w:sz w:val="28"/>
              </w:rPr>
              <w:t>s</w:t>
            </w:r>
          </w:p>
          <w:p w14:paraId="7F94D806" w14:textId="77777777" w:rsidR="001015D1" w:rsidRPr="00450FCA" w:rsidRDefault="001015D1" w:rsidP="007C5ABA">
            <w:pPr>
              <w:spacing w:line="0" w:lineRule="atLeast"/>
              <w:rPr>
                <w:b/>
                <w:color w:val="00B050"/>
                <w:sz w:val="16"/>
                <w:szCs w:val="16"/>
              </w:rPr>
            </w:pPr>
          </w:p>
          <w:p w14:paraId="0C3068BA" w14:textId="77777777" w:rsidR="001015D1" w:rsidRDefault="001015D1" w:rsidP="007C5ABA">
            <w:pPr>
              <w:ind w:right="680"/>
            </w:pPr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 xml:space="preserve">Présenter en petit groupe, 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>une séquence gestuelle</w:t>
            </w:r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à visée</w:t>
            </w:r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artistique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>, structurée dans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un espace scénique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>.</w:t>
            </w:r>
          </w:p>
          <w:p w14:paraId="382E6C6E" w14:textId="77777777" w:rsidR="001015D1" w:rsidRDefault="001015D1" w:rsidP="007C5ABA">
            <w:pPr>
              <w:spacing w:line="239" w:lineRule="auto"/>
              <w:ind w:right="40"/>
            </w:pP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 xml:space="preserve">Les formes corporelles seront choisies dans un registre de gestes connus mais enrichis en appui d’une ou deux composantes du mouvement (temps/espace/énergie)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afin de communiquer une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émotion.</w:t>
            </w:r>
          </w:p>
          <w:p w14:paraId="68028F07" w14:textId="77777777" w:rsidR="001015D1" w:rsidRDefault="001015D1" w:rsidP="007C5ABA">
            <w:pPr>
              <w:spacing w:line="4" w:lineRule="exact"/>
              <w:rPr>
                <w:sz w:val="24"/>
                <w:szCs w:val="24"/>
              </w:rPr>
            </w:pPr>
          </w:p>
          <w:p w14:paraId="4535DBEE" w14:textId="77777777" w:rsidR="001015D1" w:rsidRDefault="001015D1" w:rsidP="007C5ABA">
            <w:pPr>
              <w:spacing w:line="263" w:lineRule="auto"/>
            </w:pP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 xml:space="preserve">Observer avec attention </w:t>
            </w:r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>et apprécier avec respect</w:t>
            </w: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>les prestations</w:t>
            </w: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 xml:space="preserve">des autres </w:t>
            </w: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>à l’aide de médias</w:t>
            </w:r>
          </w:p>
          <w:p w14:paraId="3E4311E0" w14:textId="77777777" w:rsidR="001015D1" w:rsidRDefault="001015D1" w:rsidP="007C5ABA"/>
        </w:tc>
      </w:tr>
      <w:tr w:rsidR="001015D1" w14:paraId="6ECBA1B8" w14:textId="77777777" w:rsidTr="001015D1">
        <w:trPr>
          <w:trHeight w:val="2038"/>
        </w:trPr>
        <w:tc>
          <w:tcPr>
            <w:tcW w:w="15446" w:type="dxa"/>
            <w:gridSpan w:val="3"/>
          </w:tcPr>
          <w:p w14:paraId="75F7B168" w14:textId="77777777" w:rsidR="001015D1" w:rsidRDefault="001015D1" w:rsidP="007C5ABA">
            <w:pPr>
              <w:rPr>
                <w:i/>
                <w:sz w:val="22"/>
              </w:rPr>
            </w:pPr>
            <w:r>
              <w:rPr>
                <w:b/>
                <w:sz w:val="22"/>
                <w:highlight w:val="green"/>
              </w:rPr>
              <w:t xml:space="preserve">EPREUVE de fin de CYCLE 2 : </w:t>
            </w:r>
            <w:r>
              <w:rPr>
                <w:i/>
                <w:sz w:val="22"/>
                <w:highlight w:val="green"/>
              </w:rPr>
              <w:t>support d’évaluation des degrés de maîtrise atteints sur les domaines du socle (compétences) travaillés</w:t>
            </w:r>
          </w:p>
          <w:p w14:paraId="3A5DD041" w14:textId="77777777" w:rsidR="001015D1" w:rsidRDefault="001015D1" w:rsidP="007C5ABA"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 xml:space="preserve">2 groupes de 3 travaillent ensemble : le groupe « danseur »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présente, sur un espace scénique défini et devant un public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>, une séquence gestuelle structurée (début,</w:t>
            </w:r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 xml:space="preserve">développement, fin) de 1’ 30’’ à 2’maximum selon des procédés de composition simples et imposés. La séquence devra exprimer, symboliser un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univers (imaginaire</w:t>
            </w:r>
            <w:r>
              <w:rPr>
                <w:rFonts w:cs="Calibri"/>
                <w:b/>
                <w:bCs/>
                <w:color w:val="00B05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ou réel, émotionnel, sonore…) </w:t>
            </w: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>choisi par le trio parmi ceux proposés par le professeur.</w:t>
            </w:r>
          </w:p>
          <w:p w14:paraId="3C0B0FA0" w14:textId="77777777" w:rsidR="001015D1" w:rsidRDefault="001015D1" w:rsidP="007C5ABA">
            <w:pPr>
              <w:spacing w:line="189" w:lineRule="auto"/>
            </w:pP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>Le groupe « tuteur/chorégraphe » filme le 1</w:t>
            </w:r>
            <w:r>
              <w:rPr>
                <w:rFonts w:cs="Calibri"/>
                <w:b/>
                <w:bCs/>
                <w:color w:val="0000FF"/>
                <w:sz w:val="28"/>
                <w:szCs w:val="28"/>
                <w:vertAlign w:val="superscript"/>
              </w:rPr>
              <w:t>er</w:t>
            </w: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 xml:space="preserve"> passage et se concerte avec le groupe danseur pour formuler 1 ou 2 modifications.</w:t>
            </w:r>
          </w:p>
          <w:p w14:paraId="0F6347F1" w14:textId="77777777" w:rsidR="001015D1" w:rsidRPr="001015D1" w:rsidRDefault="001015D1" w:rsidP="001015D1">
            <w:pPr>
              <w:spacing w:line="262" w:lineRule="auto"/>
              <w:ind w:right="300"/>
            </w:pPr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 xml:space="preserve">Il effectue un jugement « coup de cœur » en classant les prestations des autres groupes ; </w:t>
            </w: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>les élèves devront justifier leurs appréciations par 3 mots clefs liés aux</w:t>
            </w:r>
            <w:r>
              <w:rPr>
                <w:rFonts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FF"/>
                <w:sz w:val="22"/>
                <w:szCs w:val="22"/>
              </w:rPr>
              <w:t>émotions éprouvées.</w:t>
            </w:r>
          </w:p>
        </w:tc>
      </w:tr>
    </w:tbl>
    <w:p w14:paraId="15080064" w14:textId="77777777" w:rsidR="001015D1" w:rsidRDefault="001015D1">
      <w:r>
        <w:br w:type="page"/>
      </w:r>
    </w:p>
    <w:p w14:paraId="6F03A935" w14:textId="77777777" w:rsidR="001015D1" w:rsidRPr="002A0964" w:rsidRDefault="001015D1" w:rsidP="001015D1">
      <w:pPr>
        <w:jc w:val="center"/>
        <w:rPr>
          <w:sz w:val="28"/>
          <w:szCs w:val="28"/>
        </w:rPr>
      </w:pPr>
      <w:r w:rsidRPr="002A0964">
        <w:rPr>
          <w:sz w:val="28"/>
          <w:szCs w:val="28"/>
        </w:rPr>
        <w:lastRenderedPageBreak/>
        <w:t xml:space="preserve">Cohérence inter cycle dans l’APSA </w:t>
      </w:r>
      <w:r w:rsidRPr="002A0964">
        <w:rPr>
          <w:sz w:val="28"/>
          <w:szCs w:val="28"/>
          <w:highlight w:val="green"/>
        </w:rPr>
        <w:t>DANSE</w:t>
      </w:r>
      <w:r w:rsidRPr="002A0964">
        <w:rPr>
          <w:sz w:val="28"/>
          <w:szCs w:val="28"/>
        </w:rPr>
        <w:t xml:space="preserve"> support du </w:t>
      </w:r>
      <w:r w:rsidRPr="002A0964">
        <w:rPr>
          <w:sz w:val="28"/>
          <w:szCs w:val="28"/>
          <w:highlight w:val="green"/>
        </w:rPr>
        <w:t>champ 3 d’apprentissage</w:t>
      </w:r>
      <w:r w:rsidRPr="002A0964">
        <w:rPr>
          <w:sz w:val="28"/>
          <w:szCs w:val="28"/>
        </w:rPr>
        <w:t> :</w:t>
      </w:r>
    </w:p>
    <w:p w14:paraId="7A7F4EE3" w14:textId="77777777" w:rsidR="001015D1" w:rsidRPr="002A0964" w:rsidRDefault="001015D1" w:rsidP="001015D1">
      <w:pPr>
        <w:jc w:val="center"/>
        <w:rPr>
          <w:sz w:val="28"/>
          <w:szCs w:val="28"/>
        </w:rPr>
      </w:pPr>
      <w:r w:rsidRPr="002A0964">
        <w:rPr>
          <w:sz w:val="28"/>
          <w:szCs w:val="28"/>
        </w:rPr>
        <w:t>Repères de progressivité entre le cycle 2 et le cycle 3</w:t>
      </w:r>
    </w:p>
    <w:p w14:paraId="01024564" w14:textId="77777777" w:rsidR="001015D1" w:rsidRDefault="001015D1" w:rsidP="001015D1"/>
    <w:tbl>
      <w:tblPr>
        <w:tblW w:w="154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840"/>
        <w:gridCol w:w="256"/>
        <w:gridCol w:w="20"/>
        <w:gridCol w:w="792"/>
        <w:gridCol w:w="277"/>
        <w:gridCol w:w="482"/>
        <w:gridCol w:w="1236"/>
        <w:gridCol w:w="5732"/>
        <w:gridCol w:w="5670"/>
      </w:tblGrid>
      <w:tr w:rsidR="001015D1" w14:paraId="433050ED" w14:textId="77777777" w:rsidTr="007C5ABA">
        <w:trPr>
          <w:trHeight w:val="445"/>
        </w:trPr>
        <w:tc>
          <w:tcPr>
            <w:tcW w:w="402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F2CC899" w14:textId="77777777" w:rsidR="001015D1" w:rsidRDefault="001015D1" w:rsidP="007C5ABA">
            <w:pPr>
              <w:spacing w:line="0" w:lineRule="atLeast"/>
              <w:jc w:val="center"/>
              <w:rPr>
                <w:b/>
                <w:sz w:val="32"/>
                <w:shd w:val="clear" w:color="auto" w:fill="FBD4B4"/>
              </w:rPr>
            </w:pPr>
            <w:r>
              <w:rPr>
                <w:b/>
                <w:sz w:val="32"/>
                <w:shd w:val="clear" w:color="auto" w:fill="FBD4B4"/>
              </w:rPr>
              <w:t>Repères de progressivité</w:t>
            </w:r>
          </w:p>
        </w:tc>
        <w:tc>
          <w:tcPr>
            <w:tcW w:w="5732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4186310" w14:textId="77777777" w:rsidR="001015D1" w:rsidRDefault="001015D1" w:rsidP="007C5ABA">
            <w:pPr>
              <w:spacing w:line="0" w:lineRule="atLeast"/>
              <w:ind w:left="2000"/>
              <w:rPr>
                <w:b/>
                <w:sz w:val="32"/>
              </w:rPr>
            </w:pPr>
            <w:r>
              <w:rPr>
                <w:b/>
                <w:sz w:val="32"/>
              </w:rPr>
              <w:t>Cycle 2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369D14B6" w14:textId="77777777" w:rsidR="001015D1" w:rsidRDefault="001015D1" w:rsidP="007C5ABA">
            <w:pPr>
              <w:spacing w:line="0" w:lineRule="atLeast"/>
              <w:ind w:left="3000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536D8" wp14:editId="2485D735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80645</wp:posOffset>
                      </wp:positionV>
                      <wp:extent cx="685800" cy="343535"/>
                      <wp:effectExtent l="0" t="25400" r="50800" b="62865"/>
                      <wp:wrapNone/>
                      <wp:docPr id="2" name="Flèche vers la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436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8DA809D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_x00e8_che_x0020_vers_x0020_la_x0020_droite_x0020_2" o:spid="_x0000_s1026" type="#_x0000_t13" style="position:absolute;margin-left:-26.1pt;margin-top:6.35pt;width:5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" adj="16187" fillcolor="#a8d08d [1945]" strokecolor="white [3212]" strokeweight="2.25pt"/>
                  </w:pict>
                </mc:Fallback>
              </mc:AlternateContent>
            </w:r>
            <w:r>
              <w:rPr>
                <w:b/>
                <w:sz w:val="32"/>
              </w:rPr>
              <w:t>Cycle 3</w:t>
            </w:r>
          </w:p>
        </w:tc>
      </w:tr>
      <w:tr w:rsidR="001015D1" w14:paraId="71E389C3" w14:textId="77777777" w:rsidTr="007C5ABA">
        <w:trPr>
          <w:trHeight w:val="202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14:paraId="2F9D6087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14:paraId="438CD902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  <w:shd w:val="clear" w:color="auto" w:fill="FBD4B4"/>
            <w:vAlign w:val="bottom"/>
          </w:tcPr>
          <w:p w14:paraId="0D6E03E3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14:paraId="5097CCFE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14:paraId="6AA00895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14:paraId="187633F1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9B3690A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2D158DC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744ABA8C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015D1" w14:paraId="5EEBFA3C" w14:textId="77777777" w:rsidTr="0062130A">
        <w:trPr>
          <w:trHeight w:val="508"/>
        </w:trPr>
        <w:tc>
          <w:tcPr>
            <w:tcW w:w="402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4128F640" w14:textId="77777777" w:rsidR="001015D1" w:rsidRDefault="001015D1" w:rsidP="00ED24B5">
            <w:pPr>
              <w:spacing w:line="238" w:lineRule="exact"/>
              <w:ind w:right="5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l’épreuve</w:t>
            </w:r>
          </w:p>
          <w:p w14:paraId="5B7BCB31" w14:textId="77777777" w:rsidR="001015D1" w:rsidRDefault="001015D1" w:rsidP="00ED24B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Domaine 5 (référence culturelle)</w:t>
            </w:r>
          </w:p>
        </w:tc>
        <w:tc>
          <w:tcPr>
            <w:tcW w:w="57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2EFDC1" w14:textId="589FB6BF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 w:rsidRPr="00C91F52">
              <w:rPr>
                <w:sz w:val="22"/>
              </w:rPr>
              <w:t xml:space="preserve">D’une </w:t>
            </w:r>
            <w:r w:rsidRPr="00C91F52">
              <w:rPr>
                <w:b/>
                <w:sz w:val="22"/>
              </w:rPr>
              <w:t>présentation d’un</w:t>
            </w:r>
            <w:r w:rsidR="0062130A">
              <w:rPr>
                <w:b/>
                <w:sz w:val="22"/>
              </w:rPr>
              <w:t>e</w:t>
            </w:r>
            <w:r w:rsidRPr="00C91F52">
              <w:rPr>
                <w:b/>
                <w:sz w:val="22"/>
              </w:rPr>
              <w:t xml:space="preserve"> séquence gestuelle</w:t>
            </w:r>
            <w:r w:rsidRPr="00C91F52">
              <w:rPr>
                <w:sz w:val="22"/>
              </w:rPr>
              <w:t xml:space="preserve"> structur</w:t>
            </w:r>
            <w:r w:rsidR="0062130A">
              <w:rPr>
                <w:sz w:val="22"/>
              </w:rPr>
              <w:t>ée, collective et définie par l’enseignant (danse codifiée)</w:t>
            </w:r>
            <w:r w:rsidRPr="00C91F52">
              <w:rPr>
                <w:sz w:val="22"/>
              </w:rPr>
              <w:t xml:space="preserve"> </w:t>
            </w:r>
            <w:r w:rsidRPr="00C91F52">
              <w:rPr>
                <w:b/>
                <w:sz w:val="22"/>
              </w:rPr>
              <w:t>pour</w:t>
            </w:r>
            <w:r w:rsidRPr="00C91F52">
              <w:rPr>
                <w:sz w:val="22"/>
              </w:rPr>
              <w:t xml:space="preserve"> </w:t>
            </w:r>
            <w:r w:rsidRPr="00C91F52">
              <w:rPr>
                <w:b/>
                <w:sz w:val="22"/>
              </w:rPr>
              <w:t>produire une séquence personnalisée</w:t>
            </w:r>
            <w:r w:rsidR="0062130A">
              <w:rPr>
                <w:b/>
                <w:sz w:val="22"/>
              </w:rPr>
              <w:t xml:space="preserve"> (premiers pas vers la danse de création)</w:t>
            </w:r>
            <w:r>
              <w:rPr>
                <w:sz w:val="22"/>
              </w:rPr>
              <w:t xml:space="preserve">… 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0C99E9F" w14:textId="77777777" w:rsidR="001015D1" w:rsidRDefault="001015D1" w:rsidP="0062130A">
            <w:pPr>
              <w:spacing w:line="238" w:lineRule="exact"/>
              <w:ind w:left="100"/>
              <w:rPr>
                <w:b/>
                <w:sz w:val="22"/>
              </w:rPr>
            </w:pPr>
            <w:r w:rsidRPr="00F17095">
              <w:rPr>
                <w:sz w:val="22"/>
              </w:rPr>
              <w:t>… à</w:t>
            </w:r>
            <w:r>
              <w:rPr>
                <w:sz w:val="22"/>
              </w:rPr>
              <w:t xml:space="preserve"> la </w:t>
            </w:r>
            <w:r>
              <w:rPr>
                <w:b/>
                <w:sz w:val="22"/>
              </w:rPr>
              <w:t>présentation d’une séquence gestuelle</w:t>
            </w:r>
          </w:p>
          <w:p w14:paraId="5E6EE249" w14:textId="77C27416" w:rsidR="001015D1" w:rsidRDefault="001015D1" w:rsidP="0062130A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sz w:val="22"/>
              </w:rPr>
              <w:t xml:space="preserve">structurée, collective et en partie définie par </w:t>
            </w:r>
            <w:r w:rsidR="0062130A">
              <w:rPr>
                <w:sz w:val="22"/>
              </w:rPr>
              <w:t xml:space="preserve">l’enseignant  </w:t>
            </w:r>
            <w:r>
              <w:rPr>
                <w:b/>
                <w:sz w:val="22"/>
              </w:rPr>
              <w:t>pour produire des effets</w:t>
            </w:r>
            <w:r w:rsidR="0062130A">
              <w:rPr>
                <w:b/>
                <w:sz w:val="22"/>
              </w:rPr>
              <w:t>.</w:t>
            </w:r>
          </w:p>
        </w:tc>
      </w:tr>
      <w:tr w:rsidR="001015D1" w14:paraId="302A30C1" w14:textId="77777777" w:rsidTr="0062130A">
        <w:trPr>
          <w:trHeight w:val="171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14:paraId="1DEBC955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79978D2E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46100C9B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70C0698D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209E3EDC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71DE427B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76A94A3D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1F32E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B10A4" w14:textId="77777777" w:rsidR="001015D1" w:rsidRDefault="001015D1" w:rsidP="00621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15D1" w14:paraId="0C0487A3" w14:textId="77777777" w:rsidTr="0062130A">
        <w:trPr>
          <w:trHeight w:val="501"/>
        </w:trPr>
        <w:tc>
          <w:tcPr>
            <w:tcW w:w="402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5D9D3966" w14:textId="77777777" w:rsidR="001015D1" w:rsidRDefault="001015D1" w:rsidP="00ED24B5">
            <w:pPr>
              <w:spacing w:line="238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Elément fondamental du champ de </w:t>
            </w:r>
            <w:r>
              <w:rPr>
                <w:b/>
                <w:sz w:val="22"/>
              </w:rPr>
              <w:t>référence :</w:t>
            </w:r>
          </w:p>
        </w:tc>
        <w:tc>
          <w:tcPr>
            <w:tcW w:w="573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3AFDD5C" w14:textId="77777777" w:rsidR="001015D1" w:rsidRPr="00C91F52" w:rsidRDefault="001015D1" w:rsidP="0062130A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De la </w:t>
            </w:r>
            <w:r w:rsidRPr="00403E3B">
              <w:rPr>
                <w:b/>
                <w:sz w:val="22"/>
              </w:rPr>
              <w:t>construction d’une séquence</w:t>
            </w:r>
            <w:r>
              <w:rPr>
                <w:sz w:val="22"/>
              </w:rPr>
              <w:t xml:space="preserve"> à partir de phrases chorégraphiques courtes, apprises et transférables…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CCC146C" w14:textId="77777777" w:rsidR="001015D1" w:rsidRDefault="001015D1" w:rsidP="0062130A">
            <w:pPr>
              <w:spacing w:line="238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… à la </w:t>
            </w:r>
            <w:r>
              <w:rPr>
                <w:b/>
                <w:sz w:val="22"/>
              </w:rPr>
              <w:t>construction d’une séquence</w:t>
            </w:r>
            <w:r>
              <w:rPr>
                <w:sz w:val="22"/>
              </w:rPr>
              <w:t xml:space="preserve"> à partir de</w:t>
            </w:r>
          </w:p>
          <w:p w14:paraId="7C3852C4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procédés simples de composition, imposés au</w:t>
            </w:r>
          </w:p>
          <w:p w14:paraId="17CC19C0" w14:textId="7EAD1F14" w:rsidR="001015D1" w:rsidRDefault="001015D1" w:rsidP="0062130A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sz w:val="22"/>
              </w:rPr>
              <w:t>groupe</w:t>
            </w:r>
            <w:r w:rsidR="0062130A">
              <w:rPr>
                <w:sz w:val="22"/>
              </w:rPr>
              <w:t>. (éléments déclencheurs).</w:t>
            </w:r>
          </w:p>
        </w:tc>
      </w:tr>
      <w:tr w:rsidR="001015D1" w14:paraId="4616B6D2" w14:textId="77777777" w:rsidTr="0062130A">
        <w:trPr>
          <w:trHeight w:val="285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14:paraId="24D42420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797AA408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70F3C0E3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14:paraId="523BB994" w14:textId="77777777" w:rsidR="001015D1" w:rsidRPr="00BE7646" w:rsidRDefault="001015D1" w:rsidP="00ED24B5">
            <w:pPr>
              <w:spacing w:line="0" w:lineRule="atLeast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  <w:highlight w:val="green"/>
              </w:rPr>
              <w:t>Présenter /composer</w:t>
            </w:r>
          </w:p>
        </w:tc>
        <w:tc>
          <w:tcPr>
            <w:tcW w:w="573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B3902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6DE30" w14:textId="77777777" w:rsidR="001015D1" w:rsidRDefault="001015D1" w:rsidP="0062130A">
            <w:pPr>
              <w:spacing w:line="0" w:lineRule="atLeast"/>
              <w:ind w:left="100"/>
              <w:rPr>
                <w:i/>
                <w:sz w:val="22"/>
              </w:rPr>
            </w:pPr>
          </w:p>
        </w:tc>
      </w:tr>
      <w:tr w:rsidR="001015D1" w14:paraId="562A74E8" w14:textId="77777777" w:rsidTr="0062130A">
        <w:trPr>
          <w:trHeight w:val="822"/>
        </w:trPr>
        <w:tc>
          <w:tcPr>
            <w:tcW w:w="402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707078E4" w14:textId="77777777" w:rsidR="001015D1" w:rsidRPr="00BE7646" w:rsidRDefault="001015D1" w:rsidP="00ED24B5">
            <w:pPr>
              <w:spacing w:line="238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Elément fondamental du champ de </w:t>
            </w:r>
            <w:r>
              <w:rPr>
                <w:b/>
                <w:sz w:val="22"/>
              </w:rPr>
              <w:t>référence :</w:t>
            </w:r>
          </w:p>
        </w:tc>
        <w:tc>
          <w:tcPr>
            <w:tcW w:w="573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5DAC488" w14:textId="344E61B9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De la </w:t>
            </w:r>
            <w:r w:rsidRPr="00403E3B">
              <w:rPr>
                <w:b/>
                <w:sz w:val="22"/>
              </w:rPr>
              <w:t>présentation structurée</w:t>
            </w:r>
            <w:r>
              <w:rPr>
                <w:sz w:val="22"/>
              </w:rPr>
              <w:t xml:space="preserve"> (début, enchainement, fin) de </w:t>
            </w:r>
            <w:r w:rsidRPr="00403E3B">
              <w:rPr>
                <w:b/>
                <w:sz w:val="22"/>
              </w:rPr>
              <w:t>gestes simples</w:t>
            </w:r>
            <w:r w:rsidR="0062130A">
              <w:rPr>
                <w:sz w:val="22"/>
              </w:rPr>
              <w:t>, connus, appris</w:t>
            </w:r>
            <w:r>
              <w:rPr>
                <w:sz w:val="22"/>
              </w:rPr>
              <w:t xml:space="preserve"> et définis dans l’espace et le temps…</w:t>
            </w:r>
          </w:p>
          <w:p w14:paraId="54B25911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</w:tcPr>
          <w:p w14:paraId="590FBBD6" w14:textId="77777777" w:rsidR="001015D1" w:rsidRDefault="001015D1" w:rsidP="0062130A">
            <w:pPr>
              <w:spacing w:line="238" w:lineRule="exact"/>
              <w:ind w:left="100"/>
              <w:rPr>
                <w:sz w:val="22"/>
              </w:rPr>
            </w:pPr>
            <w:r w:rsidRPr="00F17095">
              <w:rPr>
                <w:sz w:val="22"/>
              </w:rPr>
              <w:t>… à</w:t>
            </w:r>
            <w:r>
              <w:rPr>
                <w:b/>
                <w:sz w:val="22"/>
              </w:rPr>
              <w:t xml:space="preserve"> la réalisation maitrisée </w:t>
            </w:r>
            <w:r>
              <w:rPr>
                <w:sz w:val="22"/>
              </w:rPr>
              <w:t>(aisance émotionnelle et</w:t>
            </w:r>
          </w:p>
          <w:p w14:paraId="4BA5F8B4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corporelle) </w:t>
            </w:r>
            <w:r>
              <w:rPr>
                <w:b/>
                <w:sz w:val="22"/>
              </w:rPr>
              <w:t>de gestes connus,</w:t>
            </w:r>
            <w:r>
              <w:rPr>
                <w:sz w:val="22"/>
              </w:rPr>
              <w:t xml:space="preserve"> appris et définis dans</w:t>
            </w:r>
          </w:p>
          <w:p w14:paraId="3942E3D0" w14:textId="3E07D345" w:rsidR="001015D1" w:rsidRDefault="001015D1" w:rsidP="0062130A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sz w:val="22"/>
              </w:rPr>
              <w:t>l’espace et le temps</w:t>
            </w:r>
            <w:r w:rsidR="0062130A">
              <w:rPr>
                <w:sz w:val="22"/>
              </w:rPr>
              <w:t>.</w:t>
            </w:r>
          </w:p>
        </w:tc>
      </w:tr>
      <w:tr w:rsidR="001015D1" w14:paraId="3C74CEDC" w14:textId="77777777" w:rsidTr="0062130A">
        <w:trPr>
          <w:trHeight w:val="100"/>
        </w:trPr>
        <w:tc>
          <w:tcPr>
            <w:tcW w:w="126" w:type="dxa"/>
            <w:tcBorders>
              <w:left w:val="single" w:sz="8" w:space="0" w:color="auto"/>
              <w:bottom w:val="single" w:sz="8" w:space="0" w:color="D6E3BC"/>
            </w:tcBorders>
            <w:shd w:val="clear" w:color="auto" w:fill="D6E3BC"/>
            <w:vAlign w:val="bottom"/>
          </w:tcPr>
          <w:p w14:paraId="35D3DA06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7" w:type="dxa"/>
            <w:gridSpan w:val="6"/>
            <w:tcBorders>
              <w:bottom w:val="single" w:sz="8" w:space="0" w:color="D6E3BC"/>
            </w:tcBorders>
            <w:shd w:val="clear" w:color="auto" w:fill="00FF00"/>
            <w:vAlign w:val="bottom"/>
          </w:tcPr>
          <w:p w14:paraId="1B5FE7AE" w14:textId="77777777" w:rsidR="001015D1" w:rsidRDefault="001015D1" w:rsidP="00ED24B5">
            <w:pPr>
              <w:spacing w:line="0" w:lineRule="atLeast"/>
              <w:jc w:val="center"/>
              <w:rPr>
                <w:b/>
                <w:w w:val="99"/>
                <w:sz w:val="22"/>
                <w:highlight w:val="green"/>
              </w:rPr>
            </w:pPr>
            <w:r>
              <w:rPr>
                <w:b/>
                <w:w w:val="99"/>
                <w:sz w:val="22"/>
                <w:highlight w:val="green"/>
              </w:rPr>
              <w:t>réaliser/montrer/ interpréter</w:t>
            </w:r>
          </w:p>
        </w:tc>
        <w:tc>
          <w:tcPr>
            <w:tcW w:w="1236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14:paraId="4947CD56" w14:textId="77777777" w:rsidR="001015D1" w:rsidRDefault="001015D1" w:rsidP="00ED24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29D2EE3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</w:tcPr>
          <w:p w14:paraId="431CA1B7" w14:textId="77777777" w:rsidR="001015D1" w:rsidRDefault="001015D1" w:rsidP="00621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15D1" w14:paraId="3D5964EE" w14:textId="77777777" w:rsidTr="0062130A">
        <w:trPr>
          <w:trHeight w:val="878"/>
        </w:trPr>
        <w:tc>
          <w:tcPr>
            <w:tcW w:w="126" w:type="dxa"/>
            <w:tcBorders>
              <w:top w:val="single" w:sz="8" w:space="0" w:color="auto"/>
              <w:left w:val="single" w:sz="8" w:space="0" w:color="auto"/>
            </w:tcBorders>
            <w:shd w:val="clear" w:color="auto" w:fill="D6E3BC"/>
            <w:vAlign w:val="bottom"/>
          </w:tcPr>
          <w:p w14:paraId="68309E8B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3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2C3F256C" w14:textId="77777777" w:rsidR="001015D1" w:rsidRDefault="001015D1" w:rsidP="00ED24B5">
            <w:pPr>
              <w:spacing w:line="231" w:lineRule="exact"/>
              <w:ind w:right="112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Les rôles sociaux</w:t>
            </w:r>
          </w:p>
          <w:p w14:paraId="0D8B5B6E" w14:textId="77777777" w:rsidR="001015D1" w:rsidRDefault="001015D1" w:rsidP="00ED24B5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  <w:highlight w:val="green"/>
              </w:rPr>
              <w:t>(regarder/apprécier)</w:t>
            </w:r>
          </w:p>
        </w:tc>
        <w:tc>
          <w:tcPr>
            <w:tcW w:w="57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3F5178" w14:textId="77777777" w:rsidR="001015D1" w:rsidRDefault="001015D1" w:rsidP="0062130A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D’un élève calme et silencieux… et </w:t>
            </w:r>
            <w:r w:rsidRPr="009E31B6">
              <w:rPr>
                <w:b/>
                <w:sz w:val="22"/>
              </w:rPr>
              <w:t>capable de verbaliser un avis</w:t>
            </w:r>
            <w:r>
              <w:rPr>
                <w:sz w:val="22"/>
              </w:rPr>
              <w:t>…</w:t>
            </w:r>
          </w:p>
          <w:p w14:paraId="36253F83" w14:textId="77777777" w:rsidR="001015D1" w:rsidRPr="00C91F52" w:rsidRDefault="001015D1" w:rsidP="0062130A">
            <w:pPr>
              <w:spacing w:line="0" w:lineRule="atLeast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E02530A" w14:textId="77777777" w:rsidR="001015D1" w:rsidRDefault="001015D1" w:rsidP="0062130A">
            <w:pPr>
              <w:spacing w:line="231" w:lineRule="exact"/>
              <w:rPr>
                <w:b/>
                <w:sz w:val="22"/>
              </w:rPr>
            </w:pPr>
            <w:r>
              <w:rPr>
                <w:sz w:val="22"/>
              </w:rPr>
              <w:t xml:space="preserve"> … à un spectateur attentif et respectueux …et </w:t>
            </w:r>
            <w:r>
              <w:rPr>
                <w:b/>
                <w:sz w:val="22"/>
              </w:rPr>
              <w:t>d’une</w:t>
            </w:r>
          </w:p>
          <w:p w14:paraId="4A38874A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 xml:space="preserve">appréciation basée sur l’émotion </w:t>
            </w:r>
            <w:r>
              <w:rPr>
                <w:sz w:val="22"/>
              </w:rPr>
              <w:t>perçue …</w:t>
            </w:r>
          </w:p>
          <w:p w14:paraId="75AB07DB" w14:textId="77777777" w:rsidR="001015D1" w:rsidRPr="00EA55DE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1015D1" w14:paraId="7E1115A3" w14:textId="77777777" w:rsidTr="0062130A">
        <w:trPr>
          <w:trHeight w:val="100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14:paraId="2981C86B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72F26F0F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599B8982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3EF73231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2C4D6635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14:paraId="3056C204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0B5DE73A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C5265" w14:textId="77777777" w:rsidR="001015D1" w:rsidRPr="00C91F52" w:rsidRDefault="001015D1" w:rsidP="006213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1BA9E" w14:textId="77777777" w:rsidR="001015D1" w:rsidRDefault="001015D1" w:rsidP="006213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015D1" w14:paraId="53D0A2A4" w14:textId="77777777" w:rsidTr="0062130A">
        <w:trPr>
          <w:trHeight w:val="239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0781109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14:paraId="49328C2B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3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33817E0" w14:textId="77777777" w:rsidR="001015D1" w:rsidRDefault="001015D1" w:rsidP="007C5ABA">
            <w:pPr>
              <w:spacing w:line="238" w:lineRule="exact"/>
              <w:ind w:right="1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Domaine S4C</w:t>
            </w:r>
          </w:p>
        </w:tc>
        <w:tc>
          <w:tcPr>
            <w:tcW w:w="573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9F8C671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D’un </w:t>
            </w:r>
            <w:r w:rsidRPr="009E31B6">
              <w:rPr>
                <w:b/>
                <w:sz w:val="22"/>
              </w:rPr>
              <w:t>langage gestuel simple mémorisé</w:t>
            </w:r>
            <w:r>
              <w:rPr>
                <w:sz w:val="22"/>
              </w:rPr>
              <w:t xml:space="preserve"> (reproduction de formes, gestes s’inspirant du quotidien…) …</w:t>
            </w:r>
          </w:p>
          <w:p w14:paraId="27E19D44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55B06BB" w14:textId="77777777" w:rsidR="001015D1" w:rsidRDefault="001015D1" w:rsidP="0062130A">
            <w:pPr>
              <w:spacing w:line="238" w:lineRule="exact"/>
              <w:ind w:left="100"/>
              <w:rPr>
                <w:b/>
                <w:sz w:val="22"/>
              </w:rPr>
            </w:pPr>
            <w:r>
              <w:rPr>
                <w:sz w:val="22"/>
              </w:rPr>
              <w:t xml:space="preserve">… à un </w:t>
            </w:r>
            <w:r>
              <w:rPr>
                <w:b/>
                <w:sz w:val="22"/>
              </w:rPr>
              <w:t>langage gestuel simple mais maitrisé et</w:t>
            </w:r>
          </w:p>
          <w:p w14:paraId="601E0348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 xml:space="preserve">mémorisé </w:t>
            </w:r>
            <w:r>
              <w:rPr>
                <w:sz w:val="22"/>
              </w:rPr>
              <w:t>(reproduction de formes, gestes</w:t>
            </w:r>
          </w:p>
          <w:p w14:paraId="7A70C8B4" w14:textId="77777777" w:rsidR="001015D1" w:rsidRDefault="001015D1" w:rsidP="0062130A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sz w:val="22"/>
              </w:rPr>
              <w:t>s’inspirant du quotidien…) …</w:t>
            </w:r>
          </w:p>
        </w:tc>
      </w:tr>
      <w:tr w:rsidR="001015D1" w14:paraId="1DC47B2A" w14:textId="77777777" w:rsidTr="0062130A">
        <w:trPr>
          <w:trHeight w:val="269"/>
        </w:trPr>
        <w:tc>
          <w:tcPr>
            <w:tcW w:w="402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5FC5429" w14:textId="77777777" w:rsidR="001015D1" w:rsidRDefault="001015D1" w:rsidP="007C5ABA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Domaine 1 : langage pour penser et</w:t>
            </w:r>
          </w:p>
        </w:tc>
        <w:tc>
          <w:tcPr>
            <w:tcW w:w="573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C354F8F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439F04C" w14:textId="77777777" w:rsidR="001015D1" w:rsidRDefault="001015D1" w:rsidP="0062130A">
            <w:pPr>
              <w:spacing w:line="0" w:lineRule="atLeast"/>
              <w:ind w:left="100"/>
              <w:rPr>
                <w:i/>
                <w:sz w:val="22"/>
              </w:rPr>
            </w:pPr>
          </w:p>
        </w:tc>
      </w:tr>
      <w:tr w:rsidR="001015D1" w14:paraId="17C9EEA3" w14:textId="77777777" w:rsidTr="0062130A">
        <w:trPr>
          <w:trHeight w:val="288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5B5AEC9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5FF1528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5DB8BF4" w14:textId="77777777" w:rsidR="001015D1" w:rsidRDefault="001015D1" w:rsidP="007C5ABA">
            <w:pPr>
              <w:spacing w:line="0" w:lineRule="atLeast"/>
              <w:ind w:right="112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communiquer</w:t>
            </w:r>
          </w:p>
        </w:tc>
        <w:tc>
          <w:tcPr>
            <w:tcW w:w="573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4E32F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C7039" w14:textId="77777777" w:rsidR="001015D1" w:rsidRDefault="001015D1" w:rsidP="0062130A">
            <w:pPr>
              <w:spacing w:line="0" w:lineRule="atLeast"/>
              <w:ind w:left="100"/>
              <w:rPr>
                <w:i/>
                <w:sz w:val="22"/>
              </w:rPr>
            </w:pPr>
          </w:p>
        </w:tc>
      </w:tr>
      <w:tr w:rsidR="001015D1" w14:paraId="3BAB8F06" w14:textId="77777777" w:rsidTr="0062130A">
        <w:trPr>
          <w:trHeight w:val="239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8D491F9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14:paraId="4DF0BE1F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3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7BA7BBD" w14:textId="77777777" w:rsidR="001015D1" w:rsidRDefault="001015D1" w:rsidP="007C5ABA">
            <w:pPr>
              <w:spacing w:line="238" w:lineRule="exact"/>
              <w:ind w:right="1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Domaine S4C</w:t>
            </w:r>
          </w:p>
        </w:tc>
        <w:tc>
          <w:tcPr>
            <w:tcW w:w="573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829B849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D’un </w:t>
            </w:r>
            <w:r w:rsidRPr="00403E3B">
              <w:rPr>
                <w:b/>
                <w:sz w:val="22"/>
              </w:rPr>
              <w:t>apprentissage de séquences simples</w:t>
            </w:r>
            <w:r>
              <w:rPr>
                <w:sz w:val="22"/>
              </w:rPr>
              <w:t>, reproduites et répétées…</w:t>
            </w:r>
          </w:p>
          <w:p w14:paraId="338F8BF5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D’un </w:t>
            </w:r>
            <w:r w:rsidRPr="00403E3B">
              <w:rPr>
                <w:b/>
                <w:sz w:val="22"/>
              </w:rPr>
              <w:t>usage du numérique simple</w:t>
            </w:r>
            <w:r>
              <w:rPr>
                <w:sz w:val="22"/>
              </w:rPr>
              <w:t xml:space="preserve"> (vidéo) orienté sur sa production (ce que je fais)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4F8FBC4" w14:textId="77777777" w:rsidR="001015D1" w:rsidRDefault="001015D1" w:rsidP="0062130A">
            <w:pPr>
              <w:spacing w:line="23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403E3B">
              <w:rPr>
                <w:sz w:val="22"/>
              </w:rPr>
              <w:t>… à un</w:t>
            </w:r>
            <w:r>
              <w:rPr>
                <w:b/>
                <w:sz w:val="22"/>
              </w:rPr>
              <w:t xml:space="preserve"> apprentissage par imitation, reproduction,</w:t>
            </w:r>
          </w:p>
          <w:p w14:paraId="7EDF45CC" w14:textId="77777777" w:rsidR="001015D1" w:rsidRDefault="001015D1" w:rsidP="0062130A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répétition collectives</w:t>
            </w:r>
          </w:p>
          <w:p w14:paraId="56859AC5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… à un </w:t>
            </w:r>
            <w:r>
              <w:rPr>
                <w:b/>
                <w:sz w:val="22"/>
              </w:rPr>
              <w:t>usage du numérique simple</w:t>
            </w:r>
            <w:r>
              <w:rPr>
                <w:sz w:val="22"/>
              </w:rPr>
              <w:t xml:space="preserve"> (vidéo) orienté</w:t>
            </w:r>
          </w:p>
          <w:p w14:paraId="5E8F548D" w14:textId="77777777" w:rsidR="001015D1" w:rsidRDefault="001015D1" w:rsidP="0062130A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sz w:val="22"/>
              </w:rPr>
              <w:t>vers le progrès…</w:t>
            </w:r>
          </w:p>
        </w:tc>
      </w:tr>
      <w:tr w:rsidR="001015D1" w14:paraId="4549AC5B" w14:textId="77777777" w:rsidTr="0062130A">
        <w:trPr>
          <w:trHeight w:val="269"/>
        </w:trPr>
        <w:tc>
          <w:tcPr>
            <w:tcW w:w="402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9A9EF0" w14:textId="77777777" w:rsidR="001015D1" w:rsidRDefault="001015D1" w:rsidP="007C5ABA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Domaine 2 : les méthodes et outils</w:t>
            </w:r>
          </w:p>
        </w:tc>
        <w:tc>
          <w:tcPr>
            <w:tcW w:w="573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9D03B26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479F21A" w14:textId="77777777" w:rsidR="001015D1" w:rsidRDefault="001015D1" w:rsidP="0062130A">
            <w:pPr>
              <w:spacing w:line="0" w:lineRule="atLeast"/>
              <w:ind w:left="100"/>
              <w:rPr>
                <w:b/>
                <w:i/>
                <w:sz w:val="22"/>
              </w:rPr>
            </w:pPr>
          </w:p>
        </w:tc>
      </w:tr>
      <w:tr w:rsidR="001015D1" w14:paraId="22421F02" w14:textId="77777777" w:rsidTr="0062130A">
        <w:trPr>
          <w:trHeight w:val="27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66601E4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14:paraId="026351B6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3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7426A57" w14:textId="77777777" w:rsidR="001015D1" w:rsidRDefault="001015D1" w:rsidP="007C5ABA">
            <w:pPr>
              <w:spacing w:line="0" w:lineRule="atLeast"/>
              <w:ind w:right="112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pour apprendre</w:t>
            </w:r>
          </w:p>
        </w:tc>
        <w:tc>
          <w:tcPr>
            <w:tcW w:w="573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9F6606E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BDE17C1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1015D1" w14:paraId="7FBD5AE6" w14:textId="77777777" w:rsidTr="0062130A">
        <w:trPr>
          <w:trHeight w:val="285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DAC45AC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4F9CF4C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E925B17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FBD824E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43CDB68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DB9DC01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E39E72E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6C13A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FAF1B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1015D1" w14:paraId="64BB3948" w14:textId="77777777" w:rsidTr="0062130A">
        <w:trPr>
          <w:trHeight w:val="239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E551D52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14:paraId="42529EB1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3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69EC636" w14:textId="77777777" w:rsidR="001015D1" w:rsidRDefault="001015D1" w:rsidP="007C5ABA">
            <w:pPr>
              <w:spacing w:line="238" w:lineRule="exact"/>
              <w:ind w:right="1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Domaine S4C</w:t>
            </w:r>
          </w:p>
        </w:tc>
        <w:tc>
          <w:tcPr>
            <w:tcW w:w="573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427049F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D’un </w:t>
            </w:r>
            <w:r w:rsidRPr="00F17095">
              <w:rPr>
                <w:b/>
                <w:sz w:val="22"/>
              </w:rPr>
              <w:t>élève concentré et disponible</w:t>
            </w:r>
            <w:r>
              <w:rPr>
                <w:sz w:val="22"/>
              </w:rPr>
              <w:t xml:space="preserve"> (prêt à danser) …</w:t>
            </w:r>
          </w:p>
          <w:p w14:paraId="27E91D1B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D’un </w:t>
            </w:r>
            <w:r w:rsidRPr="00F17095">
              <w:rPr>
                <w:b/>
                <w:sz w:val="22"/>
              </w:rPr>
              <w:t>élève qui regarde avec attention et qui coopère</w:t>
            </w:r>
            <w:r>
              <w:rPr>
                <w:sz w:val="22"/>
              </w:rPr>
              <w:t xml:space="preserve"> avec les autres. 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50E6A61" w14:textId="77777777" w:rsidR="001015D1" w:rsidRDefault="001015D1" w:rsidP="0062130A">
            <w:pPr>
              <w:spacing w:line="238" w:lineRule="exact"/>
              <w:ind w:left="100"/>
              <w:rPr>
                <w:b/>
                <w:sz w:val="22"/>
              </w:rPr>
            </w:pPr>
            <w:r w:rsidRPr="00F17095">
              <w:rPr>
                <w:sz w:val="22"/>
              </w:rPr>
              <w:t>… à un</w:t>
            </w:r>
            <w:r>
              <w:rPr>
                <w:b/>
                <w:sz w:val="22"/>
              </w:rPr>
              <w:t xml:space="preserve"> un élève qui doit dominer ses appréhensions</w:t>
            </w:r>
          </w:p>
          <w:p w14:paraId="0513CF5A" w14:textId="77777777" w:rsidR="001015D1" w:rsidRDefault="001015D1" w:rsidP="0062130A">
            <w:pPr>
              <w:spacing w:line="0" w:lineRule="atLeast"/>
              <w:ind w:left="100"/>
              <w:rPr>
                <w:b/>
                <w:sz w:val="22"/>
              </w:rPr>
            </w:pPr>
            <w:r w:rsidRPr="00F17095">
              <w:rPr>
                <w:sz w:val="22"/>
              </w:rPr>
              <w:t>… à un</w:t>
            </w:r>
            <w:r>
              <w:rPr>
                <w:b/>
                <w:sz w:val="22"/>
              </w:rPr>
              <w:t xml:space="preserve"> observateur respectueux et bienveillant</w:t>
            </w:r>
          </w:p>
          <w:p w14:paraId="64066771" w14:textId="77777777" w:rsidR="001015D1" w:rsidRDefault="001015D1" w:rsidP="0062130A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sz w:val="22"/>
              </w:rPr>
              <w:t>et d’un rôle de « chorégraphe /aide »</w:t>
            </w:r>
          </w:p>
        </w:tc>
      </w:tr>
      <w:tr w:rsidR="001015D1" w14:paraId="5AC9DA47" w14:textId="77777777" w:rsidTr="0062130A">
        <w:trPr>
          <w:trHeight w:val="269"/>
        </w:trPr>
        <w:tc>
          <w:tcPr>
            <w:tcW w:w="402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D917A2F" w14:textId="77777777" w:rsidR="001015D1" w:rsidRDefault="001015D1" w:rsidP="007C5ABA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Domaine 3 : la formation de la</w:t>
            </w:r>
          </w:p>
        </w:tc>
        <w:tc>
          <w:tcPr>
            <w:tcW w:w="573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1096704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0C1EDBA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1015D1" w14:paraId="7F084D62" w14:textId="77777777" w:rsidTr="0062130A">
        <w:trPr>
          <w:trHeight w:val="287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CC7AA3E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2DAB4D5" w14:textId="77777777" w:rsidR="001015D1" w:rsidRDefault="001015D1" w:rsidP="007C5ABA">
            <w:pPr>
              <w:spacing w:line="0" w:lineRule="atLeast"/>
              <w:ind w:right="5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personne et du citoyen</w:t>
            </w:r>
          </w:p>
        </w:tc>
        <w:tc>
          <w:tcPr>
            <w:tcW w:w="573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844F0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9AB2B" w14:textId="77777777" w:rsidR="001015D1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1015D1" w14:paraId="3C0A630F" w14:textId="77777777" w:rsidTr="0062130A">
        <w:trPr>
          <w:trHeight w:val="806"/>
        </w:trPr>
        <w:tc>
          <w:tcPr>
            <w:tcW w:w="4029" w:type="dxa"/>
            <w:gridSpan w:val="8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7C8DB4B7" w14:textId="77777777" w:rsidR="001015D1" w:rsidRDefault="001015D1" w:rsidP="007C5ABA">
            <w:pPr>
              <w:spacing w:line="238" w:lineRule="exact"/>
              <w:ind w:right="112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                    Domaine S4C</w:t>
            </w:r>
          </w:p>
          <w:p w14:paraId="635AC418" w14:textId="77777777" w:rsidR="001015D1" w:rsidRDefault="001015D1" w:rsidP="007C5AB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Domaine 5 : les représentations du</w:t>
            </w:r>
          </w:p>
          <w:p w14:paraId="2C21B10D" w14:textId="77777777" w:rsidR="001015D1" w:rsidRDefault="001015D1" w:rsidP="007C5ABA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monde et de l’activité humaine</w:t>
            </w:r>
          </w:p>
          <w:p w14:paraId="2391FB84" w14:textId="77777777" w:rsidR="001015D1" w:rsidRDefault="001015D1" w:rsidP="007C5ABA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</w:tc>
        <w:tc>
          <w:tcPr>
            <w:tcW w:w="573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6ACED8" w14:textId="77777777" w:rsidR="001015D1" w:rsidRDefault="001015D1" w:rsidP="0062130A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sz w:val="22"/>
              </w:rPr>
              <w:t xml:space="preserve">De la </w:t>
            </w:r>
            <w:r w:rsidRPr="00F17095">
              <w:rPr>
                <w:b/>
                <w:sz w:val="22"/>
              </w:rPr>
              <w:t>référence et /ou de la participation à un spectacle artistique corporel dans ou hors de l’école (bal folk)</w:t>
            </w:r>
          </w:p>
          <w:p w14:paraId="468E10C8" w14:textId="77777777" w:rsidR="001015D1" w:rsidRPr="00C91F52" w:rsidRDefault="001015D1" w:rsidP="0062130A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567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53269A1A" w14:textId="6769FE15" w:rsidR="001015D1" w:rsidRDefault="001015D1" w:rsidP="0062130A">
            <w:pPr>
              <w:spacing w:line="238" w:lineRule="exact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F17095">
              <w:rPr>
                <w:sz w:val="22"/>
              </w:rPr>
              <w:t>… à la</w:t>
            </w:r>
            <w:r>
              <w:rPr>
                <w:b/>
                <w:sz w:val="22"/>
              </w:rPr>
              <w:t xml:space="preserve"> référence à </w:t>
            </w:r>
            <w:r w:rsidR="00ED24B5">
              <w:rPr>
                <w:b/>
                <w:sz w:val="22"/>
              </w:rPr>
              <w:t>un ou quelques spectacles de proximité</w:t>
            </w:r>
          </w:p>
          <w:p w14:paraId="0AF2C24C" w14:textId="4166D086" w:rsidR="001015D1" w:rsidRDefault="001015D1" w:rsidP="0062130A">
            <w:pPr>
              <w:spacing w:line="238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ou médiatisés</w:t>
            </w:r>
            <w:r w:rsidR="00ED24B5">
              <w:rPr>
                <w:b/>
                <w:sz w:val="22"/>
              </w:rPr>
              <w:t xml:space="preserve">, dans un lieu dédié. </w:t>
            </w:r>
          </w:p>
          <w:p w14:paraId="1E1491D6" w14:textId="77777777" w:rsidR="001015D1" w:rsidRDefault="001015D1" w:rsidP="0062130A">
            <w:pPr>
              <w:spacing w:line="238" w:lineRule="exact"/>
              <w:ind w:left="100"/>
              <w:rPr>
                <w:b/>
                <w:sz w:val="22"/>
              </w:rPr>
            </w:pPr>
          </w:p>
          <w:p w14:paraId="162B8960" w14:textId="77777777" w:rsidR="001015D1" w:rsidRDefault="001015D1" w:rsidP="0062130A">
            <w:pPr>
              <w:spacing w:line="238" w:lineRule="exact"/>
              <w:ind w:left="100"/>
              <w:rPr>
                <w:b/>
                <w:sz w:val="22"/>
              </w:rPr>
            </w:pPr>
          </w:p>
          <w:p w14:paraId="1F41D80E" w14:textId="77777777" w:rsidR="001015D1" w:rsidRDefault="001015D1" w:rsidP="0062130A">
            <w:pPr>
              <w:spacing w:line="238" w:lineRule="exact"/>
              <w:ind w:left="100"/>
              <w:rPr>
                <w:b/>
                <w:i/>
                <w:sz w:val="22"/>
              </w:rPr>
            </w:pPr>
          </w:p>
        </w:tc>
      </w:tr>
      <w:tr w:rsidR="001015D1" w14:paraId="2A029F71" w14:textId="77777777" w:rsidTr="007C5ABA">
        <w:trPr>
          <w:trHeight w:val="288"/>
        </w:trPr>
        <w:tc>
          <w:tcPr>
            <w:tcW w:w="402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5870559" w14:textId="77777777" w:rsidR="001015D1" w:rsidRDefault="001015D1" w:rsidP="007C5ABA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</w:tc>
        <w:tc>
          <w:tcPr>
            <w:tcW w:w="57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50B6F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94F1" w14:textId="77777777" w:rsidR="001015D1" w:rsidRDefault="001015D1" w:rsidP="007C5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1AB8D3D" w14:textId="0B7DEBE6" w:rsidR="00D01AE6" w:rsidRDefault="00D01AE6">
      <w:r>
        <w:br w:type="page"/>
      </w:r>
    </w:p>
    <w:p w14:paraId="09B39FB8" w14:textId="77777777" w:rsidR="00D01AE6" w:rsidRDefault="00D01AE6" w:rsidP="00D01AE6">
      <w:pPr>
        <w:jc w:val="center"/>
        <w:rPr>
          <w:sz w:val="28"/>
          <w:szCs w:val="28"/>
        </w:rPr>
      </w:pPr>
      <w:r w:rsidRPr="00DD4485">
        <w:rPr>
          <w:b/>
          <w:sz w:val="28"/>
          <w:szCs w:val="28"/>
        </w:rPr>
        <w:lastRenderedPageBreak/>
        <w:t>Evaluation des compétences</w:t>
      </w:r>
      <w:r>
        <w:rPr>
          <w:sz w:val="28"/>
          <w:szCs w:val="28"/>
        </w:rPr>
        <w:t xml:space="preserve">  </w:t>
      </w:r>
      <w:r w:rsidRPr="00DD4485">
        <w:rPr>
          <w:b/>
          <w:sz w:val="28"/>
          <w:szCs w:val="28"/>
        </w:rPr>
        <w:t>en EPS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cycle 3 – Danse </w:t>
      </w:r>
      <w:r>
        <w:rPr>
          <w:sz w:val="28"/>
          <w:szCs w:val="28"/>
        </w:rPr>
        <w:t>(Champ d’apprentissage 3)</w:t>
      </w:r>
    </w:p>
    <w:p w14:paraId="4E737526" w14:textId="77777777" w:rsidR="007339A9" w:rsidRDefault="007339A9" w:rsidP="00D01AE6">
      <w:pPr>
        <w:jc w:val="center"/>
        <w:rPr>
          <w:sz w:val="28"/>
          <w:szCs w:val="28"/>
        </w:rPr>
      </w:pPr>
    </w:p>
    <w:p w14:paraId="4B0312D6" w14:textId="0CAC2513" w:rsidR="00D01AE6" w:rsidRDefault="00D01AE6" w:rsidP="00D01AE6">
      <w:pPr>
        <w:rPr>
          <w:b/>
          <w:noProof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98990" wp14:editId="6927831C">
                <wp:simplePos x="0" y="0"/>
                <wp:positionH relativeFrom="column">
                  <wp:posOffset>2934970</wp:posOffset>
                </wp:positionH>
                <wp:positionV relativeFrom="paragraph">
                  <wp:posOffset>52260</wp:posOffset>
                </wp:positionV>
                <wp:extent cx="92075" cy="45720"/>
                <wp:effectExtent l="0" t="19050" r="41275" b="30480"/>
                <wp:wrapNone/>
                <wp:docPr id="4" name="Flèche vers la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457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31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4" o:spid="_x0000_s1026" type="#_x0000_t13" style="position:absolute;margin-left:231.1pt;margin-top:4.1pt;width:7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" adj="16237" fillcolor="#5b9bd5" strokecolor="#41719c" strokeweight="1pt">
                <v:path arrowok="t"/>
              </v:shape>
            </w:pict>
          </mc:Fallback>
        </mc:AlternateContent>
      </w:r>
      <w:r w:rsidRPr="000022F5">
        <w:rPr>
          <w:b/>
          <w:color w:val="C00000"/>
          <w:sz w:val="24"/>
          <w:szCs w:val="24"/>
        </w:rPr>
        <w:t xml:space="preserve">Objectifs d’apprentissage (bilans périodiques)     </w:t>
      </w:r>
      <w:r w:rsidRPr="000022F5">
        <w:rPr>
          <w:b/>
          <w:sz w:val="24"/>
          <w:szCs w:val="24"/>
        </w:rPr>
        <w:t xml:space="preserve">Non atteints </w:t>
      </w:r>
      <w:r w:rsidRPr="000022F5">
        <w:rPr>
          <w:b/>
          <w:color w:val="C00000"/>
          <w:sz w:val="24"/>
          <w:szCs w:val="24"/>
        </w:rPr>
        <w:t>(NA)</w:t>
      </w:r>
      <w:r>
        <w:rPr>
          <w:sz w:val="24"/>
          <w:szCs w:val="24"/>
        </w:rPr>
        <w:t xml:space="preserve"> / </w:t>
      </w:r>
      <w:r w:rsidRPr="000022F5">
        <w:rPr>
          <w:b/>
          <w:sz w:val="24"/>
          <w:szCs w:val="24"/>
        </w:rPr>
        <w:t>Partiellement atteints</w:t>
      </w:r>
      <w:r>
        <w:rPr>
          <w:sz w:val="24"/>
          <w:szCs w:val="24"/>
        </w:rPr>
        <w:t xml:space="preserve"> </w:t>
      </w:r>
      <w:r w:rsidRPr="000022F5">
        <w:rPr>
          <w:b/>
          <w:color w:val="C00000"/>
          <w:sz w:val="24"/>
          <w:szCs w:val="24"/>
        </w:rPr>
        <w:t>(PA)</w:t>
      </w:r>
      <w:r>
        <w:rPr>
          <w:sz w:val="24"/>
          <w:szCs w:val="24"/>
        </w:rPr>
        <w:t xml:space="preserve"> / </w:t>
      </w:r>
      <w:r w:rsidRPr="000022F5">
        <w:rPr>
          <w:b/>
          <w:sz w:val="24"/>
          <w:szCs w:val="24"/>
        </w:rPr>
        <w:t>Atteints</w:t>
      </w:r>
      <w:r>
        <w:rPr>
          <w:sz w:val="24"/>
          <w:szCs w:val="24"/>
        </w:rPr>
        <w:t xml:space="preserve"> </w:t>
      </w:r>
      <w:r w:rsidRPr="000022F5">
        <w:rPr>
          <w:b/>
          <w:color w:val="C00000"/>
          <w:sz w:val="24"/>
          <w:szCs w:val="24"/>
        </w:rPr>
        <w:t>(A)</w:t>
      </w:r>
      <w:r>
        <w:rPr>
          <w:sz w:val="24"/>
          <w:szCs w:val="24"/>
        </w:rPr>
        <w:t xml:space="preserve"> / </w:t>
      </w:r>
      <w:r w:rsidRPr="000022F5">
        <w:rPr>
          <w:b/>
          <w:sz w:val="24"/>
          <w:szCs w:val="24"/>
        </w:rPr>
        <w:t>Dépassés</w:t>
      </w:r>
      <w:r>
        <w:rPr>
          <w:sz w:val="24"/>
          <w:szCs w:val="24"/>
        </w:rPr>
        <w:t xml:space="preserve"> </w:t>
      </w:r>
      <w:r w:rsidRPr="000022F5">
        <w:rPr>
          <w:b/>
          <w:color w:val="C00000"/>
          <w:sz w:val="24"/>
          <w:szCs w:val="24"/>
        </w:rPr>
        <w:t>(D)</w:t>
      </w:r>
      <w:r>
        <w:rPr>
          <w:b/>
          <w:noProof/>
          <w:color w:val="FF0000"/>
          <w:sz w:val="24"/>
          <w:szCs w:val="24"/>
        </w:rPr>
        <w:t xml:space="preserve">   </w:t>
      </w:r>
    </w:p>
    <w:p w14:paraId="4FF67009" w14:textId="77777777" w:rsidR="00D01AE6" w:rsidRDefault="00D01AE6" w:rsidP="00D01AE6">
      <w:pPr>
        <w:jc w:val="center"/>
        <w:rPr>
          <w:b/>
          <w:noProof/>
          <w:sz w:val="24"/>
          <w:szCs w:val="24"/>
        </w:rPr>
      </w:pPr>
      <w:r w:rsidRPr="000022F5">
        <w:rPr>
          <w:b/>
          <w:noProof/>
          <w:sz w:val="24"/>
          <w:szCs w:val="24"/>
        </w:rPr>
        <w:t>+</w:t>
      </w:r>
    </w:p>
    <w:p w14:paraId="3C34F05F" w14:textId="1A2D8AC7" w:rsidR="00D01AE6" w:rsidRPr="000022F5" w:rsidRDefault="00D01AE6" w:rsidP="00D01A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F36FA" wp14:editId="540C3876">
                <wp:simplePos x="0" y="0"/>
                <wp:positionH relativeFrom="column">
                  <wp:posOffset>3436430</wp:posOffset>
                </wp:positionH>
                <wp:positionV relativeFrom="paragraph">
                  <wp:posOffset>51435</wp:posOffset>
                </wp:positionV>
                <wp:extent cx="92075" cy="45720"/>
                <wp:effectExtent l="0" t="19050" r="41275" b="30480"/>
                <wp:wrapNone/>
                <wp:docPr id="5" name="Flèche vers la droi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457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90FC" id="Flèche vers la droite 5" o:spid="_x0000_s1026" type="#_x0000_t13" style="position:absolute;margin-left:270.6pt;margin-top:4.05pt;width:7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" adj="16237" fillcolor="#5b9bd5" strokecolor="#41719c" strokeweight="1pt">
                <v:path arrowok="t"/>
              </v:shape>
            </w:pict>
          </mc:Fallback>
        </mc:AlternateContent>
      </w:r>
      <w:r w:rsidRPr="000022F5">
        <w:rPr>
          <w:b/>
          <w:noProof/>
          <w:color w:val="C00000"/>
          <w:sz w:val="24"/>
          <w:szCs w:val="24"/>
        </w:rPr>
        <w:t>Echelle à 4 niveaux de maîtrise (bilans de fin de cycle)</w:t>
      </w:r>
      <w:r>
        <w:rPr>
          <w:b/>
          <w:noProof/>
          <w:sz w:val="24"/>
          <w:szCs w:val="24"/>
        </w:rPr>
        <w:t xml:space="preserve">     </w:t>
      </w:r>
      <w:r w:rsidR="00811581">
        <w:rPr>
          <w:b/>
          <w:noProof/>
          <w:sz w:val="24"/>
          <w:szCs w:val="24"/>
        </w:rPr>
        <w:t>I</w:t>
      </w:r>
      <w:r>
        <w:rPr>
          <w:b/>
          <w:noProof/>
          <w:sz w:val="24"/>
          <w:szCs w:val="24"/>
        </w:rPr>
        <w:t xml:space="preserve">nsuffisant </w:t>
      </w:r>
      <w:r w:rsidRPr="000022F5">
        <w:rPr>
          <w:b/>
          <w:noProof/>
          <w:color w:val="C00000"/>
          <w:sz w:val="24"/>
          <w:szCs w:val="24"/>
        </w:rPr>
        <w:t>(I)</w:t>
      </w:r>
      <w:r w:rsidR="00811581">
        <w:rPr>
          <w:b/>
          <w:noProof/>
          <w:sz w:val="24"/>
          <w:szCs w:val="24"/>
        </w:rPr>
        <w:t xml:space="preserve"> / F</w:t>
      </w:r>
      <w:r>
        <w:rPr>
          <w:b/>
          <w:noProof/>
          <w:sz w:val="24"/>
          <w:szCs w:val="24"/>
        </w:rPr>
        <w:t xml:space="preserve">ragile </w:t>
      </w:r>
      <w:r w:rsidRPr="000022F5">
        <w:rPr>
          <w:b/>
          <w:noProof/>
          <w:color w:val="C00000"/>
          <w:sz w:val="24"/>
          <w:szCs w:val="24"/>
        </w:rPr>
        <w:t xml:space="preserve">(F) </w:t>
      </w:r>
      <w:r w:rsidR="00811581">
        <w:rPr>
          <w:b/>
          <w:noProof/>
          <w:sz w:val="24"/>
          <w:szCs w:val="24"/>
        </w:rPr>
        <w:t>/ S</w:t>
      </w:r>
      <w:r>
        <w:rPr>
          <w:b/>
          <w:noProof/>
          <w:sz w:val="24"/>
          <w:szCs w:val="24"/>
        </w:rPr>
        <w:t xml:space="preserve">atisfaisant </w:t>
      </w:r>
      <w:r w:rsidRPr="000022F5">
        <w:rPr>
          <w:b/>
          <w:noProof/>
          <w:color w:val="C00000"/>
          <w:sz w:val="24"/>
          <w:szCs w:val="24"/>
        </w:rPr>
        <w:t>(S)</w:t>
      </w:r>
      <w:r w:rsidR="00811581">
        <w:rPr>
          <w:b/>
          <w:noProof/>
          <w:sz w:val="24"/>
          <w:szCs w:val="24"/>
        </w:rPr>
        <w:t xml:space="preserve"> / T</w:t>
      </w:r>
      <w:r>
        <w:rPr>
          <w:b/>
          <w:noProof/>
          <w:sz w:val="24"/>
          <w:szCs w:val="24"/>
        </w:rPr>
        <w:t xml:space="preserve">rès bon niveau </w:t>
      </w:r>
      <w:r w:rsidRPr="000022F5">
        <w:rPr>
          <w:b/>
          <w:noProof/>
          <w:color w:val="C00000"/>
          <w:sz w:val="24"/>
          <w:szCs w:val="24"/>
        </w:rPr>
        <w:t>(TB)</w:t>
      </w:r>
    </w:p>
    <w:p w14:paraId="55F643F4" w14:textId="77777777" w:rsidR="00D01AE6" w:rsidRDefault="00D01AE6" w:rsidP="00D01AE6">
      <w:pPr>
        <w:rPr>
          <w:b/>
          <w:color w:val="FF0000"/>
          <w:sz w:val="24"/>
          <w:szCs w:val="24"/>
        </w:rPr>
      </w:pPr>
    </w:p>
    <w:p w14:paraId="3E621736" w14:textId="20FF8F6A" w:rsidR="007339A9" w:rsidRPr="00DB6A91" w:rsidRDefault="00D01AE6" w:rsidP="00D01AE6">
      <w:pPr>
        <w:rPr>
          <w:b/>
          <w:sz w:val="24"/>
          <w:szCs w:val="24"/>
          <w:u w:val="single"/>
        </w:rPr>
      </w:pPr>
      <w:r w:rsidRPr="00DB6A91">
        <w:rPr>
          <w:b/>
          <w:color w:val="FF0000"/>
          <w:sz w:val="24"/>
          <w:szCs w:val="24"/>
          <w:u w:val="single"/>
        </w:rPr>
        <w:t>Exemple de choix de compétences à construire dans le module </w:t>
      </w:r>
      <w:r w:rsidR="00B07BF3" w:rsidRPr="00DB6A91">
        <w:rPr>
          <w:b/>
          <w:sz w:val="24"/>
          <w:szCs w:val="24"/>
          <w:u w:val="single"/>
        </w:rPr>
        <w:t>« </w:t>
      </w:r>
      <w:r w:rsidR="007339A9" w:rsidRPr="00DB6A91">
        <w:rPr>
          <w:b/>
          <w:sz w:val="24"/>
          <w:szCs w:val="24"/>
          <w:u w:val="single"/>
        </w:rPr>
        <w:t>DANSE</w:t>
      </w:r>
      <w:r w:rsidR="00B07BF3" w:rsidRPr="00DB6A91">
        <w:rPr>
          <w:b/>
          <w:sz w:val="24"/>
          <w:szCs w:val="24"/>
          <w:u w:val="single"/>
        </w:rPr>
        <w:t xml:space="preserve"> de CREATION »</w:t>
      </w:r>
      <w:r w:rsidRPr="00DB6A91">
        <w:rPr>
          <w:b/>
          <w:sz w:val="24"/>
          <w:szCs w:val="24"/>
          <w:u w:val="single"/>
        </w:rPr>
        <w:t xml:space="preserve">  </w:t>
      </w:r>
    </w:p>
    <w:p w14:paraId="6399C081" w14:textId="54213561" w:rsidR="00D01AE6" w:rsidRPr="00F43897" w:rsidRDefault="00D01AE6" w:rsidP="00D01A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7339A9" w:rsidRPr="00380B3B" w14:paraId="73195365" w14:textId="77777777" w:rsidTr="00963A37">
        <w:trPr>
          <w:trHeight w:val="1379"/>
        </w:trPr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AFF0A" w14:textId="77777777" w:rsidR="00854CEC" w:rsidRDefault="00854CEC" w:rsidP="00963A37">
            <w:pPr>
              <w:jc w:val="center"/>
            </w:pPr>
          </w:p>
          <w:p w14:paraId="3596E4DF" w14:textId="11F97E91" w:rsidR="00854CEC" w:rsidRPr="00380B3B" w:rsidRDefault="00854CEC" w:rsidP="00963A37">
            <w:pPr>
              <w:jc w:val="center"/>
            </w:pPr>
            <w:r w:rsidRPr="002B0021">
              <w:rPr>
                <w:noProof/>
                <w:sz w:val="44"/>
              </w:rPr>
              <w:t>DANSE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78D7085D" w14:textId="77777777" w:rsidR="00854CEC" w:rsidRPr="002B0021" w:rsidRDefault="00854CEC" w:rsidP="007C5ABA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  <w:p w14:paraId="6C68D151" w14:textId="77777777" w:rsidR="00854CEC" w:rsidRDefault="00854CEC" w:rsidP="007C5ABA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2B0021">
              <w:rPr>
                <w:b/>
                <w:color w:val="008000"/>
                <w:sz w:val="24"/>
                <w:szCs w:val="24"/>
              </w:rPr>
              <w:t>Développer sa motricité et apprendre à s’exprimer en utilisant son corps</w:t>
            </w:r>
          </w:p>
          <w:p w14:paraId="45B4FA8F" w14:textId="77777777" w:rsidR="002B0021" w:rsidRPr="002B0021" w:rsidRDefault="002B0021" w:rsidP="007C5ABA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  <w:p w14:paraId="2DE799B5" w14:textId="4AFD2C98" w:rsidR="00854CEC" w:rsidRPr="002B0021" w:rsidRDefault="002B0021" w:rsidP="002B0021">
            <w:pPr>
              <w:jc w:val="center"/>
              <w:rPr>
                <w:color w:val="008000"/>
                <w:sz w:val="24"/>
                <w:szCs w:val="24"/>
              </w:rPr>
            </w:pPr>
            <w:r w:rsidRPr="002B0021">
              <w:rPr>
                <w:color w:val="008000"/>
                <w:sz w:val="24"/>
                <w:szCs w:val="24"/>
              </w:rPr>
              <w:t>Actions motrices efficaces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5E163DA3" w14:textId="77777777" w:rsidR="00854CEC" w:rsidRPr="002B0021" w:rsidRDefault="00854CEC" w:rsidP="007C5AB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64771EE" w14:textId="77777777" w:rsidR="00854CEC" w:rsidRPr="002B0021" w:rsidRDefault="00854CEC" w:rsidP="007C5AB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0021">
              <w:rPr>
                <w:b/>
                <w:color w:val="FF0000"/>
                <w:sz w:val="24"/>
                <w:szCs w:val="24"/>
              </w:rPr>
              <w:t>Partager des règles</w:t>
            </w:r>
          </w:p>
          <w:p w14:paraId="6B1B30F1" w14:textId="4A3D167F" w:rsidR="00854CEC" w:rsidRPr="002B0021" w:rsidRDefault="00854CEC" w:rsidP="002B002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0021">
              <w:rPr>
                <w:b/>
                <w:color w:val="FF0000"/>
                <w:sz w:val="24"/>
                <w:szCs w:val="24"/>
              </w:rPr>
              <w:t>Assumer des rôles et des responsabilités</w:t>
            </w:r>
          </w:p>
          <w:p w14:paraId="0D31745B" w14:textId="77777777" w:rsidR="00854CEC" w:rsidRPr="002B0021" w:rsidRDefault="00854CEC" w:rsidP="007C5AB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3D4982A1" w14:textId="77777777" w:rsidR="00854CEC" w:rsidRPr="002B0021" w:rsidRDefault="00854CEC" w:rsidP="007C5AB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B0021">
              <w:rPr>
                <w:b/>
                <w:color w:val="FF00FF"/>
                <w:sz w:val="24"/>
                <w:szCs w:val="24"/>
              </w:rPr>
              <w:t>Apprendre à entretenir sa santé par une activité physique régulière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48251D79" w14:textId="77777777" w:rsidR="00854CEC" w:rsidRPr="002B0021" w:rsidRDefault="00854CEC" w:rsidP="007C5A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21">
              <w:rPr>
                <w:b/>
                <w:color w:val="000000"/>
                <w:sz w:val="24"/>
                <w:szCs w:val="24"/>
              </w:rPr>
              <w:t xml:space="preserve">S’approprier une culture </w:t>
            </w:r>
          </w:p>
          <w:p w14:paraId="52E893A2" w14:textId="77777777" w:rsidR="00854CEC" w:rsidRPr="002B0021" w:rsidRDefault="00854CEC" w:rsidP="007C5A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21">
              <w:rPr>
                <w:b/>
                <w:color w:val="000000"/>
                <w:sz w:val="24"/>
                <w:szCs w:val="24"/>
              </w:rPr>
              <w:t xml:space="preserve">physique sportive </w:t>
            </w:r>
          </w:p>
          <w:p w14:paraId="3F747E2D" w14:textId="77777777" w:rsidR="00854CEC" w:rsidRPr="002B0021" w:rsidRDefault="00854CEC" w:rsidP="007C5A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21">
              <w:rPr>
                <w:b/>
                <w:color w:val="000000"/>
                <w:sz w:val="24"/>
                <w:szCs w:val="24"/>
              </w:rPr>
              <w:t>et artistique</w:t>
            </w:r>
          </w:p>
        </w:tc>
      </w:tr>
      <w:tr w:rsidR="007339A9" w:rsidRPr="00BA2B42" w14:paraId="18CE64A5" w14:textId="77777777" w:rsidTr="00481668">
        <w:trPr>
          <w:trHeight w:val="1758"/>
        </w:trPr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DA13BBC" w14:textId="40C3439F" w:rsidR="00ED69EA" w:rsidRPr="00380B3B" w:rsidRDefault="00657BF1" w:rsidP="007C5A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28ADB4" wp14:editId="2E511E2C">
                      <wp:simplePos x="0" y="0"/>
                      <wp:positionH relativeFrom="column">
                        <wp:posOffset>-41686</wp:posOffset>
                      </wp:positionH>
                      <wp:positionV relativeFrom="paragraph">
                        <wp:posOffset>5491</wp:posOffset>
                      </wp:positionV>
                      <wp:extent cx="1128993" cy="1097056"/>
                      <wp:effectExtent l="0" t="0" r="33655" b="2730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8993" cy="109705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18599" id="Connecteur droit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.45pt" to="85.6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8601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721CCA3E" wp14:editId="56AFB3A4">
                      <wp:simplePos x="0" y="0"/>
                      <wp:positionH relativeFrom="column">
                        <wp:posOffset>211002</wp:posOffset>
                      </wp:positionH>
                      <wp:positionV relativeFrom="paragraph">
                        <wp:posOffset>97513</wp:posOffset>
                      </wp:positionV>
                      <wp:extent cx="1134745" cy="461645"/>
                      <wp:effectExtent l="0" t="0" r="33655" b="20955"/>
                      <wp:wrapNone/>
                      <wp:docPr id="217" name="Zone de text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CAA5C" w14:textId="77777777" w:rsidR="00ED69EA" w:rsidRPr="00DD4485" w:rsidRDefault="00ED69EA" w:rsidP="00D01AE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Compétences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21CCA3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_x0020_de_x0020_texte_x0020_217" o:spid="_x0000_s1026" type="#_x0000_t202" style="position:absolute;margin-left:16.6pt;margin-top:7.7pt;width:89.35pt;height:36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" strokecolor="window">
                      <v:textbox>
                        <w:txbxContent>
                          <w:p w14:paraId="099CAA5C" w14:textId="77777777" w:rsidR="00ED69EA" w:rsidRPr="00DD4485" w:rsidRDefault="00ED69EA" w:rsidP="00D01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Compétences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01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58799EB" wp14:editId="1E05FA1D">
                      <wp:simplePos x="0" y="0"/>
                      <wp:positionH relativeFrom="column">
                        <wp:posOffset>-678</wp:posOffset>
                      </wp:positionH>
                      <wp:positionV relativeFrom="paragraph">
                        <wp:posOffset>892175</wp:posOffset>
                      </wp:positionV>
                      <wp:extent cx="1126534" cy="368300"/>
                      <wp:effectExtent l="0" t="0" r="16510" b="3810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53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3FEEE" w14:textId="77777777" w:rsidR="00ED69EA" w:rsidRPr="00DD4485" w:rsidRDefault="00ED69EA" w:rsidP="00D01AE6">
                                  <w:pPr>
                                    <w:rPr>
                                      <w:b/>
                                    </w:rPr>
                                  </w:pPr>
                                  <w:r w:rsidRPr="00DD4485">
                                    <w:rPr>
                                      <w:b/>
                                    </w:rPr>
                                    <w:t>Nom - Prénom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799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margin-left:-.05pt;margin-top:70.25pt;width:88.7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" strokecolor="window">
                      <v:textbox>
                        <w:txbxContent>
                          <w:p w14:paraId="6F23FEEE" w14:textId="77777777" w:rsidR="00ED69EA" w:rsidRPr="00DD4485" w:rsidRDefault="00ED69EA" w:rsidP="00D01AE6">
                            <w:pPr>
                              <w:rPr>
                                <w:b/>
                              </w:rPr>
                            </w:pPr>
                            <w:r w:rsidRPr="00DD4485">
                              <w:rPr>
                                <w:b/>
                              </w:rPr>
                              <w:t>Nom - Prénom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54A786" w14:textId="77777777" w:rsidR="002B0021" w:rsidRDefault="00ED69EA" w:rsidP="00DB6A91">
            <w:pPr>
              <w:jc w:val="center"/>
              <w:rPr>
                <w:sz w:val="16"/>
                <w:szCs w:val="16"/>
              </w:rPr>
            </w:pPr>
            <w:r w:rsidRPr="00C86019">
              <w:rPr>
                <w:b/>
                <w:sz w:val="16"/>
                <w:szCs w:val="16"/>
              </w:rPr>
              <w:t xml:space="preserve">Produit un trajet précis </w:t>
            </w:r>
            <w:r w:rsidRPr="00C86019">
              <w:rPr>
                <w:sz w:val="16"/>
                <w:szCs w:val="16"/>
              </w:rPr>
              <w:t>dans</w:t>
            </w:r>
            <w:r w:rsidRPr="00C86019">
              <w:rPr>
                <w:b/>
                <w:sz w:val="16"/>
                <w:szCs w:val="16"/>
              </w:rPr>
              <w:t xml:space="preserve"> l’ESPACE </w:t>
            </w:r>
            <w:r w:rsidR="002B0021">
              <w:rPr>
                <w:sz w:val="16"/>
                <w:szCs w:val="16"/>
              </w:rPr>
              <w:t>scénique</w:t>
            </w:r>
          </w:p>
          <w:p w14:paraId="5BDF3606" w14:textId="77777777" w:rsidR="002B0021" w:rsidRDefault="002B0021" w:rsidP="00DB6A91">
            <w:pPr>
              <w:jc w:val="center"/>
              <w:rPr>
                <w:sz w:val="16"/>
                <w:szCs w:val="16"/>
              </w:rPr>
            </w:pPr>
          </w:p>
          <w:p w14:paraId="1D7D6075" w14:textId="33ABAB81" w:rsidR="00ED69EA" w:rsidRPr="00C86019" w:rsidRDefault="002B0021" w:rsidP="00DB6A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(n</w:t>
            </w:r>
            <w:r w:rsidR="00ED69EA" w:rsidRPr="00C86019">
              <w:rPr>
                <w:sz w:val="16"/>
                <w:szCs w:val="16"/>
              </w:rPr>
              <w:t>iveau,</w:t>
            </w:r>
            <w:r w:rsidR="00C86019">
              <w:rPr>
                <w:sz w:val="16"/>
                <w:szCs w:val="16"/>
              </w:rPr>
              <w:t xml:space="preserve"> profondeur, </w:t>
            </w:r>
            <w:r w:rsidR="00ED69EA" w:rsidRPr="00C86019">
              <w:rPr>
                <w:sz w:val="16"/>
                <w:szCs w:val="16"/>
              </w:rPr>
              <w:t>directions)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6CEF" w14:textId="77777777" w:rsidR="002B0021" w:rsidRDefault="00ED69EA" w:rsidP="00DB6A91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Proposer une séquence </w:t>
            </w:r>
            <w:r w:rsidRPr="00C86019">
              <w:rPr>
                <w:b/>
                <w:sz w:val="16"/>
                <w:szCs w:val="16"/>
              </w:rPr>
              <w:t xml:space="preserve">GESTUELLE </w:t>
            </w:r>
            <w:r w:rsidRPr="00C86019">
              <w:rPr>
                <w:sz w:val="16"/>
                <w:szCs w:val="16"/>
              </w:rPr>
              <w:t xml:space="preserve">riche </w:t>
            </w:r>
          </w:p>
          <w:p w14:paraId="7F67600A" w14:textId="77777777" w:rsidR="002B0021" w:rsidRDefault="002B0021" w:rsidP="00DB6A91">
            <w:pPr>
              <w:jc w:val="center"/>
              <w:rPr>
                <w:sz w:val="16"/>
                <w:szCs w:val="16"/>
              </w:rPr>
            </w:pPr>
          </w:p>
          <w:p w14:paraId="6DEA3514" w14:textId="32E7BDC1" w:rsidR="00ED69EA" w:rsidRPr="00C86019" w:rsidRDefault="00ED69EA" w:rsidP="00DB6A91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>(saut, tour, passage au sol…)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D8DE2" w14:textId="77777777" w:rsidR="002B0021" w:rsidRDefault="00ED69EA" w:rsidP="00DB6A9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>Proposer des contrastes d’</w:t>
            </w:r>
            <w:r w:rsidRPr="00C86019">
              <w:rPr>
                <w:b/>
                <w:sz w:val="16"/>
                <w:szCs w:val="16"/>
              </w:rPr>
              <w:t>ENERGIE</w:t>
            </w:r>
            <w:r w:rsidR="002B0021">
              <w:rPr>
                <w:sz w:val="16"/>
                <w:szCs w:val="16"/>
              </w:rPr>
              <w:t xml:space="preserve"> </w:t>
            </w:r>
          </w:p>
          <w:p w14:paraId="5F3F2ACA" w14:textId="77777777" w:rsidR="002B0021" w:rsidRDefault="002B0021" w:rsidP="00DB6A9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14:paraId="4D033288" w14:textId="41290F5D" w:rsidR="00ED69EA" w:rsidRPr="00C86019" w:rsidRDefault="002B0021" w:rsidP="00DB6A9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</w:t>
            </w:r>
            <w:r w:rsidR="00ED69EA" w:rsidRPr="00C86019">
              <w:rPr>
                <w:sz w:val="16"/>
                <w:szCs w:val="16"/>
              </w:rPr>
              <w:t>mplitude, ralenti, saccadé, fluide…)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3DA79" w14:textId="77777777" w:rsidR="002B0021" w:rsidRDefault="002B0021" w:rsidP="00DB6A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Adapter sa motricité au m</w:t>
            </w:r>
            <w:r w:rsidR="00ED69EA" w:rsidRPr="00C86019">
              <w:rPr>
                <w:sz w:val="16"/>
                <w:szCs w:val="16"/>
              </w:rPr>
              <w:t>onde sonore.</w:t>
            </w:r>
          </w:p>
          <w:p w14:paraId="011A6167" w14:textId="3976E26F" w:rsidR="002B0021" w:rsidRDefault="002B0021" w:rsidP="00DB6A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(tempo, rythme, …)</w:t>
            </w:r>
          </w:p>
          <w:p w14:paraId="20D9853B" w14:textId="77777777" w:rsidR="002B0021" w:rsidRDefault="002B0021" w:rsidP="00DB6A91">
            <w:pPr>
              <w:jc w:val="center"/>
              <w:rPr>
                <w:sz w:val="16"/>
                <w:szCs w:val="16"/>
              </w:rPr>
            </w:pPr>
          </w:p>
          <w:p w14:paraId="337A2113" w14:textId="0ED0F381" w:rsidR="00ED69EA" w:rsidRPr="00C86019" w:rsidRDefault="00ED69EA" w:rsidP="00DB6A91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  </w:t>
            </w:r>
            <w:r w:rsidRPr="00C86019">
              <w:rPr>
                <w:b/>
                <w:sz w:val="16"/>
                <w:szCs w:val="16"/>
              </w:rPr>
              <w:t>(TEMPS</w:t>
            </w:r>
            <w:r w:rsidRPr="00C8601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BFEFB" w14:textId="6DA4AB97" w:rsidR="002B0021" w:rsidRDefault="00ED69EA" w:rsidP="00DB6A91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Utiliser les paramètres du mouvement </w:t>
            </w:r>
            <w:r w:rsidR="007B4269" w:rsidRPr="00C86019">
              <w:rPr>
                <w:sz w:val="16"/>
                <w:szCs w:val="16"/>
              </w:rPr>
              <w:t>(espace</w:t>
            </w:r>
            <w:r w:rsidR="002B0021">
              <w:rPr>
                <w:sz w:val="16"/>
                <w:szCs w:val="16"/>
              </w:rPr>
              <w:t xml:space="preserve">, </w:t>
            </w:r>
            <w:r w:rsidR="007B4269" w:rsidRPr="00C86019">
              <w:rPr>
                <w:sz w:val="16"/>
                <w:szCs w:val="16"/>
              </w:rPr>
              <w:t xml:space="preserve"> temps</w:t>
            </w:r>
            <w:r w:rsidR="002B0021">
              <w:rPr>
                <w:sz w:val="16"/>
                <w:szCs w:val="16"/>
              </w:rPr>
              <w:t>,</w:t>
            </w:r>
            <w:r w:rsidR="007B4269" w:rsidRPr="00C86019">
              <w:rPr>
                <w:sz w:val="16"/>
                <w:szCs w:val="16"/>
              </w:rPr>
              <w:t xml:space="preserve"> énergie</w:t>
            </w:r>
            <w:r w:rsidR="007B4269">
              <w:rPr>
                <w:sz w:val="16"/>
                <w:szCs w:val="16"/>
              </w:rPr>
              <w:t xml:space="preserve">) </w:t>
            </w:r>
          </w:p>
          <w:p w14:paraId="2194073D" w14:textId="77777777" w:rsidR="002B0021" w:rsidRDefault="00ED69EA" w:rsidP="00DB6A91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pour </w:t>
            </w:r>
            <w:r w:rsidR="002B0021">
              <w:rPr>
                <w:sz w:val="16"/>
                <w:szCs w:val="16"/>
              </w:rPr>
              <w:t>transmettre une émotion, un message, …</w:t>
            </w:r>
          </w:p>
          <w:p w14:paraId="0EB66566" w14:textId="4E504A5E" w:rsidR="00ED69EA" w:rsidRPr="00C86019" w:rsidRDefault="002B0021" w:rsidP="002B00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7B4269" w:rsidRPr="007B4269">
              <w:rPr>
                <w:b/>
                <w:sz w:val="16"/>
                <w:szCs w:val="16"/>
              </w:rPr>
              <w:t>SYMBOLISER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621F" w14:textId="0D21365A" w:rsidR="00ED69EA" w:rsidRPr="00C86019" w:rsidRDefault="00ED69EA" w:rsidP="002B0021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Savoir </w:t>
            </w:r>
            <w:r w:rsidRPr="007B4269">
              <w:rPr>
                <w:b/>
                <w:sz w:val="16"/>
                <w:szCs w:val="16"/>
              </w:rPr>
              <w:t>coopérer en petits groupes</w:t>
            </w:r>
            <w:r w:rsidRPr="00C86019">
              <w:rPr>
                <w:sz w:val="16"/>
                <w:szCs w:val="16"/>
              </w:rPr>
              <w:t>, pour produire ensemble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16F" w14:textId="77777777" w:rsidR="00ED69EA" w:rsidRPr="00C86019" w:rsidRDefault="00ED69EA" w:rsidP="002B0021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Devenir un </w:t>
            </w:r>
            <w:r w:rsidRPr="007B4269">
              <w:rPr>
                <w:b/>
                <w:sz w:val="16"/>
                <w:szCs w:val="16"/>
              </w:rPr>
              <w:t>spectateur attentif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7C108" w14:textId="77777777" w:rsidR="002B0021" w:rsidRDefault="00ED69EA" w:rsidP="002B0021">
            <w:pPr>
              <w:jc w:val="center"/>
              <w:rPr>
                <w:b/>
                <w:sz w:val="16"/>
                <w:szCs w:val="16"/>
              </w:rPr>
            </w:pPr>
            <w:r w:rsidRPr="007B4269">
              <w:rPr>
                <w:b/>
                <w:sz w:val="16"/>
                <w:szCs w:val="16"/>
              </w:rPr>
              <w:t>Verbaliser</w:t>
            </w:r>
          </w:p>
          <w:p w14:paraId="0C5C0E3D" w14:textId="2ECED37C" w:rsidR="00ED69EA" w:rsidRPr="00C86019" w:rsidRDefault="002B0021" w:rsidP="002B0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trois</w:t>
            </w:r>
            <w:r w:rsidR="00ED69EA" w:rsidRPr="00C86019">
              <w:rPr>
                <w:sz w:val="16"/>
                <w:szCs w:val="16"/>
              </w:rPr>
              <w:t xml:space="preserve"> mots clés liés aux émotions ressenties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EDF" w14:textId="0C79B3C8" w:rsidR="00ED69EA" w:rsidRPr="00C86019" w:rsidRDefault="00ED69EA" w:rsidP="00481668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Etre </w:t>
            </w:r>
            <w:r w:rsidRPr="007B4269">
              <w:rPr>
                <w:b/>
                <w:sz w:val="16"/>
                <w:szCs w:val="16"/>
              </w:rPr>
              <w:t>prêt à danser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7A24" w14:textId="33F2BC59" w:rsidR="00ED69EA" w:rsidRPr="00C86019" w:rsidRDefault="00ED69EA" w:rsidP="00481668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Mobiliser ses </w:t>
            </w:r>
            <w:r w:rsidRPr="007B4269">
              <w:rPr>
                <w:b/>
                <w:sz w:val="16"/>
                <w:szCs w:val="16"/>
              </w:rPr>
              <w:t>ressources physiques</w:t>
            </w:r>
            <w:r w:rsidRPr="00C86019">
              <w:rPr>
                <w:sz w:val="16"/>
                <w:szCs w:val="16"/>
              </w:rPr>
              <w:t xml:space="preserve"> pour donner à voir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9BB6" w14:textId="0230811F" w:rsidR="00ED69EA" w:rsidRPr="00C86019" w:rsidRDefault="00ED69EA" w:rsidP="00481668">
            <w:pPr>
              <w:jc w:val="center"/>
              <w:rPr>
                <w:sz w:val="16"/>
                <w:szCs w:val="16"/>
              </w:rPr>
            </w:pPr>
            <w:r w:rsidRPr="00C86019">
              <w:rPr>
                <w:sz w:val="16"/>
                <w:szCs w:val="16"/>
              </w:rPr>
              <w:t xml:space="preserve">Etre un </w:t>
            </w:r>
            <w:r w:rsidRPr="007B4269">
              <w:rPr>
                <w:b/>
                <w:sz w:val="16"/>
                <w:szCs w:val="16"/>
              </w:rPr>
              <w:t>spectateur attentif</w:t>
            </w:r>
            <w:r w:rsidRPr="00C86019">
              <w:rPr>
                <w:sz w:val="16"/>
                <w:szCs w:val="16"/>
              </w:rPr>
              <w:t xml:space="preserve"> pendant un spectacle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4466C" w14:textId="2BEF1098" w:rsidR="00ED69EA" w:rsidRPr="00C86019" w:rsidRDefault="00657884" w:rsidP="00481668">
            <w:pPr>
              <w:jc w:val="center"/>
              <w:rPr>
                <w:sz w:val="16"/>
                <w:szCs w:val="16"/>
              </w:rPr>
            </w:pPr>
            <w:r w:rsidRPr="007B4269">
              <w:rPr>
                <w:b/>
                <w:sz w:val="16"/>
                <w:szCs w:val="16"/>
              </w:rPr>
              <w:t>Symboliser</w:t>
            </w:r>
            <w:r>
              <w:rPr>
                <w:sz w:val="16"/>
                <w:szCs w:val="16"/>
              </w:rPr>
              <w:t xml:space="preserve"> par le mouvement l’œuvre ou son propos</w:t>
            </w:r>
          </w:p>
        </w:tc>
      </w:tr>
      <w:tr w:rsidR="007339A9" w:rsidRPr="00380B3B" w14:paraId="3549E24A" w14:textId="77777777" w:rsidTr="002B0021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5D22B" w14:textId="53D8F828" w:rsidR="00DB6A91" w:rsidRDefault="00C86019" w:rsidP="007C5ABA">
            <w:pPr>
              <w:rPr>
                <w:b/>
                <w:noProof/>
              </w:rPr>
            </w:pPr>
            <w:r w:rsidRPr="00657BF1">
              <w:rPr>
                <w:b/>
                <w:noProof/>
              </w:rPr>
              <w:t xml:space="preserve">Evaluation </w:t>
            </w:r>
          </w:p>
          <w:p w14:paraId="73D0EE3D" w14:textId="77777777" w:rsidR="00657BF1" w:rsidRPr="00657BF1" w:rsidRDefault="00657BF1" w:rsidP="007C5ABA">
            <w:pPr>
              <w:rPr>
                <w:b/>
                <w:noProof/>
              </w:rPr>
            </w:pPr>
          </w:p>
          <w:p w14:paraId="2ADFE86E" w14:textId="69BCCC75" w:rsidR="00DB6A91" w:rsidRDefault="00C86019" w:rsidP="00DB6A91">
            <w:pPr>
              <w:rPr>
                <w:noProof/>
              </w:rPr>
            </w:pPr>
            <w:r w:rsidRPr="00657BF1">
              <w:rPr>
                <w:b/>
                <w:noProof/>
              </w:rPr>
              <w:t>BP</w:t>
            </w:r>
            <w:r w:rsidR="00DB6A91">
              <w:rPr>
                <w:noProof/>
              </w:rPr>
              <w:t xml:space="preserve"> (bilan périodique)</w:t>
            </w:r>
          </w:p>
          <w:p w14:paraId="78FF4397" w14:textId="77777777" w:rsidR="00C86019" w:rsidRDefault="00C86019" w:rsidP="00DB6A91">
            <w:pPr>
              <w:rPr>
                <w:noProof/>
              </w:rPr>
            </w:pPr>
            <w:r w:rsidRPr="00657BF1">
              <w:rPr>
                <w:b/>
                <w:noProof/>
              </w:rPr>
              <w:t>BFC</w:t>
            </w:r>
            <w:r w:rsidR="00DB6A91">
              <w:rPr>
                <w:noProof/>
              </w:rPr>
              <w:t xml:space="preserve">  (bilan  de fin de cycle)</w:t>
            </w:r>
          </w:p>
          <w:p w14:paraId="40F7C563" w14:textId="6A0F5856" w:rsidR="00657BF1" w:rsidRPr="00380B3B" w:rsidRDefault="00657BF1" w:rsidP="00DB6A91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50AF" w14:textId="36DBC89D" w:rsidR="00C86019" w:rsidRPr="00657884" w:rsidRDefault="00C86019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5516" w14:textId="28ABED74" w:rsidR="00C86019" w:rsidRPr="00657884" w:rsidRDefault="00C86019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3596" w14:textId="66C15162" w:rsidR="00C86019" w:rsidRPr="00657884" w:rsidRDefault="00C86019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BFC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51AE" w14:textId="215BF911" w:rsidR="00C86019" w:rsidRPr="00657884" w:rsidRDefault="00C86019" w:rsidP="002B0021">
            <w:pPr>
              <w:ind w:left="-108" w:firstLine="108"/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BFC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9A6E" w14:textId="606EBA32" w:rsidR="00C86019" w:rsidRPr="00657884" w:rsidRDefault="00C86019" w:rsidP="002B0021">
            <w:pPr>
              <w:ind w:left="-108" w:firstLine="108"/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DAE2E" w14:textId="12E9F2C6" w:rsidR="00C86019" w:rsidRPr="00657884" w:rsidRDefault="00C86019" w:rsidP="002B0021">
            <w:pPr>
              <w:ind w:left="-108" w:firstLine="108"/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3761" w14:textId="34134AE8" w:rsidR="00C86019" w:rsidRPr="00657884" w:rsidRDefault="00C86019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FDC20" w14:textId="632D69DD" w:rsidR="00C86019" w:rsidRPr="00657884" w:rsidRDefault="00C86019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810F" w14:textId="60433D57" w:rsidR="00C86019" w:rsidRPr="00657884" w:rsidRDefault="00C86019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FE73A" w14:textId="35881FE2" w:rsidR="00C86019" w:rsidRPr="00657884" w:rsidRDefault="00C86019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BP /</w:t>
            </w:r>
            <w:r w:rsidR="00657884" w:rsidRPr="006578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57884">
              <w:rPr>
                <w:color w:val="000000" w:themeColor="text1"/>
                <w:sz w:val="18"/>
                <w:szCs w:val="18"/>
              </w:rPr>
              <w:t>BFC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808D" w14:textId="1EEB4AB4" w:rsidR="00C86019" w:rsidRPr="00657884" w:rsidRDefault="00657884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BP / BFC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E6AF3" w14:textId="439DA5A5" w:rsidR="00C86019" w:rsidRPr="00657884" w:rsidRDefault="00657884" w:rsidP="002B00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884">
              <w:rPr>
                <w:color w:val="000000" w:themeColor="text1"/>
                <w:sz w:val="18"/>
                <w:szCs w:val="18"/>
              </w:rPr>
              <w:t>BFC</w:t>
            </w:r>
          </w:p>
        </w:tc>
      </w:tr>
      <w:tr w:rsidR="007339A9" w:rsidRPr="00380B3B" w14:paraId="223BD776" w14:textId="77777777" w:rsidTr="002B0021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F9D1" w14:textId="77777777" w:rsidR="00C86019" w:rsidRPr="00380B3B" w:rsidRDefault="00C86019" w:rsidP="007C5ABA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8E1B" w14:textId="77777777" w:rsidR="00C86019" w:rsidRPr="00380B3B" w:rsidRDefault="00C8601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9113" w14:textId="77777777" w:rsidR="00C86019" w:rsidRPr="00380B3B" w:rsidRDefault="00C8601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7BFE" w14:textId="77777777" w:rsidR="00C86019" w:rsidRPr="00380B3B" w:rsidRDefault="00C8601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BBD" w14:textId="77777777" w:rsidR="00C86019" w:rsidRPr="00380B3B" w:rsidRDefault="00C8601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07CF0" w14:textId="691BC84C" w:rsidR="00C86019" w:rsidRPr="00380B3B" w:rsidRDefault="00C8601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EFD6" w14:textId="77777777" w:rsidR="00C86019" w:rsidRPr="00BA2B42" w:rsidRDefault="00C86019" w:rsidP="007C5ABA">
            <w:pPr>
              <w:ind w:left="-108" w:firstLine="108"/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A6C1" w14:textId="77777777" w:rsidR="00C86019" w:rsidRPr="00BA2B42" w:rsidRDefault="00C8601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014ED" w14:textId="77777777" w:rsidR="00C86019" w:rsidRPr="00BA2B42" w:rsidRDefault="00C8601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A7A1" w14:textId="77777777" w:rsidR="00C86019" w:rsidRPr="00BA2B42" w:rsidRDefault="00C8601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8EBC07" w14:textId="77777777" w:rsidR="00C86019" w:rsidRPr="00BA2B42" w:rsidRDefault="00C8601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5226" w14:textId="77777777" w:rsidR="00C86019" w:rsidRPr="00BA2B42" w:rsidRDefault="00C86019" w:rsidP="007C5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C7470" w14:textId="77777777" w:rsidR="00C86019" w:rsidRPr="00BA2B42" w:rsidRDefault="00C86019" w:rsidP="00ED69EA">
            <w:pPr>
              <w:rPr>
                <w:color w:val="FFFFFF"/>
                <w:sz w:val="18"/>
                <w:szCs w:val="18"/>
              </w:rPr>
            </w:pPr>
          </w:p>
        </w:tc>
      </w:tr>
      <w:tr w:rsidR="007339A9" w:rsidRPr="00380B3B" w14:paraId="595BD1F9" w14:textId="77777777" w:rsidTr="002B0021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32861" w14:textId="77777777" w:rsidR="007339A9" w:rsidRDefault="007339A9" w:rsidP="007C5ABA">
            <w:pPr>
              <w:rPr>
                <w:noProof/>
              </w:rPr>
            </w:pPr>
          </w:p>
          <w:p w14:paraId="47C6564C" w14:textId="77777777" w:rsidR="007339A9" w:rsidRPr="00380B3B" w:rsidRDefault="007339A9" w:rsidP="007C5ABA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84F7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CC05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E949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469A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3473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E396" w14:textId="77777777" w:rsidR="007339A9" w:rsidRPr="00BA2B42" w:rsidRDefault="007339A9" w:rsidP="007C5ABA">
            <w:pPr>
              <w:ind w:left="-108" w:firstLine="108"/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DA18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69413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7013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A75435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3DC9" w14:textId="77777777" w:rsidR="007339A9" w:rsidRPr="00BA2B42" w:rsidRDefault="007339A9" w:rsidP="007C5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D1B43" w14:textId="77777777" w:rsidR="007339A9" w:rsidRPr="00BA2B42" w:rsidRDefault="007339A9" w:rsidP="00ED69EA">
            <w:pPr>
              <w:rPr>
                <w:color w:val="FFFFFF"/>
                <w:sz w:val="18"/>
                <w:szCs w:val="18"/>
              </w:rPr>
            </w:pPr>
          </w:p>
        </w:tc>
      </w:tr>
      <w:tr w:rsidR="007339A9" w:rsidRPr="00380B3B" w14:paraId="3FCCEA8E" w14:textId="77777777" w:rsidTr="002B0021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CE146" w14:textId="77777777" w:rsidR="007339A9" w:rsidRDefault="007339A9" w:rsidP="007C5ABA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0009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4FA8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B992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CF233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7867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BD424" w14:textId="77777777" w:rsidR="007339A9" w:rsidRPr="00BA2B42" w:rsidRDefault="007339A9" w:rsidP="007C5ABA">
            <w:pPr>
              <w:ind w:left="-108" w:firstLine="108"/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6947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E1C0E7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3E5A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0ED3C6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F494" w14:textId="77777777" w:rsidR="007339A9" w:rsidRPr="00BA2B42" w:rsidRDefault="007339A9" w:rsidP="007C5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9743B" w14:textId="77777777" w:rsidR="007339A9" w:rsidRPr="00BA2B42" w:rsidRDefault="007339A9" w:rsidP="00ED69EA">
            <w:pPr>
              <w:rPr>
                <w:color w:val="FFFFFF"/>
                <w:sz w:val="18"/>
                <w:szCs w:val="18"/>
              </w:rPr>
            </w:pPr>
          </w:p>
        </w:tc>
      </w:tr>
      <w:tr w:rsidR="007339A9" w:rsidRPr="00380B3B" w14:paraId="41D4DAEB" w14:textId="77777777" w:rsidTr="002B0021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DDA7E" w14:textId="77777777" w:rsidR="007339A9" w:rsidRDefault="007339A9" w:rsidP="007C5ABA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C946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506F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692B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9552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70FC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59AC" w14:textId="77777777" w:rsidR="007339A9" w:rsidRPr="00BA2B42" w:rsidRDefault="007339A9" w:rsidP="007C5ABA">
            <w:pPr>
              <w:ind w:left="-108" w:firstLine="108"/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B6D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263CAD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77C9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EA4A09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2A50" w14:textId="77777777" w:rsidR="007339A9" w:rsidRPr="00BA2B42" w:rsidRDefault="007339A9" w:rsidP="007C5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F203F" w14:textId="77777777" w:rsidR="007339A9" w:rsidRPr="00BA2B42" w:rsidRDefault="007339A9" w:rsidP="00ED69EA">
            <w:pPr>
              <w:rPr>
                <w:color w:val="FFFFFF"/>
                <w:sz w:val="18"/>
                <w:szCs w:val="18"/>
              </w:rPr>
            </w:pPr>
          </w:p>
        </w:tc>
      </w:tr>
      <w:tr w:rsidR="007339A9" w:rsidRPr="00380B3B" w14:paraId="64599B6D" w14:textId="77777777" w:rsidTr="002B0021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6C389" w14:textId="77777777" w:rsidR="007339A9" w:rsidRDefault="007339A9" w:rsidP="007C5ABA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54C9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59B8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23F" w14:textId="77777777" w:rsidR="007339A9" w:rsidRPr="00380B3B" w:rsidRDefault="007339A9" w:rsidP="007C5A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A02E3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9CCC" w14:textId="77777777" w:rsidR="007339A9" w:rsidRPr="00380B3B" w:rsidRDefault="007339A9" w:rsidP="007C5ABA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53241" w14:textId="77777777" w:rsidR="007339A9" w:rsidRPr="00BA2B42" w:rsidRDefault="007339A9" w:rsidP="007C5ABA">
            <w:pPr>
              <w:ind w:left="-108" w:firstLine="108"/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898F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EAF14A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79985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0935E5" w14:textId="77777777" w:rsidR="007339A9" w:rsidRPr="00BA2B42" w:rsidRDefault="007339A9" w:rsidP="007C5AB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CF9" w14:textId="77777777" w:rsidR="007339A9" w:rsidRPr="00BA2B42" w:rsidRDefault="007339A9" w:rsidP="007C5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C9193" w14:textId="77777777" w:rsidR="007339A9" w:rsidRPr="00BA2B42" w:rsidRDefault="007339A9" w:rsidP="00ED69EA">
            <w:pPr>
              <w:rPr>
                <w:color w:val="FFFFFF"/>
                <w:sz w:val="18"/>
                <w:szCs w:val="18"/>
              </w:rPr>
            </w:pPr>
          </w:p>
        </w:tc>
      </w:tr>
    </w:tbl>
    <w:p w14:paraId="313EB070" w14:textId="77777777" w:rsidR="00D01AE6" w:rsidRDefault="00D01AE6" w:rsidP="00D01AE6"/>
    <w:p w14:paraId="78CF9365" w14:textId="77777777" w:rsidR="00C43753" w:rsidRDefault="00C43753"/>
    <w:sectPr w:rsidR="00C43753" w:rsidSect="001015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168"/>
    <w:multiLevelType w:val="hybridMultilevel"/>
    <w:tmpl w:val="A524F15E"/>
    <w:lvl w:ilvl="0" w:tplc="040C000F">
      <w:start w:val="1"/>
      <w:numFmt w:val="decimal"/>
      <w:lvlText w:val="%1."/>
      <w:lvlJc w:val="left"/>
      <w:pPr>
        <w:ind w:left="2480" w:hanging="360"/>
      </w:pPr>
    </w:lvl>
    <w:lvl w:ilvl="1" w:tplc="040C0019" w:tentative="1">
      <w:start w:val="1"/>
      <w:numFmt w:val="lowerLetter"/>
      <w:lvlText w:val="%2."/>
      <w:lvlJc w:val="left"/>
      <w:pPr>
        <w:ind w:left="3200" w:hanging="360"/>
      </w:pPr>
    </w:lvl>
    <w:lvl w:ilvl="2" w:tplc="040C001B" w:tentative="1">
      <w:start w:val="1"/>
      <w:numFmt w:val="lowerRoman"/>
      <w:lvlText w:val="%3."/>
      <w:lvlJc w:val="right"/>
      <w:pPr>
        <w:ind w:left="3920" w:hanging="180"/>
      </w:pPr>
    </w:lvl>
    <w:lvl w:ilvl="3" w:tplc="040C000F" w:tentative="1">
      <w:start w:val="1"/>
      <w:numFmt w:val="decimal"/>
      <w:lvlText w:val="%4."/>
      <w:lvlJc w:val="left"/>
      <w:pPr>
        <w:ind w:left="4640" w:hanging="360"/>
      </w:pPr>
    </w:lvl>
    <w:lvl w:ilvl="4" w:tplc="040C0019" w:tentative="1">
      <w:start w:val="1"/>
      <w:numFmt w:val="lowerLetter"/>
      <w:lvlText w:val="%5."/>
      <w:lvlJc w:val="left"/>
      <w:pPr>
        <w:ind w:left="5360" w:hanging="360"/>
      </w:pPr>
    </w:lvl>
    <w:lvl w:ilvl="5" w:tplc="040C001B" w:tentative="1">
      <w:start w:val="1"/>
      <w:numFmt w:val="lowerRoman"/>
      <w:lvlText w:val="%6."/>
      <w:lvlJc w:val="right"/>
      <w:pPr>
        <w:ind w:left="6080" w:hanging="180"/>
      </w:pPr>
    </w:lvl>
    <w:lvl w:ilvl="6" w:tplc="040C000F" w:tentative="1">
      <w:start w:val="1"/>
      <w:numFmt w:val="decimal"/>
      <w:lvlText w:val="%7."/>
      <w:lvlJc w:val="left"/>
      <w:pPr>
        <w:ind w:left="6800" w:hanging="360"/>
      </w:pPr>
    </w:lvl>
    <w:lvl w:ilvl="7" w:tplc="040C0019" w:tentative="1">
      <w:start w:val="1"/>
      <w:numFmt w:val="lowerLetter"/>
      <w:lvlText w:val="%8."/>
      <w:lvlJc w:val="left"/>
      <w:pPr>
        <w:ind w:left="7520" w:hanging="360"/>
      </w:pPr>
    </w:lvl>
    <w:lvl w:ilvl="8" w:tplc="040C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" w15:restartNumberingAfterBreak="0">
    <w:nsid w:val="29415A0E"/>
    <w:multiLevelType w:val="hybridMultilevel"/>
    <w:tmpl w:val="A524F15E"/>
    <w:lvl w:ilvl="0" w:tplc="040C000F">
      <w:start w:val="1"/>
      <w:numFmt w:val="decimal"/>
      <w:lvlText w:val="%1."/>
      <w:lvlJc w:val="left"/>
      <w:pPr>
        <w:ind w:left="2480" w:hanging="360"/>
      </w:pPr>
    </w:lvl>
    <w:lvl w:ilvl="1" w:tplc="040C0019" w:tentative="1">
      <w:start w:val="1"/>
      <w:numFmt w:val="lowerLetter"/>
      <w:lvlText w:val="%2."/>
      <w:lvlJc w:val="left"/>
      <w:pPr>
        <w:ind w:left="3200" w:hanging="360"/>
      </w:pPr>
    </w:lvl>
    <w:lvl w:ilvl="2" w:tplc="040C001B" w:tentative="1">
      <w:start w:val="1"/>
      <w:numFmt w:val="lowerRoman"/>
      <w:lvlText w:val="%3."/>
      <w:lvlJc w:val="right"/>
      <w:pPr>
        <w:ind w:left="3920" w:hanging="180"/>
      </w:pPr>
    </w:lvl>
    <w:lvl w:ilvl="3" w:tplc="040C000F" w:tentative="1">
      <w:start w:val="1"/>
      <w:numFmt w:val="decimal"/>
      <w:lvlText w:val="%4."/>
      <w:lvlJc w:val="left"/>
      <w:pPr>
        <w:ind w:left="4640" w:hanging="360"/>
      </w:pPr>
    </w:lvl>
    <w:lvl w:ilvl="4" w:tplc="040C0019" w:tentative="1">
      <w:start w:val="1"/>
      <w:numFmt w:val="lowerLetter"/>
      <w:lvlText w:val="%5."/>
      <w:lvlJc w:val="left"/>
      <w:pPr>
        <w:ind w:left="5360" w:hanging="360"/>
      </w:pPr>
    </w:lvl>
    <w:lvl w:ilvl="5" w:tplc="040C001B" w:tentative="1">
      <w:start w:val="1"/>
      <w:numFmt w:val="lowerRoman"/>
      <w:lvlText w:val="%6."/>
      <w:lvlJc w:val="right"/>
      <w:pPr>
        <w:ind w:left="6080" w:hanging="180"/>
      </w:pPr>
    </w:lvl>
    <w:lvl w:ilvl="6" w:tplc="040C000F" w:tentative="1">
      <w:start w:val="1"/>
      <w:numFmt w:val="decimal"/>
      <w:lvlText w:val="%7."/>
      <w:lvlJc w:val="left"/>
      <w:pPr>
        <w:ind w:left="6800" w:hanging="360"/>
      </w:pPr>
    </w:lvl>
    <w:lvl w:ilvl="7" w:tplc="040C0019" w:tentative="1">
      <w:start w:val="1"/>
      <w:numFmt w:val="lowerLetter"/>
      <w:lvlText w:val="%8."/>
      <w:lvlJc w:val="left"/>
      <w:pPr>
        <w:ind w:left="7520" w:hanging="360"/>
      </w:pPr>
    </w:lvl>
    <w:lvl w:ilvl="8" w:tplc="040C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D1"/>
    <w:rsid w:val="001015D1"/>
    <w:rsid w:val="00133EB9"/>
    <w:rsid w:val="001E2564"/>
    <w:rsid w:val="002B0021"/>
    <w:rsid w:val="00481668"/>
    <w:rsid w:val="00577C53"/>
    <w:rsid w:val="00596EB4"/>
    <w:rsid w:val="006119A1"/>
    <w:rsid w:val="0062130A"/>
    <w:rsid w:val="0062130E"/>
    <w:rsid w:val="00657884"/>
    <w:rsid w:val="00657BF1"/>
    <w:rsid w:val="007339A9"/>
    <w:rsid w:val="00794248"/>
    <w:rsid w:val="007B4269"/>
    <w:rsid w:val="00811581"/>
    <w:rsid w:val="00854CEC"/>
    <w:rsid w:val="00963A37"/>
    <w:rsid w:val="00B07BF3"/>
    <w:rsid w:val="00C43753"/>
    <w:rsid w:val="00C86019"/>
    <w:rsid w:val="00D01AE6"/>
    <w:rsid w:val="00D53297"/>
    <w:rsid w:val="00DB6A91"/>
    <w:rsid w:val="00ED24B5"/>
    <w:rsid w:val="00E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1A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D1"/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15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6E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EB4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83947-4DC1-415B-A90E-911C6E0A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gledoux</cp:lastModifiedBy>
  <cp:revision>2</cp:revision>
  <cp:lastPrinted>2016-12-14T08:31:00Z</cp:lastPrinted>
  <dcterms:created xsi:type="dcterms:W3CDTF">2016-12-15T15:08:00Z</dcterms:created>
  <dcterms:modified xsi:type="dcterms:W3CDTF">2016-12-15T15:08:00Z</dcterms:modified>
</cp:coreProperties>
</file>