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785B6" w14:textId="09C08CF3" w:rsidR="008E5642" w:rsidRPr="009D3EF3" w:rsidRDefault="008E5642" w:rsidP="00367515">
      <w:pPr>
        <w:jc w:val="center"/>
        <w:rPr>
          <w:rFonts w:ascii="Times New Roman" w:hAnsi="Times New Roman" w:cs="Times New Roman"/>
          <w:b/>
          <w:bCs/>
          <w:sz w:val="28"/>
          <w:szCs w:val="28"/>
          <w:u w:val="single"/>
        </w:rPr>
      </w:pPr>
      <w:r w:rsidRPr="009D3EF3">
        <w:rPr>
          <w:rFonts w:ascii="Times New Roman" w:hAnsi="Times New Roman" w:cs="Times New Roman"/>
          <w:b/>
          <w:bCs/>
          <w:sz w:val="28"/>
          <w:szCs w:val="28"/>
          <w:u w:val="single"/>
        </w:rPr>
        <w:t>RATTRAPAGE</w:t>
      </w:r>
      <w:r w:rsidR="00F5753C">
        <w:rPr>
          <w:rFonts w:ascii="Times New Roman" w:hAnsi="Times New Roman" w:cs="Times New Roman"/>
          <w:b/>
          <w:bCs/>
          <w:sz w:val="28"/>
          <w:szCs w:val="28"/>
          <w:u w:val="single"/>
        </w:rPr>
        <w:t xml:space="preserve"> CGE</w:t>
      </w:r>
      <w:r w:rsidRPr="009D3EF3">
        <w:rPr>
          <w:rFonts w:ascii="Times New Roman" w:hAnsi="Times New Roman" w:cs="Times New Roman"/>
          <w:b/>
          <w:bCs/>
          <w:sz w:val="28"/>
          <w:szCs w:val="28"/>
          <w:u w:val="single"/>
        </w:rPr>
        <w:t xml:space="preserve"> </w:t>
      </w:r>
      <w:r w:rsidR="00F04910">
        <w:rPr>
          <w:rFonts w:ascii="Times New Roman" w:hAnsi="Times New Roman" w:cs="Times New Roman"/>
          <w:b/>
          <w:bCs/>
          <w:sz w:val="28"/>
          <w:szCs w:val="28"/>
          <w:u w:val="single"/>
        </w:rPr>
        <w:t xml:space="preserve">du </w:t>
      </w:r>
      <w:r w:rsidRPr="009D3EF3">
        <w:rPr>
          <w:rFonts w:ascii="Times New Roman" w:hAnsi="Times New Roman" w:cs="Times New Roman"/>
          <w:b/>
          <w:bCs/>
          <w:sz w:val="28"/>
          <w:szCs w:val="28"/>
          <w:u w:val="single"/>
        </w:rPr>
        <w:t xml:space="preserve">BTS </w:t>
      </w:r>
      <w:r w:rsidR="00F5753C">
        <w:rPr>
          <w:rFonts w:ascii="Times New Roman" w:hAnsi="Times New Roman" w:cs="Times New Roman"/>
          <w:b/>
          <w:bCs/>
          <w:sz w:val="28"/>
          <w:szCs w:val="28"/>
          <w:u w:val="single"/>
        </w:rPr>
        <w:t xml:space="preserve">session </w:t>
      </w:r>
      <w:r w:rsidRPr="009D3EF3">
        <w:rPr>
          <w:rFonts w:ascii="Times New Roman" w:hAnsi="Times New Roman" w:cs="Times New Roman"/>
          <w:b/>
          <w:bCs/>
          <w:sz w:val="28"/>
          <w:szCs w:val="28"/>
          <w:u w:val="single"/>
        </w:rPr>
        <w:t xml:space="preserve">2023 : </w:t>
      </w:r>
      <w:r>
        <w:rPr>
          <w:rFonts w:ascii="Times New Roman" w:hAnsi="Times New Roman" w:cs="Times New Roman"/>
          <w:b/>
          <w:bCs/>
          <w:sz w:val="28"/>
          <w:szCs w:val="28"/>
          <w:u w:val="single"/>
        </w:rPr>
        <w:t>INVITATION AU VOYAGE…</w:t>
      </w:r>
    </w:p>
    <w:p w14:paraId="0F76B9CD" w14:textId="2848E216" w:rsidR="008E5642" w:rsidRDefault="008E5642" w:rsidP="00D32CE8">
      <w:pPr>
        <w:jc w:val="both"/>
        <w:rPr>
          <w:rFonts w:ascii="Times New Roman" w:hAnsi="Times New Roman" w:cs="Times New Roman"/>
          <w:b/>
          <w:bCs/>
          <w:sz w:val="28"/>
          <w:szCs w:val="28"/>
        </w:rPr>
      </w:pPr>
      <w:r w:rsidRPr="009D3EF3">
        <w:rPr>
          <w:rFonts w:ascii="Times New Roman" w:hAnsi="Times New Roman" w:cs="Times New Roman"/>
          <w:b/>
          <w:bCs/>
          <w:sz w:val="28"/>
          <w:szCs w:val="28"/>
        </w:rPr>
        <w:t xml:space="preserve">Consigne : En quoi ces deux documents éclairent-ils votre réflexion sur le thème au programme : « </w:t>
      </w:r>
      <w:r w:rsidR="0056585A">
        <w:rPr>
          <w:rFonts w:ascii="Times New Roman" w:hAnsi="Times New Roman" w:cs="Times New Roman"/>
          <w:b/>
          <w:bCs/>
          <w:sz w:val="28"/>
          <w:szCs w:val="28"/>
        </w:rPr>
        <w:t>Invitation au voyage</w:t>
      </w:r>
      <w:proofErr w:type="gramStart"/>
      <w:r w:rsidR="0056585A">
        <w:rPr>
          <w:rFonts w:ascii="Times New Roman" w:hAnsi="Times New Roman" w:cs="Times New Roman"/>
          <w:b/>
          <w:bCs/>
          <w:sz w:val="28"/>
          <w:szCs w:val="28"/>
        </w:rPr>
        <w:t>…</w:t>
      </w:r>
      <w:r w:rsidRPr="009D3EF3">
        <w:rPr>
          <w:rFonts w:ascii="Times New Roman" w:hAnsi="Times New Roman" w:cs="Times New Roman"/>
          <w:b/>
          <w:bCs/>
          <w:sz w:val="28"/>
          <w:szCs w:val="28"/>
        </w:rPr>
        <w:t>»</w:t>
      </w:r>
      <w:proofErr w:type="gramEnd"/>
      <w:r w:rsidRPr="009D3EF3">
        <w:rPr>
          <w:rFonts w:ascii="Times New Roman" w:hAnsi="Times New Roman" w:cs="Times New Roman"/>
          <w:b/>
          <w:bCs/>
          <w:sz w:val="28"/>
          <w:szCs w:val="28"/>
        </w:rPr>
        <w:t> ?</w:t>
      </w:r>
    </w:p>
    <w:p w14:paraId="7E916B7E" w14:textId="26101828" w:rsidR="00E24284" w:rsidRPr="00E24284" w:rsidRDefault="0056585A" w:rsidP="00D32CE8">
      <w:pPr>
        <w:pStyle w:val="Corps"/>
        <w:numPr>
          <w:ilvl w:val="0"/>
          <w:numId w:val="4"/>
        </w:numPr>
        <w:jc w:val="both"/>
        <w:rPr>
          <w:rFonts w:ascii="Times New Roman" w:hAnsi="Times New Roman" w:cs="Times New Roman"/>
          <w:sz w:val="24"/>
          <w:szCs w:val="24"/>
          <w:u w:val="single"/>
        </w:rPr>
      </w:pPr>
      <w:r w:rsidRPr="00E24284">
        <w:rPr>
          <w:rFonts w:ascii="Times New Roman" w:hAnsi="Times New Roman" w:cs="Times New Roman"/>
          <w:sz w:val="32"/>
          <w:szCs w:val="32"/>
          <w:u w:val="single"/>
        </w:rPr>
        <w:t>Dessin de M</w:t>
      </w:r>
      <w:r w:rsidR="00E24284" w:rsidRPr="00E24284">
        <w:rPr>
          <w:rFonts w:ascii="Times New Roman" w:hAnsi="Times New Roman" w:cs="Times New Roman"/>
          <w:sz w:val="32"/>
          <w:szCs w:val="32"/>
          <w:u w:val="single"/>
        </w:rPr>
        <w:t>IX</w:t>
      </w:r>
      <w:r w:rsidRPr="00E24284">
        <w:rPr>
          <w:rFonts w:ascii="Times New Roman" w:hAnsi="Times New Roman" w:cs="Times New Roman"/>
          <w:sz w:val="32"/>
          <w:szCs w:val="32"/>
          <w:u w:val="single"/>
        </w:rPr>
        <w:t xml:space="preserve"> &amp; R</w:t>
      </w:r>
      <w:r w:rsidR="00E24284" w:rsidRPr="00E24284">
        <w:rPr>
          <w:rFonts w:ascii="Times New Roman" w:hAnsi="Times New Roman" w:cs="Times New Roman"/>
          <w:sz w:val="32"/>
          <w:szCs w:val="32"/>
          <w:u w:val="single"/>
        </w:rPr>
        <w:t>EMIX</w:t>
      </w:r>
      <w:r w:rsidR="00C364AE" w:rsidRPr="00E24284">
        <w:rPr>
          <w:rFonts w:ascii="Times New Roman" w:hAnsi="Times New Roman" w:cs="Times New Roman"/>
          <w:sz w:val="32"/>
          <w:szCs w:val="32"/>
          <w:u w:val="single"/>
        </w:rPr>
        <w:t xml:space="preserve"> présenté lors de</w:t>
      </w:r>
      <w:r w:rsidRPr="00E24284">
        <w:rPr>
          <w:rFonts w:ascii="Times New Roman" w:hAnsi="Times New Roman" w:cs="Times New Roman"/>
          <w:sz w:val="32"/>
          <w:szCs w:val="32"/>
          <w:u w:val="single"/>
        </w:rPr>
        <w:t xml:space="preserve"> l’exposition </w:t>
      </w:r>
      <w:r w:rsidR="00E24284" w:rsidRPr="00E24284">
        <w:rPr>
          <w:rFonts w:ascii="Times New Roman" w:hAnsi="Times New Roman" w:cs="Times New Roman"/>
          <w:sz w:val="32"/>
          <w:szCs w:val="32"/>
          <w:u w:val="single"/>
        </w:rPr>
        <w:t>« </w:t>
      </w:r>
      <w:r w:rsidRPr="00E24284">
        <w:rPr>
          <w:rFonts w:ascii="Times New Roman" w:hAnsi="Times New Roman" w:cs="Times New Roman"/>
          <w:sz w:val="32"/>
          <w:szCs w:val="32"/>
          <w:u w:val="single"/>
        </w:rPr>
        <w:t>Tous migrants</w:t>
      </w:r>
      <w:r w:rsidR="00E24284" w:rsidRPr="00E24284">
        <w:rPr>
          <w:rFonts w:ascii="Times New Roman" w:hAnsi="Times New Roman" w:cs="Times New Roman"/>
          <w:sz w:val="32"/>
          <w:szCs w:val="32"/>
          <w:u w:val="single"/>
        </w:rPr>
        <w:t> !»</w:t>
      </w:r>
      <w:r w:rsidRPr="00E24284">
        <w:rPr>
          <w:rFonts w:ascii="Times New Roman" w:hAnsi="Times New Roman" w:cs="Times New Roman"/>
          <w:sz w:val="32"/>
          <w:szCs w:val="32"/>
          <w:u w:val="single"/>
        </w:rPr>
        <w:t xml:space="preserve"> </w:t>
      </w:r>
      <w:r w:rsidR="00C364AE" w:rsidRPr="00E24284">
        <w:rPr>
          <w:rFonts w:ascii="Times New Roman" w:hAnsi="Times New Roman" w:cs="Times New Roman"/>
          <w:sz w:val="32"/>
          <w:szCs w:val="32"/>
          <w:u w:val="single"/>
        </w:rPr>
        <w:t xml:space="preserve">par </w:t>
      </w:r>
      <w:proofErr w:type="spellStart"/>
      <w:r w:rsidRPr="00E24284">
        <w:rPr>
          <w:rFonts w:ascii="Times New Roman" w:hAnsi="Times New Roman" w:cs="Times New Roman"/>
          <w:sz w:val="32"/>
          <w:szCs w:val="32"/>
          <w:u w:val="single"/>
        </w:rPr>
        <w:t>Cartooning</w:t>
      </w:r>
      <w:proofErr w:type="spellEnd"/>
      <w:r w:rsidRPr="00E24284">
        <w:rPr>
          <w:rFonts w:ascii="Times New Roman" w:hAnsi="Times New Roman" w:cs="Times New Roman"/>
          <w:sz w:val="32"/>
          <w:szCs w:val="32"/>
          <w:u w:val="single"/>
        </w:rPr>
        <w:t xml:space="preserve"> for </w:t>
      </w:r>
      <w:proofErr w:type="spellStart"/>
      <w:r w:rsidRPr="00E24284">
        <w:rPr>
          <w:rFonts w:ascii="Times New Roman" w:hAnsi="Times New Roman" w:cs="Times New Roman"/>
          <w:sz w:val="32"/>
          <w:szCs w:val="32"/>
          <w:u w:val="single"/>
        </w:rPr>
        <w:t>peac</w:t>
      </w:r>
      <w:r w:rsidR="00E24284" w:rsidRPr="00E24284">
        <w:rPr>
          <w:rFonts w:ascii="Times New Roman" w:hAnsi="Times New Roman" w:cs="Times New Roman"/>
          <w:sz w:val="32"/>
          <w:szCs w:val="32"/>
          <w:u w:val="single"/>
        </w:rPr>
        <w:t>e</w:t>
      </w:r>
      <w:proofErr w:type="spellEnd"/>
      <w:r w:rsidR="00E24284" w:rsidRPr="00E24284">
        <w:rPr>
          <w:rFonts w:ascii="Times New Roman" w:hAnsi="Times New Roman" w:cs="Times New Roman"/>
          <w:sz w:val="32"/>
          <w:szCs w:val="32"/>
          <w:u w:val="single"/>
        </w:rPr>
        <w:t xml:space="preserve">. </w:t>
      </w:r>
    </w:p>
    <w:p w14:paraId="44F941C9" w14:textId="6A1F1840" w:rsidR="0056585A" w:rsidRPr="00E24284" w:rsidRDefault="00E24284" w:rsidP="00D32CE8">
      <w:pPr>
        <w:pStyle w:val="Corps"/>
        <w:ind w:left="360" w:firstLine="348"/>
        <w:jc w:val="both"/>
        <w:rPr>
          <w:rFonts w:ascii="Times New Roman" w:hAnsi="Times New Roman" w:cs="Times New Roman"/>
          <w:i/>
          <w:iCs/>
          <w:sz w:val="24"/>
          <w:szCs w:val="24"/>
        </w:rPr>
      </w:pPr>
      <w:proofErr w:type="spellStart"/>
      <w:r w:rsidRPr="00E24284">
        <w:rPr>
          <w:rFonts w:ascii="Times New Roman" w:hAnsi="Times New Roman" w:cs="Times New Roman"/>
          <w:i/>
          <w:iCs/>
          <w:sz w:val="24"/>
          <w:szCs w:val="24"/>
        </w:rPr>
        <w:t>Cartooning</w:t>
      </w:r>
      <w:proofErr w:type="spellEnd"/>
      <w:r w:rsidRPr="00E24284">
        <w:rPr>
          <w:rFonts w:ascii="Times New Roman" w:hAnsi="Times New Roman" w:cs="Times New Roman"/>
          <w:i/>
          <w:iCs/>
          <w:sz w:val="24"/>
          <w:szCs w:val="24"/>
        </w:rPr>
        <w:t xml:space="preserve"> for </w:t>
      </w:r>
      <w:proofErr w:type="spellStart"/>
      <w:r w:rsidRPr="00E24284">
        <w:rPr>
          <w:rFonts w:ascii="Times New Roman" w:hAnsi="Times New Roman" w:cs="Times New Roman"/>
          <w:i/>
          <w:iCs/>
          <w:sz w:val="24"/>
          <w:szCs w:val="24"/>
        </w:rPr>
        <w:t>peace</w:t>
      </w:r>
      <w:proofErr w:type="spellEnd"/>
      <w:r w:rsidRPr="00E24284">
        <w:rPr>
          <w:rFonts w:ascii="Times New Roman" w:hAnsi="Times New Roman" w:cs="Times New Roman"/>
          <w:i/>
          <w:iCs/>
          <w:sz w:val="24"/>
          <w:szCs w:val="24"/>
        </w:rPr>
        <w:t xml:space="preserve"> est un </w:t>
      </w:r>
      <w:r w:rsidR="00C364AE" w:rsidRPr="00E24284">
        <w:rPr>
          <w:rFonts w:ascii="Times New Roman" w:hAnsi="Times New Roman" w:cs="Times New Roman"/>
          <w:i/>
          <w:iCs/>
          <w:color w:val="16212C"/>
          <w:sz w:val="24"/>
          <w:szCs w:val="24"/>
          <w:shd w:val="clear" w:color="auto" w:fill="FFFFFF"/>
        </w:rPr>
        <w:t>réseau international de dessinateurs engagés à promouvoir, par le langage universel du dessin de presse, la liberté d’expression, les droits de l’Homme et le respect mutuel entre des populations de différentes cultures ou croyance</w:t>
      </w:r>
      <w:r w:rsidR="00F5753C">
        <w:rPr>
          <w:rFonts w:ascii="Times New Roman" w:hAnsi="Times New Roman" w:cs="Times New Roman"/>
          <w:i/>
          <w:iCs/>
          <w:color w:val="16212C"/>
          <w:sz w:val="24"/>
          <w:szCs w:val="24"/>
          <w:shd w:val="clear" w:color="auto" w:fill="FFFFFF"/>
        </w:rPr>
        <w:t>s</w:t>
      </w:r>
      <w:r w:rsidRPr="00E24284">
        <w:rPr>
          <w:rFonts w:ascii="Times New Roman" w:hAnsi="Times New Roman" w:cs="Times New Roman"/>
          <w:i/>
          <w:iCs/>
          <w:color w:val="16212C"/>
          <w:sz w:val="24"/>
          <w:szCs w:val="24"/>
          <w:shd w:val="clear" w:color="auto" w:fill="FFFFFF"/>
        </w:rPr>
        <w:t xml:space="preserve">. </w:t>
      </w:r>
    </w:p>
    <w:p w14:paraId="3E8871BC" w14:textId="67760F94" w:rsidR="008E5642" w:rsidRPr="0056585A" w:rsidRDefault="008E5642" w:rsidP="00D32CE8">
      <w:pPr>
        <w:pStyle w:val="Corps"/>
        <w:ind w:left="1080"/>
        <w:jc w:val="both"/>
        <w:rPr>
          <w:rFonts w:ascii="Times New Roman" w:hAnsi="Times New Roman" w:cs="Times New Roman"/>
          <w:sz w:val="28"/>
          <w:szCs w:val="28"/>
        </w:rPr>
      </w:pPr>
    </w:p>
    <w:p w14:paraId="3F554AFD" w14:textId="0A9DF7E7" w:rsidR="008E5642" w:rsidRPr="009D3EF3" w:rsidRDefault="008E5642" w:rsidP="00D32CE8">
      <w:pPr>
        <w:jc w:val="both"/>
        <w:rPr>
          <w:rFonts w:ascii="Times New Roman" w:hAnsi="Times New Roman" w:cs="Times New Roman"/>
          <w:b/>
          <w:bCs/>
          <w:sz w:val="28"/>
          <w:szCs w:val="28"/>
        </w:rPr>
      </w:pPr>
      <w:r w:rsidRPr="008E5642">
        <w:rPr>
          <w:rFonts w:ascii="Times New Roman" w:hAnsi="Times New Roman" w:cs="Times New Roman"/>
          <w:b/>
          <w:bCs/>
          <w:noProof/>
          <w:sz w:val="28"/>
          <w:szCs w:val="28"/>
        </w:rPr>
        <w:drawing>
          <wp:inline distT="0" distB="0" distL="0" distR="0" wp14:anchorId="693C062C" wp14:editId="6ADE28B0">
            <wp:extent cx="5274733" cy="3049755"/>
            <wp:effectExtent l="0" t="0" r="0" b="0"/>
            <wp:docPr id="1186642325" name="Image 1" descr="Une image contenant dessin, dessin humoristique, clipar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642325" name="Image 1" descr="Une image contenant dessin, dessin humoristique, clipart, texte&#10;&#10;Description générée automatiquement"/>
                    <pic:cNvPicPr/>
                  </pic:nvPicPr>
                  <pic:blipFill>
                    <a:blip r:embed="rId5"/>
                    <a:stretch>
                      <a:fillRect/>
                    </a:stretch>
                  </pic:blipFill>
                  <pic:spPr>
                    <a:xfrm>
                      <a:off x="0" y="0"/>
                      <a:ext cx="5366022" cy="3102536"/>
                    </a:xfrm>
                    <a:prstGeom prst="rect">
                      <a:avLst/>
                    </a:prstGeom>
                  </pic:spPr>
                </pic:pic>
              </a:graphicData>
            </a:graphic>
          </wp:inline>
        </w:drawing>
      </w:r>
    </w:p>
    <w:p w14:paraId="34007D21" w14:textId="45AD3CE9" w:rsidR="0056585A" w:rsidRDefault="0056585A" w:rsidP="00D32CE8">
      <w:pPr>
        <w:pStyle w:val="Corps"/>
        <w:ind w:left="1080"/>
        <w:jc w:val="both"/>
        <w:rPr>
          <w:rFonts w:ascii="Times New Roman" w:hAnsi="Times New Roman" w:cs="Times New Roman"/>
          <w:b/>
          <w:bCs/>
          <w:sz w:val="28"/>
          <w:szCs w:val="28"/>
        </w:rPr>
      </w:pPr>
    </w:p>
    <w:p w14:paraId="347ACD30" w14:textId="22194871" w:rsidR="0056585A" w:rsidRPr="0056585A" w:rsidRDefault="0056585A" w:rsidP="00D32CE8">
      <w:pPr>
        <w:pStyle w:val="Corps"/>
        <w:numPr>
          <w:ilvl w:val="0"/>
          <w:numId w:val="4"/>
        </w:numPr>
        <w:jc w:val="both"/>
        <w:rPr>
          <w:rFonts w:ascii="Times New Roman" w:hAnsi="Times New Roman" w:cs="Times New Roman"/>
          <w:sz w:val="32"/>
          <w:szCs w:val="32"/>
          <w:u w:val="single"/>
        </w:rPr>
      </w:pPr>
      <w:r w:rsidRPr="0056585A">
        <w:rPr>
          <w:rFonts w:ascii="Times New Roman" w:hAnsi="Times New Roman" w:cs="Times New Roman"/>
          <w:sz w:val="32"/>
          <w:szCs w:val="32"/>
          <w:u w:val="single"/>
        </w:rPr>
        <w:t xml:space="preserve">Extrait du roman de Laurent GAUDÉ, </w:t>
      </w:r>
      <w:r w:rsidRPr="0056585A">
        <w:rPr>
          <w:rFonts w:ascii="Times New Roman" w:hAnsi="Times New Roman" w:cs="Times New Roman"/>
          <w:i/>
          <w:iCs/>
          <w:sz w:val="32"/>
          <w:szCs w:val="32"/>
          <w:u w:val="single"/>
        </w:rPr>
        <w:t xml:space="preserve">Eldorado, </w:t>
      </w:r>
      <w:r w:rsidR="00F5753C">
        <w:rPr>
          <w:rFonts w:ascii="Times New Roman" w:hAnsi="Times New Roman" w:cs="Times New Roman"/>
          <w:i/>
          <w:iCs/>
          <w:sz w:val="32"/>
          <w:szCs w:val="32"/>
          <w:u w:val="single"/>
        </w:rPr>
        <w:t>2006.</w:t>
      </w:r>
    </w:p>
    <w:p w14:paraId="5DC309DA" w14:textId="6B975BC2" w:rsidR="0056585A" w:rsidRDefault="0056585A" w:rsidP="00D32CE8">
      <w:pPr>
        <w:pStyle w:val="Corps"/>
        <w:ind w:left="1080"/>
        <w:jc w:val="both"/>
        <w:rPr>
          <w:rFonts w:ascii="Times New Roman" w:hAnsi="Times New Roman" w:cs="Times New Roman"/>
          <w:i/>
          <w:iCs/>
          <w:sz w:val="24"/>
          <w:szCs w:val="24"/>
        </w:rPr>
      </w:pPr>
      <w:r w:rsidRPr="0056585A">
        <w:rPr>
          <w:rFonts w:ascii="Times New Roman" w:hAnsi="Times New Roman" w:cs="Times New Roman"/>
          <w:i/>
          <w:iCs/>
          <w:sz w:val="24"/>
          <w:szCs w:val="24"/>
        </w:rPr>
        <w:t xml:space="preserve">Soleiman </w:t>
      </w:r>
      <w:r>
        <w:rPr>
          <w:rFonts w:ascii="Times New Roman" w:hAnsi="Times New Roman" w:cs="Times New Roman"/>
          <w:i/>
          <w:iCs/>
          <w:sz w:val="24"/>
          <w:szCs w:val="24"/>
        </w:rPr>
        <w:t>a</w:t>
      </w:r>
      <w:r w:rsidRPr="0056585A">
        <w:rPr>
          <w:rFonts w:ascii="Times New Roman" w:hAnsi="Times New Roman" w:cs="Times New Roman"/>
          <w:i/>
          <w:iCs/>
          <w:sz w:val="24"/>
          <w:szCs w:val="24"/>
        </w:rPr>
        <w:t xml:space="preserve"> quitt</w:t>
      </w:r>
      <w:r>
        <w:rPr>
          <w:rFonts w:ascii="Times New Roman" w:hAnsi="Times New Roman" w:cs="Times New Roman"/>
          <w:i/>
          <w:iCs/>
          <w:sz w:val="24"/>
          <w:szCs w:val="24"/>
        </w:rPr>
        <w:t>é</w:t>
      </w:r>
      <w:r w:rsidRPr="0056585A">
        <w:rPr>
          <w:rFonts w:ascii="Times New Roman" w:hAnsi="Times New Roman" w:cs="Times New Roman"/>
          <w:i/>
          <w:iCs/>
          <w:sz w:val="24"/>
          <w:szCs w:val="24"/>
        </w:rPr>
        <w:t xml:space="preserve"> </w:t>
      </w:r>
      <w:r>
        <w:rPr>
          <w:rFonts w:ascii="Times New Roman" w:hAnsi="Times New Roman" w:cs="Times New Roman"/>
          <w:i/>
          <w:iCs/>
          <w:sz w:val="24"/>
          <w:szCs w:val="24"/>
        </w:rPr>
        <w:t>son</w:t>
      </w:r>
      <w:r w:rsidRPr="0056585A">
        <w:rPr>
          <w:rFonts w:ascii="Times New Roman" w:hAnsi="Times New Roman" w:cs="Times New Roman"/>
          <w:i/>
          <w:iCs/>
          <w:sz w:val="24"/>
          <w:szCs w:val="24"/>
        </w:rPr>
        <w:t xml:space="preserve"> pays, le Soudan</w:t>
      </w:r>
      <w:r w:rsidR="00C364AE">
        <w:rPr>
          <w:rFonts w:ascii="Times New Roman" w:hAnsi="Times New Roman" w:cs="Times New Roman"/>
          <w:i/>
          <w:iCs/>
          <w:sz w:val="24"/>
          <w:szCs w:val="24"/>
        </w:rPr>
        <w:t xml:space="preserve">, et tente de rejoindre de façon clandestine l’Europe dans l’espoir d’une vie meilleure. </w:t>
      </w:r>
    </w:p>
    <w:p w14:paraId="72B98E7A" w14:textId="77777777" w:rsidR="0056585A" w:rsidRPr="0056585A" w:rsidRDefault="0056585A" w:rsidP="00D32CE8">
      <w:pPr>
        <w:pStyle w:val="Corps"/>
        <w:ind w:left="1080"/>
        <w:jc w:val="both"/>
        <w:rPr>
          <w:rFonts w:ascii="Times New Roman" w:hAnsi="Times New Roman" w:cs="Times New Roman"/>
          <w:i/>
          <w:iCs/>
          <w:sz w:val="24"/>
          <w:szCs w:val="24"/>
        </w:rPr>
      </w:pPr>
    </w:p>
    <w:p w14:paraId="045E9F11" w14:textId="06025724" w:rsidR="0056585A" w:rsidRPr="0056585A" w:rsidRDefault="0056585A" w:rsidP="00D32CE8">
      <w:pPr>
        <w:pStyle w:val="Corps"/>
        <w:ind w:firstLine="708"/>
        <w:jc w:val="both"/>
        <w:rPr>
          <w:rFonts w:ascii="Times New Roman" w:hAnsi="Times New Roman" w:cs="Times New Roman"/>
          <w:sz w:val="28"/>
          <w:szCs w:val="28"/>
        </w:rPr>
      </w:pPr>
      <w:r w:rsidRPr="0056585A">
        <w:rPr>
          <w:rFonts w:ascii="Times New Roman" w:hAnsi="Times New Roman" w:cs="Times New Roman"/>
          <w:sz w:val="28"/>
          <w:szCs w:val="28"/>
        </w:rPr>
        <w:t>Nous étions contents de pouvoir enfin détendre nos jambes et respirer à pleins poumons mais avant même que nous ayons le temps de regarder autour de nous, ils se sont mis à nous insulter. Deux hommes avaient sorti des armes. Des pistolets qu’ils brandissaient ostensiblement. Le troisième est passé parmi nous et a commencé à crier. Il nous a hurlé de sortir notre argent. Tout notre argent, disait-il. Comme si nous en avions des monceaux dans nos poches. Certains d’entre nous ont posé des questions. Ils n’ont pas répondu. Ils ont continué à hurler et à nous insulter. J’ai regardé autour de nous. Nous étions dans une petite crique. Il faisait nuit. Aucune lumière de village ou de route à l’horizon. Il n’y a pas de bateau. Nous ne sommes pas là où nous devrions être. Le danger nous entoure. Cela se sent dans la peau. Il n’y a rien ici. Ils nous ont emmenés dans un cul-de-sac. Je cherche des yeux un endroit par lequel je pourrais fuir mais je n’en vois pas. (…)</w:t>
      </w:r>
    </w:p>
    <w:p w14:paraId="3D090B0B" w14:textId="6E12FFD1" w:rsidR="0056585A" w:rsidRPr="0056585A" w:rsidRDefault="0056585A" w:rsidP="00D32CE8">
      <w:pPr>
        <w:pStyle w:val="Corps"/>
        <w:jc w:val="both"/>
        <w:rPr>
          <w:rFonts w:ascii="Times New Roman" w:hAnsi="Times New Roman" w:cs="Times New Roman"/>
          <w:sz w:val="28"/>
          <w:szCs w:val="28"/>
        </w:rPr>
      </w:pPr>
      <w:r w:rsidRPr="0056585A">
        <w:rPr>
          <w:rFonts w:ascii="Times New Roman" w:hAnsi="Times New Roman" w:cs="Times New Roman"/>
          <w:sz w:val="28"/>
          <w:szCs w:val="28"/>
        </w:rPr>
        <w:t xml:space="preserve">   Ils ont volé les miséreux que nous sommes. Même les plus pauvres ont encore quelque chose à donner aux charognards. La mer va et vient sur la grève, avec un murmure lancinant - comme pour narguer les vaincus que nous sommes. Je ne sens plus rien. J’entends leurs voix, lointaines. Je pense à mon frère. Je suis Soleiman, le misérable frère de Jamal. Celui qui gît sur la grève sans bateau. Celui qui saigne et qui va être laissé là, comme mort, avec pour seule richesse sa rage et sa douleur. </w:t>
      </w:r>
    </w:p>
    <w:p w14:paraId="3F00D91C" w14:textId="5E667A2E" w:rsidR="0056585A" w:rsidRPr="0056585A" w:rsidRDefault="0056585A" w:rsidP="00D32CE8">
      <w:pPr>
        <w:pStyle w:val="Corps"/>
        <w:jc w:val="both"/>
        <w:rPr>
          <w:rFonts w:ascii="Times New Roman" w:hAnsi="Times New Roman" w:cs="Times New Roman"/>
          <w:sz w:val="36"/>
          <w:szCs w:val="36"/>
          <w:u w:val="single"/>
        </w:rPr>
      </w:pPr>
      <w:r w:rsidRPr="0056585A">
        <w:rPr>
          <w:rFonts w:ascii="Times New Roman" w:hAnsi="Times New Roman" w:cs="Times New Roman"/>
          <w:sz w:val="36"/>
          <w:szCs w:val="36"/>
          <w:u w:val="single"/>
        </w:rPr>
        <w:lastRenderedPageBreak/>
        <w:t>Corrigé :</w:t>
      </w:r>
    </w:p>
    <w:p w14:paraId="1C6A2874" w14:textId="3B5E83ED" w:rsidR="0056585A" w:rsidRPr="0056585A" w:rsidRDefault="0056585A" w:rsidP="00D32CE8">
      <w:pPr>
        <w:pStyle w:val="Corps"/>
        <w:numPr>
          <w:ilvl w:val="0"/>
          <w:numId w:val="3"/>
        </w:numPr>
        <w:jc w:val="both"/>
        <w:rPr>
          <w:rFonts w:ascii="Times New Roman" w:hAnsi="Times New Roman" w:cs="Times New Roman"/>
          <w:sz w:val="32"/>
          <w:szCs w:val="32"/>
        </w:rPr>
      </w:pPr>
      <w:r w:rsidRPr="0056585A">
        <w:rPr>
          <w:rFonts w:ascii="Times New Roman" w:hAnsi="Times New Roman" w:cs="Times New Roman"/>
          <w:sz w:val="32"/>
          <w:szCs w:val="32"/>
        </w:rPr>
        <w:t>Les conditions du voyage</w:t>
      </w:r>
      <w:r>
        <w:rPr>
          <w:rFonts w:ascii="Times New Roman" w:hAnsi="Times New Roman" w:cs="Times New Roman"/>
          <w:sz w:val="32"/>
          <w:szCs w:val="32"/>
        </w:rPr>
        <w:t xml:space="preserve"> : dénuement complet / peu de bagages / </w:t>
      </w:r>
      <w:r w:rsidR="00F708AA">
        <w:rPr>
          <w:rFonts w:ascii="Times New Roman" w:hAnsi="Times New Roman" w:cs="Times New Roman"/>
          <w:sz w:val="32"/>
          <w:szCs w:val="32"/>
        </w:rPr>
        <w:t xml:space="preserve">moyen de transport </w:t>
      </w:r>
      <w:r>
        <w:rPr>
          <w:rFonts w:ascii="Times New Roman" w:hAnsi="Times New Roman" w:cs="Times New Roman"/>
          <w:sz w:val="32"/>
          <w:szCs w:val="32"/>
        </w:rPr>
        <w:t xml:space="preserve">(barque). </w:t>
      </w:r>
    </w:p>
    <w:p w14:paraId="61711443" w14:textId="6E1481FA" w:rsidR="0056585A" w:rsidRPr="0056585A" w:rsidRDefault="0056585A" w:rsidP="00D32CE8">
      <w:pPr>
        <w:pStyle w:val="Corps"/>
        <w:numPr>
          <w:ilvl w:val="0"/>
          <w:numId w:val="3"/>
        </w:numPr>
        <w:jc w:val="both"/>
        <w:rPr>
          <w:rFonts w:ascii="Times New Roman" w:hAnsi="Times New Roman" w:cs="Times New Roman"/>
          <w:sz w:val="32"/>
          <w:szCs w:val="32"/>
        </w:rPr>
      </w:pPr>
      <w:r w:rsidRPr="0056585A">
        <w:rPr>
          <w:rFonts w:ascii="Times New Roman" w:hAnsi="Times New Roman" w:cs="Times New Roman"/>
          <w:sz w:val="32"/>
          <w:szCs w:val="32"/>
        </w:rPr>
        <w:t>Les dangers du voyage : des passeurs cyniques et avides d’argent</w:t>
      </w:r>
      <w:r>
        <w:rPr>
          <w:rFonts w:ascii="Times New Roman" w:hAnsi="Times New Roman" w:cs="Times New Roman"/>
          <w:sz w:val="32"/>
          <w:szCs w:val="32"/>
        </w:rPr>
        <w:t>.</w:t>
      </w:r>
    </w:p>
    <w:p w14:paraId="2D7276BE" w14:textId="1B422E3E" w:rsidR="0056585A" w:rsidRDefault="0056585A" w:rsidP="00D32CE8">
      <w:pPr>
        <w:pStyle w:val="Corps"/>
        <w:ind w:left="360"/>
        <w:jc w:val="both"/>
        <w:rPr>
          <w:rFonts w:ascii="Times New Roman" w:hAnsi="Times New Roman" w:cs="Times New Roman"/>
          <w:b/>
          <w:bCs/>
          <w:sz w:val="28"/>
          <w:szCs w:val="28"/>
        </w:rPr>
      </w:pPr>
    </w:p>
    <w:p w14:paraId="54F4C47C" w14:textId="4D229938" w:rsidR="0056585A" w:rsidRDefault="0056585A" w:rsidP="00D32CE8">
      <w:pPr>
        <w:pStyle w:val="Corps"/>
        <w:ind w:left="1080"/>
        <w:jc w:val="both"/>
        <w:rPr>
          <w:rFonts w:ascii="Times New Roman" w:hAnsi="Times New Roman" w:cs="Times New Roman"/>
          <w:b/>
          <w:bCs/>
          <w:sz w:val="28"/>
          <w:szCs w:val="28"/>
        </w:rPr>
      </w:pPr>
    </w:p>
    <w:p w14:paraId="435CE0D2" w14:textId="77777777" w:rsidR="0056585A" w:rsidRPr="00FB1E3E" w:rsidRDefault="0056585A" w:rsidP="00D32CE8">
      <w:pPr>
        <w:pStyle w:val="Corps"/>
        <w:ind w:left="1080"/>
        <w:jc w:val="both"/>
        <w:rPr>
          <w:rFonts w:ascii="Times New Roman" w:hAnsi="Times New Roman" w:cs="Times New Roman"/>
          <w:b/>
          <w:bCs/>
          <w:sz w:val="28"/>
          <w:szCs w:val="28"/>
        </w:rPr>
      </w:pPr>
    </w:p>
    <w:tbl>
      <w:tblPr>
        <w:tblStyle w:val="TableNormal"/>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816"/>
        <w:gridCol w:w="4816"/>
      </w:tblGrid>
      <w:tr w:rsidR="0056585A" w:rsidRPr="00FB1E3E" w14:paraId="0FDBDCDA" w14:textId="77777777" w:rsidTr="00500622">
        <w:trPr>
          <w:trHeight w:val="295"/>
        </w:trPr>
        <w:tc>
          <w:tcPr>
            <w:tcW w:w="48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1CD209A" w14:textId="77777777" w:rsidR="0056585A" w:rsidRPr="00FB1E3E" w:rsidRDefault="0056585A" w:rsidP="00D32CE8">
            <w:pPr>
              <w:pStyle w:val="Styledetableau2"/>
              <w:jc w:val="both"/>
              <w:rPr>
                <w:rFonts w:ascii="Times New Roman" w:hAnsi="Times New Roman" w:cs="Times New Roman"/>
                <w:sz w:val="28"/>
                <w:szCs w:val="28"/>
              </w:rPr>
            </w:pPr>
            <w:r w:rsidRPr="00FB1E3E">
              <w:rPr>
                <w:rFonts w:ascii="Times New Roman" w:eastAsia="Arial Unicode MS" w:hAnsi="Times New Roman" w:cs="Times New Roman"/>
                <w:sz w:val="28"/>
                <w:szCs w:val="28"/>
              </w:rPr>
              <w:t xml:space="preserve">Dessin de Mix &amp; Remix </w:t>
            </w:r>
          </w:p>
        </w:tc>
        <w:tc>
          <w:tcPr>
            <w:tcW w:w="48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5685D9C" w14:textId="77777777" w:rsidR="0056585A" w:rsidRPr="00FB1E3E" w:rsidRDefault="0056585A" w:rsidP="00D32CE8">
            <w:pPr>
              <w:pStyle w:val="Styledetableau2"/>
              <w:jc w:val="both"/>
              <w:rPr>
                <w:rFonts w:ascii="Times New Roman" w:hAnsi="Times New Roman" w:cs="Times New Roman"/>
                <w:sz w:val="28"/>
                <w:szCs w:val="28"/>
              </w:rPr>
            </w:pPr>
            <w:r w:rsidRPr="00FB1E3E">
              <w:rPr>
                <w:rFonts w:ascii="Times New Roman" w:eastAsia="Arial Unicode MS" w:hAnsi="Times New Roman" w:cs="Times New Roman"/>
                <w:sz w:val="28"/>
                <w:szCs w:val="28"/>
              </w:rPr>
              <w:t>Roman de Laurent Gaudé</w:t>
            </w:r>
          </w:p>
        </w:tc>
      </w:tr>
      <w:tr w:rsidR="0056585A" w:rsidRPr="00FB1E3E" w14:paraId="6B5EFC88" w14:textId="77777777" w:rsidTr="00500622">
        <w:trPr>
          <w:trHeight w:val="295"/>
        </w:trPr>
        <w:tc>
          <w:tcPr>
            <w:tcW w:w="481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00B44CFF" w14:textId="23CB4EC8" w:rsidR="0056585A" w:rsidRPr="00FB1E3E" w:rsidRDefault="0056585A" w:rsidP="00D32CE8">
            <w:pPr>
              <w:pStyle w:val="Styledetableau2"/>
              <w:jc w:val="both"/>
              <w:rPr>
                <w:rFonts w:ascii="Times New Roman" w:hAnsi="Times New Roman" w:cs="Times New Roman"/>
                <w:sz w:val="28"/>
                <w:szCs w:val="28"/>
              </w:rPr>
            </w:pPr>
            <w:r w:rsidRPr="00FB1E3E">
              <w:rPr>
                <w:rFonts w:ascii="Times New Roman" w:eastAsia="Arial Unicode MS" w:hAnsi="Times New Roman" w:cs="Times New Roman"/>
                <w:sz w:val="28"/>
                <w:szCs w:val="28"/>
              </w:rPr>
              <w:t>Les passeurs mentent sans scrupules</w:t>
            </w:r>
            <w:r>
              <w:rPr>
                <w:rFonts w:ascii="Times New Roman" w:eastAsia="Arial Unicode MS" w:hAnsi="Times New Roman" w:cs="Times New Roman"/>
                <w:sz w:val="28"/>
                <w:szCs w:val="28"/>
              </w:rPr>
              <w:t>.</w:t>
            </w:r>
          </w:p>
        </w:tc>
        <w:tc>
          <w:tcPr>
            <w:tcW w:w="481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1FFA9626" w14:textId="77777777" w:rsidR="0056585A" w:rsidRPr="00FB1E3E" w:rsidRDefault="0056585A" w:rsidP="00D32CE8">
            <w:pPr>
              <w:pStyle w:val="Styledetableau2"/>
              <w:jc w:val="both"/>
              <w:rPr>
                <w:rFonts w:ascii="Times New Roman" w:hAnsi="Times New Roman" w:cs="Times New Roman"/>
                <w:sz w:val="28"/>
                <w:szCs w:val="28"/>
              </w:rPr>
            </w:pPr>
            <w:r w:rsidRPr="00FB1E3E">
              <w:rPr>
                <w:rFonts w:ascii="Times New Roman" w:eastAsia="Arial Unicode MS" w:hAnsi="Times New Roman" w:cs="Times New Roman"/>
                <w:sz w:val="28"/>
                <w:szCs w:val="28"/>
              </w:rPr>
              <w:t>Les passeurs ont trompé les migrants</w:t>
            </w:r>
          </w:p>
        </w:tc>
      </w:tr>
      <w:tr w:rsidR="0056585A" w:rsidRPr="00FB1E3E" w14:paraId="3BA24E5D" w14:textId="77777777" w:rsidTr="00500622">
        <w:trPr>
          <w:trHeight w:val="479"/>
        </w:trPr>
        <w:tc>
          <w:tcPr>
            <w:tcW w:w="48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60AD2BF" w14:textId="499A04FB" w:rsidR="0056585A" w:rsidRPr="00FB1E3E" w:rsidRDefault="0056585A" w:rsidP="00D32CE8">
            <w:pPr>
              <w:pStyle w:val="Styledetableau2"/>
              <w:jc w:val="both"/>
              <w:rPr>
                <w:rFonts w:ascii="Times New Roman" w:hAnsi="Times New Roman" w:cs="Times New Roman"/>
                <w:sz w:val="28"/>
                <w:szCs w:val="28"/>
              </w:rPr>
            </w:pPr>
            <w:r w:rsidRPr="00FB1E3E">
              <w:rPr>
                <w:rFonts w:ascii="Times New Roman" w:eastAsia="Arial Unicode MS" w:hAnsi="Times New Roman" w:cs="Times New Roman"/>
                <w:sz w:val="28"/>
                <w:szCs w:val="28"/>
              </w:rPr>
              <w:t>Ils veulent s’enrichir</w:t>
            </w:r>
            <w:r>
              <w:rPr>
                <w:rFonts w:ascii="Times New Roman" w:eastAsia="Arial Unicode MS" w:hAnsi="Times New Roman" w:cs="Times New Roman"/>
                <w:sz w:val="28"/>
                <w:szCs w:val="28"/>
              </w:rPr>
              <w:t>.</w:t>
            </w:r>
          </w:p>
        </w:tc>
        <w:tc>
          <w:tcPr>
            <w:tcW w:w="48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843C9D1" w14:textId="77777777" w:rsidR="0056585A" w:rsidRPr="00FB1E3E" w:rsidRDefault="0056585A" w:rsidP="00D32CE8">
            <w:pPr>
              <w:pStyle w:val="Styledetableau2"/>
              <w:jc w:val="both"/>
              <w:rPr>
                <w:rFonts w:ascii="Times New Roman" w:hAnsi="Times New Roman" w:cs="Times New Roman"/>
                <w:sz w:val="28"/>
                <w:szCs w:val="28"/>
              </w:rPr>
            </w:pPr>
            <w:r w:rsidRPr="00FB1E3E">
              <w:rPr>
                <w:rFonts w:ascii="Times New Roman" w:eastAsia="Arial Unicode MS" w:hAnsi="Times New Roman" w:cs="Times New Roman"/>
                <w:sz w:val="28"/>
                <w:szCs w:val="28"/>
              </w:rPr>
              <w:t xml:space="preserve">Ici aussi, ils veulent s’enrichir, ils tirent profit de leur malheur, les brutalisent. </w:t>
            </w:r>
          </w:p>
        </w:tc>
      </w:tr>
      <w:tr w:rsidR="0056585A" w:rsidRPr="00FB1E3E" w14:paraId="2EBD0F86" w14:textId="77777777" w:rsidTr="00500622">
        <w:trPr>
          <w:trHeight w:val="1199"/>
        </w:trPr>
        <w:tc>
          <w:tcPr>
            <w:tcW w:w="481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5CA50DCA" w14:textId="77777777" w:rsidR="0056585A" w:rsidRPr="00FB1E3E" w:rsidRDefault="0056585A" w:rsidP="00D32CE8">
            <w:pPr>
              <w:pStyle w:val="Styledetableau2"/>
              <w:jc w:val="both"/>
              <w:rPr>
                <w:rFonts w:ascii="Times New Roman" w:hAnsi="Times New Roman" w:cs="Times New Roman"/>
                <w:sz w:val="28"/>
                <w:szCs w:val="28"/>
              </w:rPr>
            </w:pPr>
            <w:r w:rsidRPr="00FB1E3E">
              <w:rPr>
                <w:rFonts w:ascii="Times New Roman" w:eastAsia="Arial Unicode MS" w:hAnsi="Times New Roman" w:cs="Times New Roman"/>
                <w:sz w:val="28"/>
                <w:szCs w:val="28"/>
              </w:rPr>
              <w:t>L’ironie est un procédé qui permet de faire comprendre leur cynisme</w:t>
            </w:r>
            <w:r>
              <w:rPr>
                <w:rFonts w:ascii="Times New Roman" w:eastAsia="Arial Unicode MS" w:hAnsi="Times New Roman" w:cs="Times New Roman"/>
                <w:sz w:val="28"/>
                <w:szCs w:val="28"/>
              </w:rPr>
              <w:t>. L’humour noir. Le sarcasme.</w:t>
            </w:r>
          </w:p>
        </w:tc>
        <w:tc>
          <w:tcPr>
            <w:tcW w:w="481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430EED94" w14:textId="77777777" w:rsidR="0056585A" w:rsidRPr="00FB1E3E" w:rsidRDefault="0056585A" w:rsidP="00D32CE8">
            <w:pPr>
              <w:pStyle w:val="Styledetableau2"/>
              <w:jc w:val="both"/>
              <w:rPr>
                <w:rFonts w:ascii="Times New Roman" w:hAnsi="Times New Roman" w:cs="Times New Roman"/>
                <w:sz w:val="28"/>
                <w:szCs w:val="28"/>
              </w:rPr>
            </w:pPr>
            <w:r w:rsidRPr="00FB1E3E">
              <w:rPr>
                <w:rFonts w:ascii="Times New Roman" w:eastAsia="Arial Unicode MS" w:hAnsi="Times New Roman" w:cs="Times New Roman"/>
                <w:sz w:val="28"/>
                <w:szCs w:val="28"/>
              </w:rPr>
              <w:t xml:space="preserve">Le champ lexical de la </w:t>
            </w:r>
            <w:r w:rsidRPr="00A613DB">
              <w:rPr>
                <w:rFonts w:ascii="Times New Roman" w:eastAsia="Arial Unicode MS" w:hAnsi="Times New Roman" w:cs="Times New Roman"/>
                <w:b/>
                <w:sz w:val="28"/>
                <w:szCs w:val="28"/>
              </w:rPr>
              <w:t>violence</w:t>
            </w:r>
            <w:r w:rsidRPr="00FB1E3E">
              <w:rPr>
                <w:rFonts w:ascii="Times New Roman" w:eastAsia="Arial Unicode MS" w:hAnsi="Times New Roman" w:cs="Times New Roman"/>
                <w:sz w:val="28"/>
                <w:szCs w:val="28"/>
              </w:rPr>
              <w:t xml:space="preserve">, le terme dépréciatif « charognards » dénoncent leur cupidité / les termes affectifs « miséreux », l’hyperbole « les plus pauvres » soulignent </w:t>
            </w:r>
            <w:r w:rsidRPr="00A613DB">
              <w:rPr>
                <w:rFonts w:ascii="Times New Roman" w:eastAsia="Arial Unicode MS" w:hAnsi="Times New Roman" w:cs="Times New Roman"/>
                <w:b/>
                <w:sz w:val="28"/>
                <w:szCs w:val="28"/>
              </w:rPr>
              <w:t>la souffrance des victimes (registre pathétique)</w:t>
            </w:r>
            <w:r w:rsidRPr="00FB1E3E">
              <w:rPr>
                <w:rFonts w:ascii="Times New Roman" w:eastAsia="Arial Unicode MS" w:hAnsi="Times New Roman" w:cs="Times New Roman"/>
                <w:sz w:val="28"/>
                <w:szCs w:val="28"/>
              </w:rPr>
              <w:t xml:space="preserve"> </w:t>
            </w:r>
            <w:r>
              <w:rPr>
                <w:rFonts w:ascii="Times New Roman" w:eastAsia="Arial Unicode MS" w:hAnsi="Times New Roman" w:cs="Times New Roman"/>
                <w:sz w:val="28"/>
                <w:szCs w:val="28"/>
              </w:rPr>
              <w:t xml:space="preserve">/ </w:t>
            </w:r>
            <w:r w:rsidRPr="00A613DB">
              <w:rPr>
                <w:rFonts w:ascii="Times New Roman" w:eastAsia="Arial Unicode MS" w:hAnsi="Times New Roman" w:cs="Times New Roman"/>
                <w:b/>
                <w:sz w:val="28"/>
                <w:szCs w:val="28"/>
              </w:rPr>
              <w:t>des menaces / la terreur et la peur.</w:t>
            </w:r>
            <w:r>
              <w:rPr>
                <w:rFonts w:ascii="Times New Roman" w:eastAsia="Arial Unicode MS" w:hAnsi="Times New Roman" w:cs="Times New Roman"/>
                <w:sz w:val="28"/>
                <w:szCs w:val="28"/>
              </w:rPr>
              <w:t xml:space="preserve"> </w:t>
            </w:r>
          </w:p>
        </w:tc>
      </w:tr>
    </w:tbl>
    <w:p w14:paraId="26094978" w14:textId="77777777" w:rsidR="0056585A" w:rsidRPr="0056585A" w:rsidRDefault="0056585A" w:rsidP="00D32CE8">
      <w:pPr>
        <w:pStyle w:val="Corps"/>
        <w:ind w:left="1080"/>
        <w:jc w:val="both"/>
        <w:rPr>
          <w:rFonts w:ascii="Times New Roman" w:hAnsi="Times New Roman" w:cs="Times New Roman"/>
          <w:b/>
          <w:bCs/>
          <w:sz w:val="28"/>
          <w:szCs w:val="28"/>
        </w:rPr>
      </w:pPr>
    </w:p>
    <w:tbl>
      <w:tblPr>
        <w:tblStyle w:val="TableNormal"/>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56585A" w:rsidRPr="00FB1E3E" w14:paraId="35218866" w14:textId="77777777" w:rsidTr="00500622">
        <w:trPr>
          <w:trHeight w:val="479"/>
        </w:trPr>
        <w:tc>
          <w:tcPr>
            <w:tcW w:w="96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D544680" w14:textId="77777777" w:rsidR="0056585A" w:rsidRPr="00FB1E3E" w:rsidRDefault="0056585A" w:rsidP="00D32CE8">
            <w:pPr>
              <w:pStyle w:val="Styledetableau2"/>
              <w:jc w:val="both"/>
              <w:rPr>
                <w:rFonts w:ascii="Times New Roman" w:hAnsi="Times New Roman" w:cs="Times New Roman"/>
                <w:sz w:val="28"/>
                <w:szCs w:val="28"/>
              </w:rPr>
            </w:pPr>
            <w:r w:rsidRPr="00FB1E3E">
              <w:rPr>
                <w:rFonts w:ascii="Times New Roman" w:eastAsia="Arial Unicode MS" w:hAnsi="Times New Roman" w:cs="Times New Roman"/>
                <w:sz w:val="28"/>
                <w:szCs w:val="28"/>
              </w:rPr>
              <w:t xml:space="preserve">Dans les deux cas les passeurs sont violemment critiqués, êtres sans scrupules, cupides, qui exploitent le malheur d’autrui par des moyens condamnables. </w:t>
            </w:r>
            <w:r>
              <w:rPr>
                <w:rFonts w:ascii="Times New Roman" w:eastAsia="Arial Unicode MS" w:hAnsi="Times New Roman" w:cs="Times New Roman"/>
                <w:sz w:val="28"/>
                <w:szCs w:val="28"/>
              </w:rPr>
              <w:t xml:space="preserve">Des personnes qui manipulent les migrants. </w:t>
            </w:r>
          </w:p>
        </w:tc>
      </w:tr>
    </w:tbl>
    <w:p w14:paraId="17D09C8E" w14:textId="77777777" w:rsidR="00695272" w:rsidRDefault="00695272" w:rsidP="00D32CE8">
      <w:pPr>
        <w:jc w:val="both"/>
      </w:pPr>
    </w:p>
    <w:p w14:paraId="6336EDA2" w14:textId="738F326E" w:rsidR="00D32CE8" w:rsidRDefault="00D32CE8" w:rsidP="00D32CE8">
      <w:pPr>
        <w:jc w:val="both"/>
        <w:rPr>
          <w:rFonts w:ascii="Times New Roman" w:hAnsi="Times New Roman" w:cs="Times New Roman"/>
          <w:b/>
          <w:bCs/>
          <w:sz w:val="32"/>
          <w:szCs w:val="32"/>
        </w:rPr>
      </w:pPr>
      <w:r w:rsidRPr="00D32CE8">
        <w:rPr>
          <w:rFonts w:ascii="Times New Roman" w:hAnsi="Times New Roman" w:cs="Times New Roman"/>
          <w:b/>
          <w:bCs/>
          <w:sz w:val="32"/>
          <w:szCs w:val="32"/>
        </w:rPr>
        <w:t xml:space="preserve">Questions pour l’entretien : </w:t>
      </w:r>
    </w:p>
    <w:p w14:paraId="6992C7E4" w14:textId="2CFB0538" w:rsidR="00D32CE8" w:rsidRDefault="00D32CE8" w:rsidP="00D32CE8">
      <w:pPr>
        <w:pStyle w:val="Paragraphedeliste"/>
        <w:numPr>
          <w:ilvl w:val="0"/>
          <w:numId w:val="5"/>
        </w:numPr>
        <w:jc w:val="both"/>
        <w:rPr>
          <w:rFonts w:ascii="Times New Roman" w:hAnsi="Times New Roman" w:cs="Times New Roman"/>
          <w:sz w:val="32"/>
          <w:szCs w:val="32"/>
        </w:rPr>
      </w:pPr>
      <w:r w:rsidRPr="00D32CE8">
        <w:rPr>
          <w:rFonts w:ascii="Times New Roman" w:hAnsi="Times New Roman" w:cs="Times New Roman"/>
          <w:sz w:val="32"/>
          <w:szCs w:val="32"/>
        </w:rPr>
        <w:t>Pourquoi voyage-t-</w:t>
      </w:r>
      <w:r>
        <w:rPr>
          <w:rFonts w:ascii="Times New Roman" w:hAnsi="Times New Roman" w:cs="Times New Roman"/>
          <w:sz w:val="32"/>
          <w:szCs w:val="32"/>
        </w:rPr>
        <w:t>o</w:t>
      </w:r>
      <w:r w:rsidRPr="00D32CE8">
        <w:rPr>
          <w:rFonts w:ascii="Times New Roman" w:hAnsi="Times New Roman" w:cs="Times New Roman"/>
          <w:sz w:val="32"/>
          <w:szCs w:val="32"/>
        </w:rPr>
        <w:t xml:space="preserve">n ? </w:t>
      </w:r>
      <w:r>
        <w:rPr>
          <w:rFonts w:ascii="Times New Roman" w:hAnsi="Times New Roman" w:cs="Times New Roman"/>
          <w:sz w:val="32"/>
          <w:szCs w:val="32"/>
        </w:rPr>
        <w:t xml:space="preserve">Voyage-t-on toujours par choix ? Quelles sont les raisons qui poussent l’individu à voyager ? </w:t>
      </w:r>
    </w:p>
    <w:p w14:paraId="3CDA6905" w14:textId="53EBD240" w:rsidR="00F200B7" w:rsidRDefault="00F200B7" w:rsidP="00D32CE8">
      <w:pPr>
        <w:pStyle w:val="Paragraphedeliste"/>
        <w:numPr>
          <w:ilvl w:val="0"/>
          <w:numId w:val="5"/>
        </w:numPr>
        <w:jc w:val="both"/>
        <w:rPr>
          <w:rFonts w:ascii="Times New Roman" w:hAnsi="Times New Roman" w:cs="Times New Roman"/>
          <w:sz w:val="32"/>
          <w:szCs w:val="32"/>
        </w:rPr>
      </w:pPr>
      <w:r>
        <w:rPr>
          <w:rFonts w:ascii="Times New Roman" w:hAnsi="Times New Roman" w:cs="Times New Roman"/>
          <w:sz w:val="32"/>
          <w:szCs w:val="32"/>
        </w:rPr>
        <w:t xml:space="preserve">Pourquoi ne voyage-t-on pas ? </w:t>
      </w:r>
    </w:p>
    <w:p w14:paraId="18B81DD5" w14:textId="30638A9E" w:rsidR="00D32CE8" w:rsidRDefault="00D32CE8" w:rsidP="00D32CE8">
      <w:pPr>
        <w:pStyle w:val="Paragraphedeliste"/>
        <w:numPr>
          <w:ilvl w:val="0"/>
          <w:numId w:val="5"/>
        </w:numPr>
        <w:jc w:val="both"/>
        <w:rPr>
          <w:rFonts w:ascii="Times New Roman" w:hAnsi="Times New Roman" w:cs="Times New Roman"/>
          <w:sz w:val="32"/>
          <w:szCs w:val="32"/>
        </w:rPr>
      </w:pPr>
      <w:r>
        <w:rPr>
          <w:rFonts w:ascii="Times New Roman" w:hAnsi="Times New Roman" w:cs="Times New Roman"/>
          <w:sz w:val="32"/>
          <w:szCs w:val="32"/>
        </w:rPr>
        <w:t>Quels peuvent être les dangers du voyage ?</w:t>
      </w:r>
      <w:r w:rsidR="00F200B7">
        <w:rPr>
          <w:rFonts w:ascii="Times New Roman" w:hAnsi="Times New Roman" w:cs="Times New Roman"/>
          <w:sz w:val="32"/>
          <w:szCs w:val="32"/>
        </w:rPr>
        <w:t xml:space="preserve"> </w:t>
      </w:r>
      <w:r>
        <w:rPr>
          <w:rFonts w:ascii="Times New Roman" w:hAnsi="Times New Roman" w:cs="Times New Roman"/>
          <w:sz w:val="32"/>
          <w:szCs w:val="32"/>
        </w:rPr>
        <w:t xml:space="preserve"> </w:t>
      </w:r>
    </w:p>
    <w:p w14:paraId="40EFF539" w14:textId="7CAA5C88" w:rsidR="00D32CE8" w:rsidRDefault="00D32CE8" w:rsidP="00D32CE8">
      <w:pPr>
        <w:pStyle w:val="Paragraphedeliste"/>
        <w:numPr>
          <w:ilvl w:val="0"/>
          <w:numId w:val="5"/>
        </w:numPr>
        <w:jc w:val="both"/>
        <w:rPr>
          <w:rFonts w:ascii="Times New Roman" w:hAnsi="Times New Roman" w:cs="Times New Roman"/>
          <w:sz w:val="32"/>
          <w:szCs w:val="32"/>
        </w:rPr>
      </w:pPr>
      <w:r>
        <w:rPr>
          <w:rFonts w:ascii="Times New Roman" w:hAnsi="Times New Roman" w:cs="Times New Roman"/>
          <w:sz w:val="32"/>
          <w:szCs w:val="32"/>
        </w:rPr>
        <w:t xml:space="preserve">Quels peuvent être les bienfaits du voyage ? </w:t>
      </w:r>
    </w:p>
    <w:p w14:paraId="71F0BAD7" w14:textId="07ACF4B7" w:rsidR="00D32CE8" w:rsidRDefault="00D32CE8" w:rsidP="00D32CE8">
      <w:pPr>
        <w:pStyle w:val="Paragraphedeliste"/>
        <w:numPr>
          <w:ilvl w:val="0"/>
          <w:numId w:val="5"/>
        </w:numPr>
        <w:jc w:val="both"/>
        <w:rPr>
          <w:rFonts w:ascii="Times New Roman" w:hAnsi="Times New Roman" w:cs="Times New Roman"/>
          <w:sz w:val="32"/>
          <w:szCs w:val="32"/>
        </w:rPr>
      </w:pPr>
      <w:r>
        <w:rPr>
          <w:rFonts w:ascii="Times New Roman" w:hAnsi="Times New Roman" w:cs="Times New Roman"/>
          <w:sz w:val="32"/>
          <w:szCs w:val="32"/>
        </w:rPr>
        <w:t xml:space="preserve">Avez-vous étudié des documents qui mettent en lumière les dangers du voyage ? </w:t>
      </w:r>
      <w:r w:rsidR="00F200B7">
        <w:rPr>
          <w:rFonts w:ascii="Times New Roman" w:hAnsi="Times New Roman" w:cs="Times New Roman"/>
          <w:sz w:val="32"/>
          <w:szCs w:val="32"/>
        </w:rPr>
        <w:t>tourisme de masse, conséquences écologiques…</w:t>
      </w:r>
    </w:p>
    <w:p w14:paraId="30683E83" w14:textId="77B35468" w:rsidR="00F200B7" w:rsidRDefault="00F200B7" w:rsidP="00D32CE8">
      <w:pPr>
        <w:pStyle w:val="Paragraphedeliste"/>
        <w:numPr>
          <w:ilvl w:val="0"/>
          <w:numId w:val="5"/>
        </w:numPr>
        <w:jc w:val="both"/>
        <w:rPr>
          <w:rFonts w:ascii="Times New Roman" w:hAnsi="Times New Roman" w:cs="Times New Roman"/>
          <w:sz w:val="32"/>
          <w:szCs w:val="32"/>
        </w:rPr>
      </w:pPr>
      <w:r>
        <w:rPr>
          <w:rFonts w:ascii="Times New Roman" w:hAnsi="Times New Roman" w:cs="Times New Roman"/>
          <w:sz w:val="32"/>
          <w:szCs w:val="32"/>
        </w:rPr>
        <w:t xml:space="preserve">En quoi le voyage peut-il apporter quelque chose à l’homme ? </w:t>
      </w:r>
    </w:p>
    <w:p w14:paraId="75C4C6E4" w14:textId="77777777" w:rsidR="00D32CE8" w:rsidRPr="00D32CE8" w:rsidRDefault="00D32CE8" w:rsidP="00F200B7">
      <w:pPr>
        <w:pStyle w:val="Paragraphedeliste"/>
        <w:jc w:val="both"/>
        <w:rPr>
          <w:rFonts w:ascii="Times New Roman" w:hAnsi="Times New Roman" w:cs="Times New Roman"/>
          <w:sz w:val="32"/>
          <w:szCs w:val="32"/>
        </w:rPr>
      </w:pPr>
    </w:p>
    <w:sectPr w:rsidR="00D32CE8" w:rsidRPr="00D32CE8" w:rsidSect="008E564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524A2"/>
    <w:multiLevelType w:val="hybridMultilevel"/>
    <w:tmpl w:val="68FE6B0E"/>
    <w:lvl w:ilvl="0" w:tplc="DAF2339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2C50AB0"/>
    <w:multiLevelType w:val="hybridMultilevel"/>
    <w:tmpl w:val="E6AAA44E"/>
    <w:lvl w:ilvl="0" w:tplc="50C89BC2">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8C2C70"/>
    <w:multiLevelType w:val="hybridMultilevel"/>
    <w:tmpl w:val="1CC4CD9E"/>
    <w:lvl w:ilvl="0" w:tplc="9146C228">
      <w:start w:val="1"/>
      <w:numFmt w:val="upperRoman"/>
      <w:lvlText w:val="%1)"/>
      <w:lvlJc w:val="left"/>
      <w:pPr>
        <w:ind w:left="1080" w:hanging="720"/>
      </w:pPr>
      <w:rPr>
        <w:rFonts w:hint="default"/>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7403FE8"/>
    <w:multiLevelType w:val="hybridMultilevel"/>
    <w:tmpl w:val="87EE21B2"/>
    <w:lvl w:ilvl="0" w:tplc="DAF2339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EA439F9"/>
    <w:multiLevelType w:val="hybridMultilevel"/>
    <w:tmpl w:val="87EE21B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33517267">
    <w:abstractNumId w:val="3"/>
  </w:num>
  <w:num w:numId="2" w16cid:durableId="1299460258">
    <w:abstractNumId w:val="4"/>
  </w:num>
  <w:num w:numId="3" w16cid:durableId="1998418188">
    <w:abstractNumId w:val="0"/>
  </w:num>
  <w:num w:numId="4" w16cid:durableId="10226670">
    <w:abstractNumId w:val="2"/>
  </w:num>
  <w:num w:numId="5" w16cid:durableId="1462961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642"/>
    <w:rsid w:val="001D3521"/>
    <w:rsid w:val="00367515"/>
    <w:rsid w:val="005136DC"/>
    <w:rsid w:val="0056585A"/>
    <w:rsid w:val="00695272"/>
    <w:rsid w:val="008E5642"/>
    <w:rsid w:val="00BC4454"/>
    <w:rsid w:val="00C31835"/>
    <w:rsid w:val="00C364AE"/>
    <w:rsid w:val="00D32CE8"/>
    <w:rsid w:val="00E24284"/>
    <w:rsid w:val="00F04910"/>
    <w:rsid w:val="00F200B7"/>
    <w:rsid w:val="00F5753C"/>
    <w:rsid w:val="00F708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3538B"/>
  <w15:chartTrackingRefBased/>
  <w15:docId w15:val="{6770F6E7-2363-8147-A80E-3AA446A25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642"/>
    <w:pPr>
      <w:spacing w:after="160" w:line="259" w:lineRule="auto"/>
    </w:pPr>
    <w:rPr>
      <w:kern w:val="0"/>
      <w:sz w:val="22"/>
      <w:szCs w:val="22"/>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E5642"/>
    <w:pPr>
      <w:ind w:left="720"/>
      <w:contextualSpacing/>
    </w:pPr>
  </w:style>
  <w:style w:type="table" w:customStyle="1" w:styleId="TableNormal">
    <w:name w:val="Table Normal"/>
    <w:rsid w:val="0056585A"/>
    <w:pPr>
      <w:pBdr>
        <w:top w:val="nil"/>
        <w:left w:val="nil"/>
        <w:bottom w:val="nil"/>
        <w:right w:val="nil"/>
        <w:between w:val="nil"/>
        <w:bar w:val="nil"/>
      </w:pBdr>
    </w:pPr>
    <w:rPr>
      <w:rFonts w:ascii="Times New Roman" w:eastAsia="Arial Unicode MS" w:hAnsi="Times New Roman" w:cs="Times New Roman"/>
      <w:kern w:val="0"/>
      <w:sz w:val="20"/>
      <w:szCs w:val="20"/>
      <w:bdr w:val="nil"/>
      <w:lang w:eastAsia="fr-FR"/>
      <w14:ligatures w14:val="none"/>
    </w:rPr>
    <w:tblPr>
      <w:tblInd w:w="0" w:type="dxa"/>
      <w:tblCellMar>
        <w:top w:w="0" w:type="dxa"/>
        <w:left w:w="0" w:type="dxa"/>
        <w:bottom w:w="0" w:type="dxa"/>
        <w:right w:w="0" w:type="dxa"/>
      </w:tblCellMar>
    </w:tblPr>
  </w:style>
  <w:style w:type="paragraph" w:customStyle="1" w:styleId="Corps">
    <w:name w:val="Corps"/>
    <w:rsid w:val="0056585A"/>
    <w:pPr>
      <w:pBdr>
        <w:top w:val="nil"/>
        <w:left w:val="nil"/>
        <w:bottom w:val="nil"/>
        <w:right w:val="nil"/>
        <w:between w:val="nil"/>
        <w:bar w:val="nil"/>
      </w:pBdr>
    </w:pPr>
    <w:rPr>
      <w:rFonts w:ascii="Helvetica Neue" w:eastAsia="Arial Unicode MS" w:hAnsi="Helvetica Neue" w:cs="Arial Unicode MS"/>
      <w:color w:val="000000"/>
      <w:kern w:val="0"/>
      <w:sz w:val="22"/>
      <w:szCs w:val="22"/>
      <w:bdr w:val="nil"/>
      <w:lang w:eastAsia="fr-FR"/>
      <w14:textOutline w14:w="0" w14:cap="flat" w14:cmpd="sng" w14:algn="ctr">
        <w14:noFill/>
        <w14:prstDash w14:val="solid"/>
        <w14:bevel/>
      </w14:textOutline>
      <w14:ligatures w14:val="none"/>
    </w:rPr>
  </w:style>
  <w:style w:type="paragraph" w:customStyle="1" w:styleId="Styledetableau2">
    <w:name w:val="Style de tableau 2"/>
    <w:rsid w:val="0056585A"/>
    <w:pPr>
      <w:pBdr>
        <w:top w:val="nil"/>
        <w:left w:val="nil"/>
        <w:bottom w:val="nil"/>
        <w:right w:val="nil"/>
        <w:between w:val="nil"/>
        <w:bar w:val="nil"/>
      </w:pBdr>
    </w:pPr>
    <w:rPr>
      <w:rFonts w:ascii="Helvetica Neue" w:eastAsia="Helvetica Neue" w:hAnsi="Helvetica Neue" w:cs="Helvetica Neue"/>
      <w:color w:val="000000"/>
      <w:kern w:val="0"/>
      <w:sz w:val="20"/>
      <w:szCs w:val="20"/>
      <w:bdr w:val="nil"/>
      <w:lang w:eastAsia="fr-FR"/>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556</Words>
  <Characters>3063</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FORMERY GERALDINE</dc:creator>
  <cp:keywords/>
  <dc:description/>
  <cp:lastModifiedBy>Louis Brogialdi</cp:lastModifiedBy>
  <cp:revision>2</cp:revision>
  <dcterms:created xsi:type="dcterms:W3CDTF">2023-06-29T16:24:00Z</dcterms:created>
  <dcterms:modified xsi:type="dcterms:W3CDTF">2023-06-29T16:24:00Z</dcterms:modified>
</cp:coreProperties>
</file>