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AF81" w14:textId="77777777" w:rsidR="00DB784A" w:rsidRDefault="00000000">
      <w:pPr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EXERCICES – Le présent</w:t>
      </w:r>
    </w:p>
    <w:p w14:paraId="0E520158" w14:textId="77777777" w:rsidR="00AC429B" w:rsidRDefault="00AC429B">
      <w:pPr>
        <w:rPr>
          <w:rFonts w:ascii="Comic Sans MS" w:hAnsi="Comic Sans MS" w:cs="Arial"/>
          <w:b/>
          <w:bCs/>
        </w:rPr>
      </w:pPr>
    </w:p>
    <w:p w14:paraId="2069B7AA" w14:textId="00DC496A" w:rsidR="00DB784A" w:rsidRDefault="00000000">
      <w:pPr>
        <w:pStyle w:val="Paragraphedeliste"/>
        <w:numPr>
          <w:ilvl w:val="0"/>
          <w:numId w:val="1"/>
        </w:numPr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Conjugue les verbes au présent. </w:t>
      </w:r>
    </w:p>
    <w:p w14:paraId="12B7B965" w14:textId="77777777" w:rsidR="00DB784A" w:rsidRDefault="00DB784A">
      <w:pPr>
        <w:pStyle w:val="Paragraphedeliste"/>
        <w:rPr>
          <w:rFonts w:ascii="Comic Sans MS" w:hAnsi="Comic Sans MS" w:cs="Arial"/>
        </w:rPr>
      </w:pPr>
    </w:p>
    <w:p w14:paraId="2D5019DB" w14:textId="77777777" w:rsidR="00DB784A" w:rsidRDefault="0000000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Manger (je) : ………………………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f. Payer (tu) : ………………………</w:t>
      </w:r>
    </w:p>
    <w:p w14:paraId="74FCA8F1" w14:textId="77777777" w:rsidR="00DB784A" w:rsidRDefault="0000000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Jeter (nous) : ………………………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g. Partir (il) : ………………………</w:t>
      </w:r>
    </w:p>
    <w:p w14:paraId="1BEA2335" w14:textId="77777777" w:rsidR="00DB784A" w:rsidRDefault="0000000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Peindre (vous) : ………………………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h. Aller (nous) : ………………………</w:t>
      </w:r>
    </w:p>
    <w:p w14:paraId="00557343" w14:textId="77777777" w:rsidR="00DB784A" w:rsidRDefault="0000000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b/>
          <w:bCs/>
        </w:rPr>
        <w:t>Se</w:t>
      </w:r>
      <w:r>
        <w:rPr>
          <w:rFonts w:ascii="Comic Sans MS" w:hAnsi="Comic Sans MS" w:cs="Arial"/>
        </w:rPr>
        <w:t xml:space="preserve"> coiffer (elle) : ………………………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i. Dormir (je) : ………………………</w:t>
      </w:r>
    </w:p>
    <w:p w14:paraId="7775835D" w14:textId="564999DE" w:rsidR="00DB784A" w:rsidRDefault="00000000" w:rsidP="00AC429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Devoir (elles) : ………………………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j. Prendre (ils) : ………………………</w:t>
      </w:r>
    </w:p>
    <w:p w14:paraId="39138073" w14:textId="77777777" w:rsidR="00AC429B" w:rsidRPr="00AC429B" w:rsidRDefault="00AC429B" w:rsidP="00AC429B">
      <w:pPr>
        <w:pStyle w:val="Paragraphedeliste"/>
        <w:spacing w:line="360" w:lineRule="auto"/>
        <w:jc w:val="both"/>
        <w:rPr>
          <w:rFonts w:ascii="Comic Sans MS" w:hAnsi="Comic Sans MS" w:cs="Arial"/>
        </w:rPr>
      </w:pPr>
    </w:p>
    <w:p w14:paraId="723D8C4E" w14:textId="0A495C5A" w:rsidR="00DB784A" w:rsidRDefault="00000000">
      <w:pPr>
        <w:pStyle w:val="Paragraphedeliste"/>
        <w:numPr>
          <w:ilvl w:val="0"/>
          <w:numId w:val="1"/>
        </w:numPr>
        <w:jc w:val="both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Conjugue les verbes entre parenthèses au présent de l’indicatif. </w:t>
      </w:r>
    </w:p>
    <w:p w14:paraId="3E3C8066" w14:textId="77777777" w:rsidR="00DB784A" w:rsidRDefault="00DB784A">
      <w:pPr>
        <w:pStyle w:val="Paragraphedeliste"/>
        <w:jc w:val="both"/>
        <w:rPr>
          <w:rFonts w:ascii="Comic Sans MS" w:hAnsi="Comic Sans MS" w:cs="Arial"/>
          <w:b/>
          <w:bCs/>
        </w:rPr>
      </w:pPr>
    </w:p>
    <w:p w14:paraId="3216B0D5" w14:textId="77777777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Elle (</w:t>
      </w:r>
      <w:r>
        <w:rPr>
          <w:rFonts w:ascii="Comic Sans MS" w:hAnsi="Comic Sans MS" w:cs="Arial"/>
          <w:i/>
          <w:iCs/>
        </w:rPr>
        <w:t>atteindre</w:t>
      </w:r>
      <w:r>
        <w:rPr>
          <w:rFonts w:ascii="Comic Sans MS" w:hAnsi="Comic Sans MS" w:cs="Arial"/>
        </w:rPr>
        <w:t>) toujours son but. ………………………………………………………………………</w:t>
      </w:r>
    </w:p>
    <w:p w14:paraId="2B8AA4CF" w14:textId="77777777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Ils (</w:t>
      </w:r>
      <w:r>
        <w:rPr>
          <w:rFonts w:ascii="Comic Sans MS" w:hAnsi="Comic Sans MS" w:cs="Arial"/>
          <w:i/>
          <w:iCs/>
        </w:rPr>
        <w:t xml:space="preserve">écrire) </w:t>
      </w:r>
      <w:r>
        <w:rPr>
          <w:rFonts w:ascii="Comic Sans MS" w:hAnsi="Comic Sans MS" w:cs="Arial"/>
        </w:rPr>
        <w:t>des poèmes. ……………………………………………………………………………………….</w:t>
      </w:r>
    </w:p>
    <w:p w14:paraId="00E17358" w14:textId="77777777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Il (</w:t>
      </w:r>
      <w:r>
        <w:rPr>
          <w:rFonts w:ascii="Comic Sans MS" w:hAnsi="Comic Sans MS" w:cs="Arial"/>
          <w:i/>
          <w:iCs/>
        </w:rPr>
        <w:t>ne pas savoir</w:t>
      </w:r>
      <w:r>
        <w:rPr>
          <w:rFonts w:ascii="Comic Sans MS" w:hAnsi="Comic Sans MS" w:cs="Arial"/>
        </w:rPr>
        <w:t>). …………………………………………………………………………………………………..</w:t>
      </w:r>
    </w:p>
    <w:p w14:paraId="641297C9" w14:textId="77777777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Tu (</w:t>
      </w:r>
      <w:r>
        <w:rPr>
          <w:rFonts w:ascii="Comic Sans MS" w:hAnsi="Comic Sans MS" w:cs="Arial"/>
          <w:i/>
          <w:iCs/>
        </w:rPr>
        <w:t>ne pas essayer</w:t>
      </w:r>
      <w:r>
        <w:rPr>
          <w:rFonts w:ascii="Comic Sans MS" w:hAnsi="Comic Sans MS" w:cs="Arial"/>
        </w:rPr>
        <w:t>). ………………………………………………………………………………………………..</w:t>
      </w:r>
    </w:p>
    <w:p w14:paraId="3855E94A" w14:textId="6F692386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Nous (</w:t>
      </w:r>
      <w:r>
        <w:rPr>
          <w:rFonts w:ascii="Comic Sans MS" w:hAnsi="Comic Sans MS" w:cs="Arial"/>
          <w:i/>
          <w:iCs/>
        </w:rPr>
        <w:t>rejoindre</w:t>
      </w:r>
      <w:r>
        <w:rPr>
          <w:rFonts w:ascii="Comic Sans MS" w:hAnsi="Comic Sans MS" w:cs="Arial"/>
        </w:rPr>
        <w:t>) le cinéma à 14h. …………………………………………………………………………</w:t>
      </w:r>
    </w:p>
    <w:p w14:paraId="52E39712" w14:textId="77777777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Le soleil (</w:t>
      </w:r>
      <w:r>
        <w:rPr>
          <w:rFonts w:ascii="Comic Sans MS" w:hAnsi="Comic Sans MS" w:cs="Arial"/>
          <w:i/>
          <w:iCs/>
        </w:rPr>
        <w:t>briller</w:t>
      </w:r>
      <w:r>
        <w:rPr>
          <w:rFonts w:ascii="Comic Sans MS" w:hAnsi="Comic Sans MS" w:cs="Arial"/>
        </w:rPr>
        <w:t>). ……………………………………………………………………………………………………..</w:t>
      </w:r>
    </w:p>
    <w:p w14:paraId="0027698E" w14:textId="2F84B0AF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Je ne (</w:t>
      </w:r>
      <w:r>
        <w:rPr>
          <w:rFonts w:ascii="Comic Sans MS" w:hAnsi="Comic Sans MS" w:cs="Arial"/>
          <w:i/>
          <w:iCs/>
        </w:rPr>
        <w:t>pouvoir</w:t>
      </w:r>
      <w:r>
        <w:rPr>
          <w:rFonts w:ascii="Comic Sans MS" w:hAnsi="Comic Sans MS" w:cs="Arial"/>
        </w:rPr>
        <w:t>) rien faire. ………………………………………………………………………………………</w:t>
      </w:r>
    </w:p>
    <w:p w14:paraId="0309222A" w14:textId="77777777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Je ne (</w:t>
      </w:r>
      <w:r>
        <w:rPr>
          <w:rFonts w:ascii="Comic Sans MS" w:hAnsi="Comic Sans MS" w:cs="Arial"/>
          <w:i/>
          <w:iCs/>
        </w:rPr>
        <w:t>mentir</w:t>
      </w:r>
      <w:r>
        <w:rPr>
          <w:rFonts w:ascii="Comic Sans MS" w:hAnsi="Comic Sans MS" w:cs="Arial"/>
        </w:rPr>
        <w:t>) jamais. ……………………………………………………………………………………………..</w:t>
      </w:r>
    </w:p>
    <w:p w14:paraId="107053DE" w14:textId="107AFDB9" w:rsidR="00DB784A" w:rsidRDefault="0000000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Je (</w:t>
      </w:r>
      <w:r>
        <w:rPr>
          <w:rFonts w:ascii="Comic Sans MS" w:hAnsi="Comic Sans MS" w:cs="Arial"/>
          <w:i/>
          <w:iCs/>
        </w:rPr>
        <w:t>peindre</w:t>
      </w:r>
      <w:r>
        <w:rPr>
          <w:rFonts w:ascii="Comic Sans MS" w:hAnsi="Comic Sans MS" w:cs="Arial"/>
        </w:rPr>
        <w:t>) la cuisine en blanc. ……………………………………………………………………………</w:t>
      </w:r>
    </w:p>
    <w:p w14:paraId="121795C9" w14:textId="52EA2D98" w:rsidR="00DB784A" w:rsidRDefault="00000000" w:rsidP="00AC42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Tu (</w:t>
      </w:r>
      <w:r>
        <w:rPr>
          <w:rFonts w:ascii="Comic Sans MS" w:hAnsi="Comic Sans MS" w:cs="Arial"/>
          <w:i/>
          <w:iCs/>
        </w:rPr>
        <w:t>vendre</w:t>
      </w:r>
      <w:r>
        <w:rPr>
          <w:rFonts w:ascii="Comic Sans MS" w:hAnsi="Comic Sans MS" w:cs="Arial"/>
        </w:rPr>
        <w:t>) des mangas. …………………………………………………………………………………………</w:t>
      </w:r>
    </w:p>
    <w:p w14:paraId="2A3BF948" w14:textId="77777777" w:rsidR="00AC429B" w:rsidRPr="00AC429B" w:rsidRDefault="00AC429B" w:rsidP="00AC429B">
      <w:pPr>
        <w:pStyle w:val="Paragraphedeliste"/>
        <w:spacing w:line="360" w:lineRule="auto"/>
        <w:jc w:val="both"/>
        <w:rPr>
          <w:rFonts w:ascii="Comic Sans MS" w:hAnsi="Comic Sans MS" w:cs="Arial"/>
        </w:rPr>
      </w:pPr>
    </w:p>
    <w:p w14:paraId="2DD9FB97" w14:textId="59D71014" w:rsidR="00DB784A" w:rsidRDefault="00000000">
      <w:pPr>
        <w:pStyle w:val="Paragraphedeliste"/>
        <w:numPr>
          <w:ilvl w:val="0"/>
          <w:numId w:val="1"/>
        </w:numPr>
        <w:jc w:val="both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Complète avec les terminaisons.</w:t>
      </w:r>
    </w:p>
    <w:p w14:paraId="1E9592D8" w14:textId="77777777" w:rsidR="00DB784A" w:rsidRDefault="00DB784A">
      <w:pPr>
        <w:pStyle w:val="Paragraphedeliste"/>
        <w:jc w:val="both"/>
        <w:rPr>
          <w:rFonts w:ascii="Comic Sans MS" w:hAnsi="Comic Sans MS" w:cs="Arial"/>
          <w:b/>
          <w:bCs/>
        </w:rPr>
      </w:pPr>
    </w:p>
    <w:p w14:paraId="6B2F2AC7" w14:textId="77777777" w:rsidR="00DB784A" w:rsidRDefault="0000000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Je </w:t>
      </w:r>
      <w:proofErr w:type="spellStart"/>
      <w:r>
        <w:rPr>
          <w:rFonts w:ascii="Comic Sans MS" w:hAnsi="Comic Sans MS" w:cs="Arial"/>
        </w:rPr>
        <w:t>voi</w:t>
      </w:r>
      <w:proofErr w:type="spellEnd"/>
      <w:r>
        <w:rPr>
          <w:rFonts w:ascii="Comic Sans MS" w:hAnsi="Comic Sans MS" w:cs="Arial"/>
        </w:rPr>
        <w:t xml:space="preserve">……  </w:t>
      </w:r>
      <w:proofErr w:type="gramStart"/>
      <w:r>
        <w:rPr>
          <w:rFonts w:ascii="Comic Sans MS" w:hAnsi="Comic Sans MS" w:cs="Arial"/>
        </w:rPr>
        <w:t>la</w:t>
      </w:r>
      <w:proofErr w:type="gramEnd"/>
      <w:r>
        <w:rPr>
          <w:rFonts w:ascii="Comic Sans MS" w:hAnsi="Comic Sans MS" w:cs="Arial"/>
        </w:rPr>
        <w:t xml:space="preserve"> mer.</w:t>
      </w:r>
    </w:p>
    <w:p w14:paraId="0B890AFC" w14:textId="77777777" w:rsidR="00DB784A" w:rsidRDefault="0000000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Le professeur exclu……  </w:t>
      </w:r>
      <w:proofErr w:type="gramStart"/>
      <w:r>
        <w:rPr>
          <w:rFonts w:ascii="Comic Sans MS" w:hAnsi="Comic Sans MS" w:cs="Arial"/>
        </w:rPr>
        <w:t>cet</w:t>
      </w:r>
      <w:proofErr w:type="gramEnd"/>
      <w:r>
        <w:rPr>
          <w:rFonts w:ascii="Comic Sans MS" w:hAnsi="Comic Sans MS" w:cs="Arial"/>
        </w:rPr>
        <w:t xml:space="preserve"> élève.</w:t>
      </w:r>
    </w:p>
    <w:p w14:paraId="23770E3C" w14:textId="77777777" w:rsidR="00DB784A" w:rsidRDefault="0000000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Il essui……  </w:t>
      </w:r>
      <w:proofErr w:type="gramStart"/>
      <w:r>
        <w:rPr>
          <w:rFonts w:ascii="Comic Sans MS" w:hAnsi="Comic Sans MS" w:cs="Arial"/>
        </w:rPr>
        <w:t>la</w:t>
      </w:r>
      <w:proofErr w:type="gramEnd"/>
      <w:r>
        <w:rPr>
          <w:rFonts w:ascii="Comic Sans MS" w:hAnsi="Comic Sans MS" w:cs="Arial"/>
        </w:rPr>
        <w:t xml:space="preserve"> vaisselle.</w:t>
      </w:r>
    </w:p>
    <w:p w14:paraId="2969DF7A" w14:textId="77777777" w:rsidR="00DB784A" w:rsidRDefault="0000000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Elle </w:t>
      </w:r>
      <w:proofErr w:type="spellStart"/>
      <w:r>
        <w:rPr>
          <w:rFonts w:ascii="Comic Sans MS" w:hAnsi="Comic Sans MS" w:cs="Arial"/>
        </w:rPr>
        <w:t>condui</w:t>
      </w:r>
      <w:proofErr w:type="spellEnd"/>
      <w:r>
        <w:rPr>
          <w:rFonts w:ascii="Comic Sans MS" w:hAnsi="Comic Sans MS" w:cs="Arial"/>
        </w:rPr>
        <w:t xml:space="preserve">……  </w:t>
      </w:r>
      <w:proofErr w:type="gramStart"/>
      <w:r>
        <w:rPr>
          <w:rFonts w:ascii="Comic Sans MS" w:hAnsi="Comic Sans MS" w:cs="Arial"/>
        </w:rPr>
        <w:t>très</w:t>
      </w:r>
      <w:proofErr w:type="gramEnd"/>
      <w:r>
        <w:rPr>
          <w:rFonts w:ascii="Comic Sans MS" w:hAnsi="Comic Sans MS" w:cs="Arial"/>
        </w:rPr>
        <w:t xml:space="preserve"> vite.  </w:t>
      </w:r>
    </w:p>
    <w:p w14:paraId="5DAF1054" w14:textId="77777777" w:rsidR="00DB784A" w:rsidRDefault="0000000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Ils </w:t>
      </w:r>
      <w:proofErr w:type="spellStart"/>
      <w:r>
        <w:rPr>
          <w:rFonts w:ascii="Comic Sans MS" w:hAnsi="Comic Sans MS" w:cs="Arial"/>
        </w:rPr>
        <w:t>croi</w:t>
      </w:r>
      <w:proofErr w:type="spellEnd"/>
      <w:r>
        <w:rPr>
          <w:rFonts w:ascii="Comic Sans MS" w:hAnsi="Comic Sans MS" w:cs="Arial"/>
        </w:rPr>
        <w:t xml:space="preserve">……  </w:t>
      </w:r>
      <w:proofErr w:type="gramStart"/>
      <w:r>
        <w:rPr>
          <w:rFonts w:ascii="Comic Sans MS" w:hAnsi="Comic Sans MS" w:cs="Arial"/>
        </w:rPr>
        <w:t>bien</w:t>
      </w:r>
      <w:proofErr w:type="gramEnd"/>
      <w:r>
        <w:rPr>
          <w:rFonts w:ascii="Comic Sans MS" w:hAnsi="Comic Sans MS" w:cs="Arial"/>
        </w:rPr>
        <w:t xml:space="preserve"> faire.</w:t>
      </w:r>
    </w:p>
    <w:p w14:paraId="20124B85" w14:textId="77777777" w:rsidR="00DB784A" w:rsidRDefault="0000000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On </w:t>
      </w:r>
      <w:proofErr w:type="spellStart"/>
      <w:r>
        <w:rPr>
          <w:rFonts w:ascii="Comic Sans MS" w:hAnsi="Comic Sans MS" w:cs="Arial"/>
        </w:rPr>
        <w:t>doi</w:t>
      </w:r>
      <w:proofErr w:type="spellEnd"/>
      <w:r>
        <w:rPr>
          <w:rFonts w:ascii="Comic Sans MS" w:hAnsi="Comic Sans MS" w:cs="Arial"/>
        </w:rPr>
        <w:t xml:space="preserve">……  </w:t>
      </w:r>
      <w:proofErr w:type="gramStart"/>
      <w:r>
        <w:rPr>
          <w:rFonts w:ascii="Comic Sans MS" w:hAnsi="Comic Sans MS" w:cs="Arial"/>
        </w:rPr>
        <w:t>faire</w:t>
      </w:r>
      <w:proofErr w:type="gramEnd"/>
      <w:r>
        <w:rPr>
          <w:rFonts w:ascii="Comic Sans MS" w:hAnsi="Comic Sans MS" w:cs="Arial"/>
        </w:rPr>
        <w:t xml:space="preserve"> ses devoirs. </w:t>
      </w:r>
    </w:p>
    <w:p w14:paraId="4FD58162" w14:textId="77777777" w:rsidR="00AC429B" w:rsidRDefault="00AC429B" w:rsidP="00AC429B">
      <w:pPr>
        <w:rPr>
          <w:rFonts w:ascii="Comic Sans MS" w:hAnsi="Comic Sans MS" w:cs="Arial"/>
          <w:b/>
          <w:bCs/>
        </w:rPr>
      </w:pPr>
      <w:r w:rsidRPr="00AC429B">
        <w:rPr>
          <w:rFonts w:ascii="Comic Sans MS" w:hAnsi="Comic Sans MS" w:cs="Arial"/>
          <w:b/>
          <w:bCs/>
        </w:rPr>
        <w:lastRenderedPageBreak/>
        <w:t>EXERCICES – Le présent</w:t>
      </w:r>
    </w:p>
    <w:p w14:paraId="39224D69" w14:textId="77777777" w:rsidR="00AC429B" w:rsidRDefault="00AC429B" w:rsidP="00AC429B">
      <w:pPr>
        <w:rPr>
          <w:rFonts w:ascii="Comic Sans MS" w:hAnsi="Comic Sans MS" w:cs="Arial"/>
          <w:b/>
          <w:bCs/>
        </w:rPr>
      </w:pPr>
    </w:p>
    <w:p w14:paraId="733B4396" w14:textId="2A90AFB3" w:rsidR="00DB784A" w:rsidRPr="00AC429B" w:rsidRDefault="00000000" w:rsidP="00AC429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</w:rPr>
      </w:pPr>
      <w:r w:rsidRPr="00AC429B">
        <w:rPr>
          <w:rFonts w:ascii="Comic Sans MS" w:hAnsi="Comic Sans MS" w:cs="Arial"/>
          <w:b/>
          <w:bCs/>
        </w:rPr>
        <w:t xml:space="preserve">Coche la bonne case. </w:t>
      </w:r>
    </w:p>
    <w:tbl>
      <w:tblPr>
        <w:tblStyle w:val="Grilledutableau"/>
        <w:tblpPr w:leftFromText="141" w:rightFromText="141" w:vertAnchor="text" w:horzAnchor="margin" w:tblpY="22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1418"/>
        <w:gridCol w:w="1847"/>
        <w:gridCol w:w="1559"/>
      </w:tblGrid>
      <w:tr w:rsidR="00DB784A" w14:paraId="1C73ED1B" w14:textId="77777777" w:rsidTr="00AC429B">
        <w:tc>
          <w:tcPr>
            <w:tcW w:w="4815" w:type="dxa"/>
          </w:tcPr>
          <w:p w14:paraId="439CD00C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418" w:type="dxa"/>
          </w:tcPr>
          <w:p w14:paraId="71E62E41" w14:textId="77777777" w:rsidR="00DB784A" w:rsidRDefault="00000000">
            <w:pPr>
              <w:pStyle w:val="Paragraphedeliste"/>
              <w:spacing w:after="0" w:line="360" w:lineRule="auto"/>
              <w:ind w:left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eastAsia="Aptos" w:hAnsi="Comic Sans MS" w:cs="Arial"/>
                <w:b/>
                <w:bCs/>
              </w:rPr>
              <w:t>Vérité générale</w:t>
            </w:r>
          </w:p>
        </w:tc>
        <w:tc>
          <w:tcPr>
            <w:tcW w:w="1847" w:type="dxa"/>
          </w:tcPr>
          <w:p w14:paraId="268961E9" w14:textId="77777777" w:rsidR="00DB784A" w:rsidRDefault="00000000">
            <w:pPr>
              <w:pStyle w:val="Paragraphedeliste"/>
              <w:spacing w:after="0" w:line="360" w:lineRule="auto"/>
              <w:ind w:left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eastAsia="Aptos" w:hAnsi="Comic Sans MS" w:cs="Arial"/>
                <w:b/>
                <w:bCs/>
              </w:rPr>
              <w:t>Présent d’énonciation</w:t>
            </w:r>
          </w:p>
        </w:tc>
        <w:tc>
          <w:tcPr>
            <w:tcW w:w="1559" w:type="dxa"/>
          </w:tcPr>
          <w:p w14:paraId="7F7DE981" w14:textId="77777777" w:rsidR="00DB784A" w:rsidRDefault="00000000">
            <w:pPr>
              <w:pStyle w:val="Paragraphedeliste"/>
              <w:spacing w:after="0" w:line="360" w:lineRule="auto"/>
              <w:ind w:left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eastAsia="Aptos" w:hAnsi="Comic Sans MS" w:cs="Arial"/>
                <w:b/>
                <w:bCs/>
              </w:rPr>
              <w:t>Présent d’habitude</w:t>
            </w:r>
          </w:p>
        </w:tc>
      </w:tr>
      <w:tr w:rsidR="00DB784A" w14:paraId="3BD1BBEE" w14:textId="77777777" w:rsidTr="00AC429B">
        <w:tc>
          <w:tcPr>
            <w:tcW w:w="4815" w:type="dxa"/>
          </w:tcPr>
          <w:p w14:paraId="265BE639" w14:textId="77777777" w:rsidR="00DB784A" w:rsidRDefault="00000000">
            <w:pPr>
              <w:spacing w:after="0" w:line="259" w:lineRule="auto"/>
              <w:rPr>
                <w:rFonts w:ascii="Comic Sans MS" w:hAnsi="Comic Sans MS" w:cs="Arial"/>
              </w:rPr>
            </w:pPr>
            <w:r>
              <w:rPr>
                <w:rFonts w:ascii="Comic Sans MS" w:eastAsia="Aptos" w:hAnsi="Comic Sans MS" w:cs="Arial"/>
              </w:rPr>
              <w:t>Le mardi, Sarah a cours de maths.</w:t>
            </w:r>
          </w:p>
        </w:tc>
        <w:tc>
          <w:tcPr>
            <w:tcW w:w="1418" w:type="dxa"/>
          </w:tcPr>
          <w:p w14:paraId="2E9BE223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847" w:type="dxa"/>
          </w:tcPr>
          <w:p w14:paraId="2D3F32DB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559" w:type="dxa"/>
          </w:tcPr>
          <w:p w14:paraId="6C8EC2BD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</w:tr>
      <w:tr w:rsidR="00DB784A" w14:paraId="4898BB9E" w14:textId="77777777" w:rsidTr="00AC429B">
        <w:tc>
          <w:tcPr>
            <w:tcW w:w="4815" w:type="dxa"/>
          </w:tcPr>
          <w:p w14:paraId="78236942" w14:textId="77777777" w:rsidR="00DB784A" w:rsidRDefault="00000000">
            <w:pPr>
              <w:spacing w:after="0" w:line="259" w:lineRule="auto"/>
              <w:rPr>
                <w:rFonts w:ascii="Comic Sans MS" w:hAnsi="Comic Sans MS" w:cs="Arial"/>
              </w:rPr>
            </w:pPr>
            <w:r>
              <w:rPr>
                <w:rFonts w:ascii="Comic Sans MS" w:eastAsia="Aptos" w:hAnsi="Comic Sans MS" w:cs="Arial"/>
              </w:rPr>
              <w:t>Cinq fois cinq font vingt-cinq.</w:t>
            </w:r>
          </w:p>
        </w:tc>
        <w:tc>
          <w:tcPr>
            <w:tcW w:w="1418" w:type="dxa"/>
          </w:tcPr>
          <w:p w14:paraId="0189F3FA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847" w:type="dxa"/>
          </w:tcPr>
          <w:p w14:paraId="24617FFC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559" w:type="dxa"/>
          </w:tcPr>
          <w:p w14:paraId="4B77A8EF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</w:tr>
      <w:tr w:rsidR="00DB784A" w14:paraId="1E86DB65" w14:textId="77777777" w:rsidTr="00AC429B">
        <w:tc>
          <w:tcPr>
            <w:tcW w:w="4815" w:type="dxa"/>
          </w:tcPr>
          <w:p w14:paraId="26627604" w14:textId="77777777" w:rsidR="00DB784A" w:rsidRDefault="00000000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eastAsia="Aptos" w:hAnsi="Comic Sans MS" w:cs="Arial"/>
              </w:rPr>
              <w:t>Elle écrit la leçon au tableau.</w:t>
            </w:r>
          </w:p>
        </w:tc>
        <w:tc>
          <w:tcPr>
            <w:tcW w:w="1418" w:type="dxa"/>
          </w:tcPr>
          <w:p w14:paraId="2A563439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847" w:type="dxa"/>
          </w:tcPr>
          <w:p w14:paraId="481E2E19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559" w:type="dxa"/>
          </w:tcPr>
          <w:p w14:paraId="48DB422F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</w:tr>
      <w:tr w:rsidR="00DB784A" w14:paraId="4E31E309" w14:textId="77777777" w:rsidTr="00AC429B">
        <w:tc>
          <w:tcPr>
            <w:tcW w:w="4815" w:type="dxa"/>
          </w:tcPr>
          <w:p w14:paraId="369B6EC2" w14:textId="77777777" w:rsidR="00DB784A" w:rsidRDefault="00000000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eastAsia="Aptos" w:hAnsi="Comic Sans MS" w:cs="Arial"/>
              </w:rPr>
              <w:t>Elle va chez le dentiste deux fois par an.</w:t>
            </w:r>
          </w:p>
        </w:tc>
        <w:tc>
          <w:tcPr>
            <w:tcW w:w="1418" w:type="dxa"/>
          </w:tcPr>
          <w:p w14:paraId="03F4E3BE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847" w:type="dxa"/>
          </w:tcPr>
          <w:p w14:paraId="64D1ACA3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559" w:type="dxa"/>
          </w:tcPr>
          <w:p w14:paraId="5AD8E765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</w:tr>
      <w:tr w:rsidR="00DB784A" w14:paraId="4455E96A" w14:textId="77777777" w:rsidTr="00AC429B">
        <w:tc>
          <w:tcPr>
            <w:tcW w:w="4815" w:type="dxa"/>
          </w:tcPr>
          <w:p w14:paraId="6ADFA5D6" w14:textId="77777777" w:rsidR="00DB784A" w:rsidRDefault="00000000">
            <w:pPr>
              <w:spacing w:after="0" w:line="259" w:lineRule="auto"/>
              <w:rPr>
                <w:rFonts w:ascii="Comic Sans MS" w:hAnsi="Comic Sans MS" w:cs="Arial"/>
              </w:rPr>
            </w:pPr>
            <w:r>
              <w:rPr>
                <w:rFonts w:ascii="Comic Sans MS" w:eastAsia="Aptos" w:hAnsi="Comic Sans MS" w:cs="Arial"/>
              </w:rPr>
              <w:t>Une journée dure 24 heures.</w:t>
            </w:r>
          </w:p>
        </w:tc>
        <w:tc>
          <w:tcPr>
            <w:tcW w:w="1418" w:type="dxa"/>
          </w:tcPr>
          <w:p w14:paraId="20E9ED38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847" w:type="dxa"/>
          </w:tcPr>
          <w:p w14:paraId="493E352A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559" w:type="dxa"/>
          </w:tcPr>
          <w:p w14:paraId="728A7275" w14:textId="77777777" w:rsidR="00DB784A" w:rsidRDefault="00DB784A">
            <w:pPr>
              <w:pStyle w:val="Paragraphedeliste"/>
              <w:spacing w:after="0" w:line="360" w:lineRule="auto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</w:tr>
    </w:tbl>
    <w:p w14:paraId="2EE86B8A" w14:textId="77777777" w:rsidR="00DB784A" w:rsidRDefault="00DB784A">
      <w:pPr>
        <w:spacing w:line="360" w:lineRule="auto"/>
        <w:jc w:val="both"/>
        <w:rPr>
          <w:rFonts w:ascii="Comic Sans MS" w:hAnsi="Comic Sans MS" w:cs="Arial"/>
          <w:b/>
          <w:bCs/>
        </w:rPr>
      </w:pPr>
    </w:p>
    <w:p w14:paraId="2572536B" w14:textId="289BA874" w:rsidR="00DB784A" w:rsidRDefault="00000000">
      <w:pPr>
        <w:pStyle w:val="Paragraphedeliste"/>
        <w:numPr>
          <w:ilvl w:val="0"/>
          <w:numId w:val="1"/>
        </w:numPr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Indique la valeur du présent, les mots soulignés peuvent t’aider.</w:t>
      </w:r>
    </w:p>
    <w:p w14:paraId="2DF6F1E2" w14:textId="77777777" w:rsidR="00DB784A" w:rsidRDefault="00DB784A">
      <w:pPr>
        <w:pStyle w:val="Paragraphedeliste"/>
        <w:rPr>
          <w:rFonts w:ascii="Comic Sans MS" w:hAnsi="Comic Sans MS" w:cs="Arial"/>
          <w:b/>
          <w:bCs/>
        </w:rPr>
      </w:pPr>
    </w:p>
    <w:p w14:paraId="75AA45E9" w14:textId="77777777" w:rsidR="00DB784A" w:rsidRDefault="00000000">
      <w:pPr>
        <w:pStyle w:val="Paragraphedeliste"/>
        <w:numPr>
          <w:ilvl w:val="0"/>
          <w:numId w:val="5"/>
        </w:numPr>
        <w:spacing w:line="480" w:lineRule="auto"/>
        <w:ind w:left="851"/>
        <w:rPr>
          <w:rFonts w:ascii="Comic Sans MS" w:hAnsi="Comic Sans MS" w:cs="Arial"/>
        </w:rPr>
      </w:pPr>
      <w:r>
        <w:rPr>
          <w:rFonts w:ascii="Comic Sans MS" w:hAnsi="Comic Sans MS" w:cs="Arial"/>
          <w:u w:val="single"/>
        </w:rPr>
        <w:t>Tous les soirs</w:t>
      </w:r>
      <w:r>
        <w:rPr>
          <w:rFonts w:ascii="Comic Sans MS" w:hAnsi="Comic Sans MS" w:cs="Arial"/>
        </w:rPr>
        <w:t>, je dessine. ………………………………………………………………………………….</w:t>
      </w:r>
    </w:p>
    <w:p w14:paraId="2049018B" w14:textId="77777777" w:rsidR="00DB784A" w:rsidRDefault="00000000">
      <w:pPr>
        <w:pStyle w:val="Paragraphedeliste"/>
        <w:numPr>
          <w:ilvl w:val="0"/>
          <w:numId w:val="5"/>
        </w:numPr>
        <w:spacing w:line="480" w:lineRule="auto"/>
        <w:ind w:left="851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Je </w:t>
      </w:r>
      <w:r>
        <w:rPr>
          <w:rFonts w:ascii="Comic Sans MS" w:hAnsi="Comic Sans MS" w:cs="Arial"/>
          <w:u w:val="single"/>
        </w:rPr>
        <w:t>viens de</w:t>
      </w:r>
      <w:r>
        <w:rPr>
          <w:rFonts w:ascii="Comic Sans MS" w:hAnsi="Comic Sans MS" w:cs="Arial"/>
        </w:rPr>
        <w:t xml:space="preserve"> ranger mon cahier. …………………………………………………………………………</w:t>
      </w:r>
    </w:p>
    <w:p w14:paraId="2BCCFBC0" w14:textId="77777777" w:rsidR="00DB784A" w:rsidRDefault="00000000">
      <w:pPr>
        <w:pStyle w:val="Paragraphedeliste"/>
        <w:numPr>
          <w:ilvl w:val="0"/>
          <w:numId w:val="5"/>
        </w:numPr>
        <w:spacing w:line="480" w:lineRule="auto"/>
        <w:ind w:left="851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La nuit était paisible : </w:t>
      </w:r>
      <w:r>
        <w:rPr>
          <w:rFonts w:ascii="Comic Sans MS" w:hAnsi="Comic Sans MS" w:cs="Arial"/>
          <w:u w:val="single"/>
        </w:rPr>
        <w:t>soudain</w:t>
      </w:r>
      <w:r>
        <w:rPr>
          <w:rFonts w:ascii="Comic Sans MS" w:hAnsi="Comic Sans MS" w:cs="Arial"/>
        </w:rPr>
        <w:t xml:space="preserve"> la porte s’ouvre. …………………………………………..</w:t>
      </w:r>
    </w:p>
    <w:p w14:paraId="71E2CED0" w14:textId="77777777" w:rsidR="00DB784A" w:rsidRDefault="00000000">
      <w:pPr>
        <w:pStyle w:val="Paragraphedeliste"/>
        <w:numPr>
          <w:ilvl w:val="0"/>
          <w:numId w:val="5"/>
        </w:numPr>
        <w:spacing w:line="480" w:lineRule="auto"/>
        <w:ind w:left="851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La </w:t>
      </w:r>
      <w:proofErr w:type="gramStart"/>
      <w:r>
        <w:rPr>
          <w:rFonts w:ascii="Comic Sans MS" w:hAnsi="Comic Sans MS" w:cs="Arial"/>
          <w:u w:val="single"/>
        </w:rPr>
        <w:t>Tour</w:t>
      </w:r>
      <w:proofErr w:type="gramEnd"/>
      <w:r>
        <w:rPr>
          <w:rFonts w:ascii="Comic Sans MS" w:hAnsi="Comic Sans MS" w:cs="Arial"/>
          <w:u w:val="single"/>
        </w:rPr>
        <w:t xml:space="preserve"> Eiffel</w:t>
      </w:r>
      <w:r>
        <w:rPr>
          <w:rFonts w:ascii="Comic Sans MS" w:hAnsi="Comic Sans MS" w:cs="Arial"/>
        </w:rPr>
        <w:t xml:space="preserve"> est à </w:t>
      </w:r>
      <w:r>
        <w:rPr>
          <w:rFonts w:ascii="Comic Sans MS" w:hAnsi="Comic Sans MS" w:cs="Arial"/>
          <w:u w:val="single"/>
        </w:rPr>
        <w:t>Paris</w:t>
      </w:r>
      <w:r>
        <w:rPr>
          <w:rFonts w:ascii="Comic Sans MS" w:hAnsi="Comic Sans MS" w:cs="Arial"/>
        </w:rPr>
        <w:t>. ………………………………………………………………………………….</w:t>
      </w:r>
    </w:p>
    <w:p w14:paraId="2524E824" w14:textId="77777777" w:rsidR="00DB784A" w:rsidRPr="00AC429B" w:rsidRDefault="00000000">
      <w:pPr>
        <w:pStyle w:val="Paragraphedeliste"/>
        <w:numPr>
          <w:ilvl w:val="0"/>
          <w:numId w:val="5"/>
        </w:numPr>
        <w:spacing w:line="480" w:lineRule="auto"/>
        <w:ind w:left="851"/>
        <w:jc w:val="both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</w:rPr>
        <w:t xml:space="preserve">Il </w:t>
      </w:r>
      <w:r>
        <w:rPr>
          <w:rFonts w:ascii="Comic Sans MS" w:hAnsi="Comic Sans MS" w:cs="Arial"/>
          <w:u w:val="single"/>
        </w:rPr>
        <w:t>va aller</w:t>
      </w:r>
      <w:r>
        <w:rPr>
          <w:rFonts w:ascii="Comic Sans MS" w:hAnsi="Comic Sans MS" w:cs="Arial"/>
        </w:rPr>
        <w:t xml:space="preserve"> dans la cuisine. ………………………………………………………………………………….</w:t>
      </w:r>
    </w:p>
    <w:p w14:paraId="4E95246C" w14:textId="77777777" w:rsidR="00AC429B" w:rsidRDefault="00AC429B" w:rsidP="00AC429B">
      <w:pPr>
        <w:pStyle w:val="Paragraphedeliste"/>
        <w:spacing w:line="480" w:lineRule="auto"/>
        <w:ind w:left="851"/>
        <w:jc w:val="both"/>
        <w:rPr>
          <w:rFonts w:ascii="Comic Sans MS" w:hAnsi="Comic Sans MS" w:cs="Arial"/>
          <w:b/>
          <w:bCs/>
        </w:rPr>
      </w:pPr>
    </w:p>
    <w:p w14:paraId="2426A8FA" w14:textId="571F4BDE" w:rsidR="00DB784A" w:rsidRDefault="00000000" w:rsidP="00AC429B">
      <w:pPr>
        <w:pStyle w:val="Paragraphedeliste"/>
        <w:numPr>
          <w:ilvl w:val="0"/>
          <w:numId w:val="1"/>
        </w:numPr>
        <w:jc w:val="both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Souligne les verbes et indique la valeur du présent.</w:t>
      </w:r>
    </w:p>
    <w:p w14:paraId="09BDA3D7" w14:textId="77777777" w:rsidR="00AC429B" w:rsidRPr="00AC429B" w:rsidRDefault="00AC429B" w:rsidP="00AC429B">
      <w:pPr>
        <w:pStyle w:val="Paragraphedeliste"/>
        <w:jc w:val="both"/>
        <w:rPr>
          <w:rFonts w:ascii="Comic Sans MS" w:hAnsi="Comic Sans MS" w:cs="Arial"/>
          <w:b/>
          <w:bCs/>
        </w:rPr>
      </w:pPr>
    </w:p>
    <w:p w14:paraId="7A2D33B7" w14:textId="77777777" w:rsidR="00DB784A" w:rsidRDefault="00000000">
      <w:pPr>
        <w:pStyle w:val="Paragraphedeliste"/>
        <w:numPr>
          <w:ilvl w:val="0"/>
          <w:numId w:val="6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Tous les jours, je travaille. ………………………………………………………………………………….</w:t>
      </w:r>
    </w:p>
    <w:p w14:paraId="3325FCD3" w14:textId="77777777" w:rsidR="00DB784A" w:rsidRDefault="00000000">
      <w:pPr>
        <w:pStyle w:val="Paragraphedeliste"/>
        <w:numPr>
          <w:ilvl w:val="0"/>
          <w:numId w:val="6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Elles arrivent dans deux heures. ……………………………………………………………………….</w:t>
      </w:r>
    </w:p>
    <w:p w14:paraId="5361028B" w14:textId="77777777" w:rsidR="00DB784A" w:rsidRDefault="00000000">
      <w:pPr>
        <w:pStyle w:val="Paragraphedeliste"/>
        <w:numPr>
          <w:ilvl w:val="0"/>
          <w:numId w:val="6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Je te conseille de faire tes devoirs. ……………………………………………………………………</w:t>
      </w:r>
    </w:p>
    <w:p w14:paraId="4BAB6ACF" w14:textId="77777777" w:rsidR="00DB784A" w:rsidRDefault="00000000">
      <w:pPr>
        <w:pStyle w:val="Paragraphedeliste"/>
        <w:numPr>
          <w:ilvl w:val="0"/>
          <w:numId w:val="6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Il vient de rentrer de son voyage. ………………………………………………………………………</w:t>
      </w:r>
    </w:p>
    <w:p w14:paraId="0A2D58A6" w14:textId="77777777" w:rsidR="00DB784A" w:rsidRDefault="00000000">
      <w:pPr>
        <w:pStyle w:val="Paragraphedeliste"/>
        <w:numPr>
          <w:ilvl w:val="0"/>
          <w:numId w:val="6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Les arbres fleurissent au printemps. ……………………………………………………………………</w:t>
      </w:r>
    </w:p>
    <w:sectPr w:rsidR="00DB784A">
      <w:pgSz w:w="11906" w:h="16838"/>
      <w:pgMar w:top="993" w:right="1417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1760"/>
    <w:multiLevelType w:val="multilevel"/>
    <w:tmpl w:val="03785C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EB06B8"/>
    <w:multiLevelType w:val="multilevel"/>
    <w:tmpl w:val="9098BB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8B3803"/>
    <w:multiLevelType w:val="multilevel"/>
    <w:tmpl w:val="5704B23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E0A3403"/>
    <w:multiLevelType w:val="multilevel"/>
    <w:tmpl w:val="18B89A8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C3B37C4"/>
    <w:multiLevelType w:val="multilevel"/>
    <w:tmpl w:val="1B7600A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6246B95"/>
    <w:multiLevelType w:val="multilevel"/>
    <w:tmpl w:val="FA5A069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A411AEE"/>
    <w:multiLevelType w:val="multilevel"/>
    <w:tmpl w:val="A976C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6993392">
    <w:abstractNumId w:val="1"/>
  </w:num>
  <w:num w:numId="2" w16cid:durableId="502747615">
    <w:abstractNumId w:val="4"/>
  </w:num>
  <w:num w:numId="3" w16cid:durableId="473985442">
    <w:abstractNumId w:val="0"/>
  </w:num>
  <w:num w:numId="4" w16cid:durableId="227692715">
    <w:abstractNumId w:val="5"/>
  </w:num>
  <w:num w:numId="5" w16cid:durableId="1170947858">
    <w:abstractNumId w:val="2"/>
  </w:num>
  <w:num w:numId="6" w16cid:durableId="1124152186">
    <w:abstractNumId w:val="3"/>
  </w:num>
  <w:num w:numId="7" w16cid:durableId="63394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4A"/>
    <w:rsid w:val="00AC429B"/>
    <w:rsid w:val="00DB784A"/>
    <w:rsid w:val="00D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BC220"/>
  <w15:docId w15:val="{69CD413E-1CE7-5147-A350-4E66DBF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E7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7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7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7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7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7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7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7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9E7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9E7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9E7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9E7F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9E7F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9E7F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9E7F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9E7F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9E7FEB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9E7FE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9E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9E7FE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E7FEB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9E7F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7FEB"/>
    <w:rPr>
      <w:b/>
      <w:bCs/>
      <w:smallCaps/>
      <w:color w:val="0F4761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9E7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7FEB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7FEB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7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B4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Pino</dc:creator>
  <dc:description/>
  <cp:lastModifiedBy>O365</cp:lastModifiedBy>
  <cp:revision>26</cp:revision>
  <dcterms:created xsi:type="dcterms:W3CDTF">2024-06-20T08:12:00Z</dcterms:created>
  <dcterms:modified xsi:type="dcterms:W3CDTF">2025-03-13T14:35:00Z</dcterms:modified>
  <dc:language>fr-FR</dc:language>
</cp:coreProperties>
</file>