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E34" w:rsidRPr="00BE4B99" w:rsidRDefault="00491689" w:rsidP="00DF0E60">
      <w:pPr>
        <w:spacing w:after="0" w:line="240" w:lineRule="auto"/>
        <w:ind w:left="-709" w:right="-595" w:hanging="142"/>
        <w:jc w:val="center"/>
        <w:rPr>
          <w:rFonts w:ascii="Arial Narrow" w:hAnsi="Arial Narrow"/>
          <w:b/>
          <w:color w:val="00B050"/>
          <w:sz w:val="36"/>
        </w:rPr>
      </w:pPr>
      <w:r>
        <w:rPr>
          <w:rFonts w:ascii="Arial Narrow" w:hAnsi="Arial Narrow"/>
          <w:b/>
          <w:noProof/>
          <w:color w:val="00B050"/>
          <w:sz w:val="36"/>
          <w:lang w:eastAsia="fr-FR"/>
        </w:rPr>
        <w:drawing>
          <wp:anchor distT="0" distB="0" distL="114300" distR="114300" simplePos="0" relativeHeight="251658240" behindDoc="0" locked="0" layoutInCell="1" allowOverlap="1">
            <wp:simplePos x="0" y="0"/>
            <wp:positionH relativeFrom="column">
              <wp:posOffset>-624205</wp:posOffset>
            </wp:positionH>
            <wp:positionV relativeFrom="paragraph">
              <wp:posOffset>0</wp:posOffset>
            </wp:positionV>
            <wp:extent cx="1040765" cy="721360"/>
            <wp:effectExtent l="0" t="0" r="6985" b="254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76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436" w:rsidRPr="00ED0EA9">
        <w:rPr>
          <w:rFonts w:ascii="Arial Narrow" w:hAnsi="Arial Narrow"/>
          <w:b/>
          <w:color w:val="00B050"/>
          <w:sz w:val="36"/>
        </w:rPr>
        <w:t>P</w:t>
      </w:r>
      <w:r w:rsidR="00E400E1">
        <w:rPr>
          <w:rFonts w:ascii="Arial Narrow" w:hAnsi="Arial Narrow"/>
          <w:b/>
          <w:color w:val="00B050"/>
          <w:sz w:val="36"/>
        </w:rPr>
        <w:t>éri</w:t>
      </w:r>
      <w:r w:rsidR="00C00436" w:rsidRPr="00ED0EA9">
        <w:rPr>
          <w:rFonts w:ascii="Arial Narrow" w:hAnsi="Arial Narrow"/>
          <w:b/>
          <w:color w:val="00B050"/>
          <w:sz w:val="36"/>
        </w:rPr>
        <w:t>mètre de recrutement</w:t>
      </w:r>
      <w:r w:rsidR="0045282B">
        <w:rPr>
          <w:rFonts w:ascii="Arial Narrow" w:hAnsi="Arial Narrow"/>
          <w:b/>
          <w:color w:val="00B050"/>
          <w:sz w:val="36"/>
        </w:rPr>
        <w:t xml:space="preserve"> </w:t>
      </w:r>
      <w:r w:rsidR="00C00436" w:rsidRPr="00ED0EA9">
        <w:rPr>
          <w:rFonts w:ascii="Arial Narrow" w:hAnsi="Arial Narrow"/>
          <w:b/>
          <w:color w:val="00B050"/>
          <w:sz w:val="36"/>
        </w:rPr>
        <w:t>des enseignements</w:t>
      </w:r>
      <w:r w:rsidR="00F02F69">
        <w:rPr>
          <w:rFonts w:ascii="Arial Narrow" w:hAnsi="Arial Narrow"/>
          <w:b/>
          <w:color w:val="00B050"/>
          <w:sz w:val="36"/>
        </w:rPr>
        <w:t xml:space="preserve"> </w:t>
      </w:r>
      <w:r w:rsidR="00C00436" w:rsidRPr="00ED0EA9">
        <w:rPr>
          <w:rFonts w:ascii="Arial Narrow" w:hAnsi="Arial Narrow"/>
          <w:b/>
          <w:color w:val="00B050"/>
          <w:sz w:val="36"/>
        </w:rPr>
        <w:t>de spécialité en 1</w:t>
      </w:r>
      <w:r w:rsidR="00C00436" w:rsidRPr="00ED0EA9">
        <w:rPr>
          <w:rFonts w:ascii="Arial Narrow" w:hAnsi="Arial Narrow"/>
          <w:b/>
          <w:color w:val="00B050"/>
          <w:sz w:val="36"/>
          <w:vertAlign w:val="superscript"/>
        </w:rPr>
        <w:t>ère</w:t>
      </w:r>
      <w:r w:rsidR="0045282B">
        <w:rPr>
          <w:rFonts w:ascii="Arial Narrow" w:hAnsi="Arial Narrow"/>
          <w:b/>
          <w:color w:val="00B050"/>
          <w:sz w:val="36"/>
          <w:vertAlign w:val="superscript"/>
        </w:rPr>
        <w:t xml:space="preserve"> </w:t>
      </w:r>
    </w:p>
    <w:p w:rsidR="0036678F" w:rsidRDefault="0036678F" w:rsidP="00C00436">
      <w:pPr>
        <w:spacing w:after="0" w:line="240" w:lineRule="auto"/>
        <w:ind w:left="-709" w:right="-595"/>
      </w:pPr>
    </w:p>
    <w:p w:rsidR="002B072A" w:rsidRDefault="002B072A" w:rsidP="00C00436">
      <w:pPr>
        <w:spacing w:after="0" w:line="240" w:lineRule="auto"/>
        <w:ind w:left="-709" w:right="-595"/>
      </w:pPr>
    </w:p>
    <w:p w:rsidR="0036678F" w:rsidRDefault="0036678F" w:rsidP="0036678F">
      <w:pPr>
        <w:spacing w:after="0" w:line="240" w:lineRule="auto"/>
        <w:ind w:left="-709" w:right="-595"/>
        <w:jc w:val="both"/>
      </w:pPr>
      <w:r>
        <w:t xml:space="preserve">Ces tableaux présentent les périmètres de recrutement des enseignements de spécialité qui n’existent pas dans tous les lycées de l’académie. La priorité 1 est toujours accordée aux lycéens des lycées d’origine, et dans la limite des capacités d’accueil disponibles, aux élèves des lycées mentionnés en priorité 2. </w:t>
      </w:r>
    </w:p>
    <w:p w:rsidR="0036678F" w:rsidRDefault="0036678F" w:rsidP="00F02F69">
      <w:pPr>
        <w:spacing w:after="0" w:line="240" w:lineRule="auto"/>
        <w:ind w:left="-709" w:right="-595"/>
        <w:jc w:val="both"/>
      </w:pPr>
      <w:r>
        <w:t>Pour les élèves actuellement scolarisés dans un lycée privé qui souhaiteraient suivre les enseignements de spécialité dans un lycée public, ils seront rattachés au périmètre de recrutement des lycées publics en fonction de l’adresse du domicile familial. Les élèves souhaitant changer de lycée pour suivre des enseignements de spécialité existant dans leur lycée actuel, ne seront pas prioritaires (sauf motif particulier à justifier).</w:t>
      </w:r>
    </w:p>
    <w:p w:rsidR="00502223" w:rsidRDefault="00502223" w:rsidP="00C00436">
      <w:pPr>
        <w:spacing w:after="0" w:line="240" w:lineRule="auto"/>
        <w:ind w:left="-709" w:right="-595"/>
      </w:pPr>
    </w:p>
    <w:p w:rsidR="00C00436" w:rsidRPr="00A87704" w:rsidRDefault="00A87704" w:rsidP="00A87704">
      <w:pPr>
        <w:spacing w:after="0" w:line="240" w:lineRule="auto"/>
        <w:ind w:left="-709" w:right="-595"/>
        <w:rPr>
          <w:b/>
        </w:rPr>
      </w:pPr>
      <w:r w:rsidRPr="00B276C4">
        <w:rPr>
          <w:b/>
          <w:color w:val="00B050"/>
        </w:rPr>
        <w:t>❶</w:t>
      </w:r>
      <w:r>
        <w:rPr>
          <w:b/>
        </w:rPr>
        <w:t xml:space="preserve"> </w:t>
      </w:r>
      <w:r w:rsidR="00C00436" w:rsidRPr="00A87704">
        <w:rPr>
          <w:b/>
        </w:rPr>
        <w:t>Recrutement académique : l'enseignement de spécialité n'existe que dans un ou deux lycées de l'académie.</w:t>
      </w:r>
    </w:p>
    <w:p w:rsidR="00C00436" w:rsidRDefault="00C00436" w:rsidP="00C00436">
      <w:pPr>
        <w:spacing w:after="0" w:line="240" w:lineRule="auto"/>
        <w:ind w:left="-709" w:right="-595"/>
      </w:pPr>
    </w:p>
    <w:tbl>
      <w:tblPr>
        <w:tblStyle w:val="Grilledutableau"/>
        <w:tblW w:w="15735" w:type="dxa"/>
        <w:tblInd w:w="-856" w:type="dxa"/>
        <w:tblBorders>
          <w:bottom w:val="none" w:sz="0" w:space="0" w:color="auto"/>
        </w:tblBorders>
        <w:tblLook w:val="04A0" w:firstRow="1" w:lastRow="0" w:firstColumn="1" w:lastColumn="0" w:noHBand="0" w:noVBand="1"/>
      </w:tblPr>
      <w:tblGrid>
        <w:gridCol w:w="4395"/>
        <w:gridCol w:w="3260"/>
        <w:gridCol w:w="3402"/>
        <w:gridCol w:w="4678"/>
      </w:tblGrid>
      <w:tr w:rsidR="002B072A" w:rsidRPr="00C00436" w:rsidTr="002046DC">
        <w:trPr>
          <w:gridAfter w:val="2"/>
          <w:wAfter w:w="8080" w:type="dxa"/>
          <w:trHeight w:val="284"/>
        </w:trPr>
        <w:tc>
          <w:tcPr>
            <w:tcW w:w="4395" w:type="dxa"/>
            <w:vMerge w:val="restart"/>
            <w:shd w:val="clear" w:color="auto" w:fill="A8D08D" w:themeFill="accent6" w:themeFillTint="99"/>
            <w:vAlign w:val="center"/>
          </w:tcPr>
          <w:p w:rsidR="002B072A" w:rsidRPr="00C00436" w:rsidRDefault="002B072A" w:rsidP="0002401B">
            <w:pPr>
              <w:jc w:val="center"/>
              <w:rPr>
                <w:rFonts w:ascii="Arial Narrow" w:hAnsi="Arial Narrow"/>
                <w:b/>
                <w:sz w:val="20"/>
                <w:szCs w:val="20"/>
              </w:rPr>
            </w:pPr>
            <w:r w:rsidRPr="00C00436">
              <w:rPr>
                <w:rFonts w:ascii="Arial Narrow" w:hAnsi="Arial Narrow"/>
                <w:b/>
                <w:sz w:val="20"/>
                <w:szCs w:val="20"/>
              </w:rPr>
              <w:t>Enseignement de spécialité</w:t>
            </w:r>
          </w:p>
        </w:tc>
        <w:tc>
          <w:tcPr>
            <w:tcW w:w="3260" w:type="dxa"/>
            <w:vMerge w:val="restart"/>
            <w:shd w:val="clear" w:color="auto" w:fill="A8D08D" w:themeFill="accent6" w:themeFillTint="99"/>
            <w:vAlign w:val="center"/>
          </w:tcPr>
          <w:p w:rsidR="002B072A" w:rsidRPr="00C00436" w:rsidRDefault="002B072A" w:rsidP="00C00436">
            <w:pPr>
              <w:ind w:right="-35"/>
              <w:jc w:val="center"/>
              <w:rPr>
                <w:rFonts w:ascii="Arial Narrow" w:hAnsi="Arial Narrow"/>
                <w:b/>
                <w:sz w:val="20"/>
                <w:szCs w:val="20"/>
              </w:rPr>
            </w:pPr>
            <w:r w:rsidRPr="00C00436">
              <w:rPr>
                <w:rFonts w:ascii="Arial Narrow" w:hAnsi="Arial Narrow"/>
                <w:b/>
                <w:sz w:val="20"/>
                <w:szCs w:val="20"/>
              </w:rPr>
              <w:t>Lycée d'implantation</w:t>
            </w:r>
          </w:p>
        </w:tc>
      </w:tr>
      <w:tr w:rsidR="00B90E1D" w:rsidRPr="00C00436" w:rsidTr="00675ABD">
        <w:trPr>
          <w:trHeight w:val="70"/>
        </w:trPr>
        <w:tc>
          <w:tcPr>
            <w:tcW w:w="4395" w:type="dxa"/>
            <w:vMerge/>
            <w:shd w:val="clear" w:color="auto" w:fill="A8D08D" w:themeFill="accent6" w:themeFillTint="99"/>
            <w:vAlign w:val="center"/>
          </w:tcPr>
          <w:p w:rsidR="00B90E1D" w:rsidRPr="00C00436" w:rsidRDefault="00B90E1D" w:rsidP="00B90E1D">
            <w:pPr>
              <w:jc w:val="center"/>
              <w:rPr>
                <w:rFonts w:ascii="Arial Narrow" w:hAnsi="Arial Narrow"/>
                <w:b/>
                <w:sz w:val="20"/>
                <w:szCs w:val="20"/>
              </w:rPr>
            </w:pPr>
          </w:p>
        </w:tc>
        <w:tc>
          <w:tcPr>
            <w:tcW w:w="3260" w:type="dxa"/>
            <w:vMerge/>
            <w:shd w:val="clear" w:color="auto" w:fill="A8D08D" w:themeFill="accent6" w:themeFillTint="99"/>
            <w:vAlign w:val="center"/>
          </w:tcPr>
          <w:p w:rsidR="00B90E1D" w:rsidRPr="00C00436" w:rsidRDefault="00B90E1D" w:rsidP="00B90E1D">
            <w:pPr>
              <w:ind w:right="-35"/>
              <w:jc w:val="center"/>
              <w:rPr>
                <w:rFonts w:ascii="Arial Narrow" w:hAnsi="Arial Narrow"/>
                <w:b/>
                <w:sz w:val="20"/>
                <w:szCs w:val="20"/>
              </w:rPr>
            </w:pPr>
          </w:p>
        </w:tc>
        <w:tc>
          <w:tcPr>
            <w:tcW w:w="3402" w:type="dxa"/>
            <w:tcBorders>
              <w:top w:val="single" w:sz="4" w:space="0" w:color="auto"/>
            </w:tcBorders>
            <w:shd w:val="clear" w:color="auto" w:fill="A8D08D" w:themeFill="accent6" w:themeFillTint="99"/>
            <w:vAlign w:val="center"/>
          </w:tcPr>
          <w:p w:rsidR="00B90E1D" w:rsidRPr="00C00436" w:rsidRDefault="00B90E1D" w:rsidP="00B90E1D">
            <w:pPr>
              <w:ind w:right="-108"/>
              <w:jc w:val="center"/>
              <w:rPr>
                <w:rFonts w:ascii="Arial Narrow" w:hAnsi="Arial Narrow"/>
                <w:b/>
                <w:sz w:val="20"/>
                <w:szCs w:val="20"/>
              </w:rPr>
            </w:pPr>
            <w:r w:rsidRPr="00C00436">
              <w:rPr>
                <w:rFonts w:ascii="Arial Narrow" w:hAnsi="Arial Narrow"/>
                <w:b/>
                <w:sz w:val="20"/>
                <w:szCs w:val="20"/>
              </w:rPr>
              <w:t>Priorités d'affectation</w:t>
            </w:r>
            <w:r>
              <w:rPr>
                <w:rFonts w:ascii="Arial Narrow" w:hAnsi="Arial Narrow"/>
                <w:b/>
                <w:sz w:val="20"/>
                <w:szCs w:val="20"/>
              </w:rPr>
              <w:t xml:space="preserve"> 1</w:t>
            </w:r>
          </w:p>
        </w:tc>
        <w:tc>
          <w:tcPr>
            <w:tcW w:w="4678" w:type="dxa"/>
            <w:tcBorders>
              <w:top w:val="single" w:sz="4" w:space="0" w:color="auto"/>
            </w:tcBorders>
            <w:shd w:val="clear" w:color="auto" w:fill="A8D08D" w:themeFill="accent6" w:themeFillTint="99"/>
            <w:vAlign w:val="center"/>
          </w:tcPr>
          <w:p w:rsidR="00B90E1D" w:rsidRPr="00736FB8" w:rsidRDefault="00B90E1D" w:rsidP="00B90E1D">
            <w:pPr>
              <w:ind w:right="-108"/>
              <w:jc w:val="center"/>
              <w:rPr>
                <w:rFonts w:ascii="Arial Narrow" w:hAnsi="Arial Narrow"/>
                <w:b/>
                <w:sz w:val="18"/>
                <w:szCs w:val="18"/>
              </w:rPr>
            </w:pPr>
            <w:r w:rsidRPr="00C00436">
              <w:rPr>
                <w:rFonts w:ascii="Arial Narrow" w:hAnsi="Arial Narrow"/>
                <w:b/>
                <w:sz w:val="20"/>
                <w:szCs w:val="20"/>
              </w:rPr>
              <w:t>Priorités d'affectation</w:t>
            </w:r>
            <w:r>
              <w:rPr>
                <w:rFonts w:ascii="Arial Narrow" w:hAnsi="Arial Narrow"/>
                <w:b/>
                <w:sz w:val="20"/>
                <w:szCs w:val="20"/>
              </w:rPr>
              <w:t xml:space="preserve"> 2</w:t>
            </w:r>
          </w:p>
        </w:tc>
      </w:tr>
      <w:tr w:rsidR="00F02F69" w:rsidRPr="00E400E1" w:rsidTr="002B072A">
        <w:trPr>
          <w:trHeight w:val="353"/>
        </w:trPr>
        <w:tc>
          <w:tcPr>
            <w:tcW w:w="4395" w:type="dxa"/>
            <w:shd w:val="clear" w:color="auto" w:fill="FFFFFF" w:themeFill="background1"/>
            <w:vAlign w:val="center"/>
          </w:tcPr>
          <w:p w:rsidR="00F02F69" w:rsidRDefault="00F02F69" w:rsidP="00F02F69">
            <w:pPr>
              <w:rPr>
                <w:rFonts w:ascii="Arial Narrow" w:hAnsi="Arial Narrow"/>
                <w:b/>
                <w:bCs/>
                <w:color w:val="000000"/>
                <w:sz w:val="18"/>
                <w:szCs w:val="18"/>
              </w:rPr>
            </w:pPr>
            <w:r>
              <w:rPr>
                <w:rFonts w:ascii="Arial Narrow" w:hAnsi="Arial Narrow"/>
                <w:b/>
                <w:bCs/>
                <w:color w:val="000000"/>
                <w:sz w:val="18"/>
                <w:szCs w:val="18"/>
              </w:rPr>
              <w:t>Langue – Littérature – Culture étrangères Espagnol (LLCE)</w:t>
            </w:r>
          </w:p>
        </w:tc>
        <w:tc>
          <w:tcPr>
            <w:tcW w:w="3260" w:type="dxa"/>
            <w:shd w:val="clear" w:color="auto" w:fill="FFFFFF" w:themeFill="background1"/>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Lycée Poncelet Saint-Avold</w:t>
            </w:r>
          </w:p>
        </w:tc>
        <w:tc>
          <w:tcPr>
            <w:tcW w:w="3402"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du Lycée Poncelet Saint-Avold</w:t>
            </w:r>
          </w:p>
        </w:tc>
        <w:tc>
          <w:tcPr>
            <w:tcW w:w="4678"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de toute l'académie</w:t>
            </w:r>
          </w:p>
        </w:tc>
      </w:tr>
      <w:tr w:rsidR="00F02F69" w:rsidRPr="00E400E1" w:rsidTr="002B072A">
        <w:trPr>
          <w:trHeight w:val="353"/>
        </w:trPr>
        <w:tc>
          <w:tcPr>
            <w:tcW w:w="4395" w:type="dxa"/>
            <w:vAlign w:val="center"/>
          </w:tcPr>
          <w:p w:rsidR="00F02F69" w:rsidRDefault="00F02F69" w:rsidP="00F02F69">
            <w:pPr>
              <w:rPr>
                <w:rFonts w:ascii="Arial Narrow" w:hAnsi="Arial Narrow"/>
                <w:b/>
                <w:bCs/>
                <w:color w:val="000000"/>
                <w:sz w:val="18"/>
                <w:szCs w:val="18"/>
              </w:rPr>
            </w:pPr>
            <w:r>
              <w:rPr>
                <w:rFonts w:ascii="Arial Narrow" w:hAnsi="Arial Narrow"/>
                <w:b/>
                <w:bCs/>
                <w:color w:val="000000"/>
                <w:sz w:val="18"/>
                <w:szCs w:val="18"/>
              </w:rPr>
              <w:t>Langue – Littérature – Culture étrangères Italien (LLCE)</w:t>
            </w:r>
          </w:p>
        </w:tc>
        <w:tc>
          <w:tcPr>
            <w:tcW w:w="3260"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Lycée Poncelet Saint-Avold</w:t>
            </w:r>
          </w:p>
        </w:tc>
        <w:tc>
          <w:tcPr>
            <w:tcW w:w="3402"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du Lycée Poncelet Saint-Avold</w:t>
            </w:r>
          </w:p>
        </w:tc>
        <w:tc>
          <w:tcPr>
            <w:tcW w:w="4678"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de toute l'académie</w:t>
            </w:r>
          </w:p>
        </w:tc>
      </w:tr>
      <w:tr w:rsidR="00F02F69" w:rsidRPr="00E400E1" w:rsidTr="002B072A">
        <w:trPr>
          <w:trHeight w:val="353"/>
        </w:trPr>
        <w:tc>
          <w:tcPr>
            <w:tcW w:w="4395" w:type="dxa"/>
            <w:vAlign w:val="center"/>
          </w:tcPr>
          <w:p w:rsidR="00F02F69" w:rsidRDefault="00F02F69" w:rsidP="00F02F69">
            <w:pPr>
              <w:rPr>
                <w:rFonts w:ascii="Arial Narrow" w:hAnsi="Arial Narrow"/>
                <w:b/>
                <w:bCs/>
                <w:color w:val="000000"/>
                <w:sz w:val="18"/>
                <w:szCs w:val="18"/>
              </w:rPr>
            </w:pPr>
            <w:r>
              <w:rPr>
                <w:rFonts w:ascii="Arial Narrow" w:hAnsi="Arial Narrow"/>
                <w:b/>
                <w:bCs/>
                <w:color w:val="000000"/>
                <w:sz w:val="18"/>
                <w:szCs w:val="18"/>
              </w:rPr>
              <w:t>Danse</w:t>
            </w:r>
          </w:p>
        </w:tc>
        <w:tc>
          <w:tcPr>
            <w:tcW w:w="3260"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Lycée Bichat Lunéville</w:t>
            </w:r>
          </w:p>
        </w:tc>
        <w:tc>
          <w:tcPr>
            <w:tcW w:w="3402"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du Lycée Bichat Lunéville</w:t>
            </w:r>
          </w:p>
        </w:tc>
        <w:tc>
          <w:tcPr>
            <w:tcW w:w="4678"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de toute l'académie</w:t>
            </w:r>
          </w:p>
        </w:tc>
      </w:tr>
      <w:tr w:rsidR="00F02F69" w:rsidRPr="00E400E1" w:rsidTr="002B072A">
        <w:trPr>
          <w:trHeight w:val="353"/>
        </w:trPr>
        <w:tc>
          <w:tcPr>
            <w:tcW w:w="4395" w:type="dxa"/>
            <w:tcBorders>
              <w:bottom w:val="single" w:sz="4" w:space="0" w:color="auto"/>
            </w:tcBorders>
            <w:vAlign w:val="center"/>
          </w:tcPr>
          <w:p w:rsidR="00F02F69" w:rsidRDefault="00F02F69" w:rsidP="00F02F69">
            <w:pPr>
              <w:rPr>
                <w:rFonts w:ascii="Arial Narrow" w:hAnsi="Arial Narrow"/>
                <w:b/>
                <w:bCs/>
                <w:color w:val="000000"/>
                <w:sz w:val="18"/>
                <w:szCs w:val="18"/>
              </w:rPr>
            </w:pPr>
            <w:r>
              <w:rPr>
                <w:rFonts w:ascii="Arial Narrow" w:hAnsi="Arial Narrow"/>
                <w:b/>
                <w:bCs/>
                <w:color w:val="000000"/>
                <w:sz w:val="18"/>
                <w:szCs w:val="18"/>
              </w:rPr>
              <w:t>Histoire des Arts</w:t>
            </w:r>
          </w:p>
        </w:tc>
        <w:tc>
          <w:tcPr>
            <w:tcW w:w="3260"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Lycée Henri Poincaré Nancy</w:t>
            </w:r>
          </w:p>
        </w:tc>
        <w:tc>
          <w:tcPr>
            <w:tcW w:w="3402"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du Lycée Poincaré Nancy</w:t>
            </w:r>
          </w:p>
        </w:tc>
        <w:tc>
          <w:tcPr>
            <w:tcW w:w="4678"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de toute l'académie</w:t>
            </w:r>
          </w:p>
        </w:tc>
      </w:tr>
      <w:tr w:rsidR="00F02F69" w:rsidRPr="00E400E1" w:rsidTr="002B072A">
        <w:trPr>
          <w:trHeight w:val="607"/>
        </w:trPr>
        <w:tc>
          <w:tcPr>
            <w:tcW w:w="4395" w:type="dxa"/>
            <w:vMerge w:val="restart"/>
            <w:vAlign w:val="center"/>
          </w:tcPr>
          <w:p w:rsidR="00F02F69" w:rsidRDefault="00F02F69" w:rsidP="00F02F69">
            <w:pPr>
              <w:rPr>
                <w:rFonts w:ascii="Arial Narrow" w:hAnsi="Arial Narrow"/>
                <w:b/>
                <w:bCs/>
                <w:color w:val="000000"/>
                <w:sz w:val="18"/>
                <w:szCs w:val="18"/>
              </w:rPr>
            </w:pPr>
            <w:r>
              <w:rPr>
                <w:rFonts w:ascii="Arial Narrow" w:hAnsi="Arial Narrow"/>
                <w:b/>
                <w:bCs/>
                <w:color w:val="000000"/>
                <w:sz w:val="18"/>
                <w:szCs w:val="18"/>
              </w:rPr>
              <w:t>Cinéma Audiovisuel</w:t>
            </w:r>
          </w:p>
        </w:tc>
        <w:tc>
          <w:tcPr>
            <w:tcW w:w="3260" w:type="dxa"/>
            <w:tcBorders>
              <w:bottom w:val="single" w:sz="4" w:space="0" w:color="auto"/>
            </w:tcBorders>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Lycée Henri Poincaré Nancy</w:t>
            </w:r>
          </w:p>
        </w:tc>
        <w:tc>
          <w:tcPr>
            <w:tcW w:w="3402" w:type="dxa"/>
            <w:tcBorders>
              <w:bottom w:val="single" w:sz="4" w:space="0" w:color="auto"/>
            </w:tcBorders>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du Lycée Poincaré Nancy</w:t>
            </w:r>
          </w:p>
        </w:tc>
        <w:tc>
          <w:tcPr>
            <w:tcW w:w="4678" w:type="dxa"/>
            <w:tcBorders>
              <w:bottom w:val="single" w:sz="4" w:space="0" w:color="auto"/>
            </w:tcBorders>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des BEF de Nancy / Pont-à-Mousson Lunéville / Toul / Meuse Sud /Vosges / district de Sarrebourg</w:t>
            </w:r>
          </w:p>
        </w:tc>
      </w:tr>
      <w:tr w:rsidR="00F02F69" w:rsidRPr="00E400E1" w:rsidTr="002B072A">
        <w:trPr>
          <w:trHeight w:val="177"/>
        </w:trPr>
        <w:tc>
          <w:tcPr>
            <w:tcW w:w="4395" w:type="dxa"/>
            <w:vMerge/>
            <w:tcBorders>
              <w:bottom w:val="single" w:sz="4" w:space="0" w:color="auto"/>
            </w:tcBorders>
            <w:vAlign w:val="center"/>
          </w:tcPr>
          <w:p w:rsidR="00F02F69" w:rsidRPr="00AB4201" w:rsidRDefault="00F02F69" w:rsidP="00F02F69">
            <w:pPr>
              <w:ind w:right="-35"/>
              <w:rPr>
                <w:rFonts w:ascii="Arial Narrow" w:hAnsi="Arial Narrow"/>
                <w:b/>
                <w:sz w:val="18"/>
                <w:szCs w:val="18"/>
              </w:rPr>
            </w:pPr>
          </w:p>
        </w:tc>
        <w:tc>
          <w:tcPr>
            <w:tcW w:w="3260" w:type="dxa"/>
            <w:vAlign w:val="center"/>
          </w:tcPr>
          <w:p w:rsidR="00F02F69" w:rsidRPr="00AB4201" w:rsidRDefault="00F02F69" w:rsidP="00F02F69">
            <w:pPr>
              <w:ind w:right="-35"/>
              <w:rPr>
                <w:rFonts w:ascii="Arial Narrow" w:hAnsi="Arial Narrow"/>
                <w:sz w:val="18"/>
                <w:szCs w:val="18"/>
              </w:rPr>
            </w:pPr>
            <w:r>
              <w:rPr>
                <w:rFonts w:ascii="Arial Narrow" w:hAnsi="Arial Narrow"/>
                <w:color w:val="000000"/>
                <w:sz w:val="18"/>
                <w:szCs w:val="18"/>
              </w:rPr>
              <w:t>Lycée de la Communication Metz</w:t>
            </w:r>
          </w:p>
        </w:tc>
        <w:tc>
          <w:tcPr>
            <w:tcW w:w="3402" w:type="dxa"/>
            <w:vAlign w:val="center"/>
          </w:tcPr>
          <w:p w:rsidR="00F02F69" w:rsidRPr="00AB4201" w:rsidRDefault="00F02F69" w:rsidP="00F02F69">
            <w:pPr>
              <w:ind w:right="-108"/>
              <w:rPr>
                <w:rFonts w:ascii="Arial Narrow" w:hAnsi="Arial Narrow"/>
                <w:sz w:val="18"/>
                <w:szCs w:val="18"/>
              </w:rPr>
            </w:pPr>
            <w:r>
              <w:rPr>
                <w:rFonts w:ascii="Arial Narrow" w:hAnsi="Arial Narrow"/>
                <w:color w:val="000000"/>
                <w:sz w:val="18"/>
                <w:szCs w:val="18"/>
              </w:rPr>
              <w:t>Elèves du Lycée de la Communication Metz</w:t>
            </w:r>
          </w:p>
        </w:tc>
        <w:tc>
          <w:tcPr>
            <w:tcW w:w="4678" w:type="dxa"/>
            <w:vAlign w:val="center"/>
          </w:tcPr>
          <w:p w:rsidR="00F02F69" w:rsidRPr="00AB4201" w:rsidRDefault="00F02F69" w:rsidP="00F02F69">
            <w:pPr>
              <w:ind w:right="-108"/>
              <w:rPr>
                <w:rFonts w:ascii="Arial Narrow" w:hAnsi="Arial Narrow"/>
                <w:sz w:val="18"/>
                <w:szCs w:val="18"/>
              </w:rPr>
            </w:pPr>
            <w:r>
              <w:rPr>
                <w:rFonts w:ascii="Arial Narrow" w:hAnsi="Arial Narrow"/>
                <w:color w:val="000000"/>
                <w:sz w:val="18"/>
                <w:szCs w:val="18"/>
              </w:rPr>
              <w:t>Elèves du 57 sauf district de Sarrebourg / BEF de Briey - Longwy / Meuse Nord</w:t>
            </w:r>
          </w:p>
        </w:tc>
      </w:tr>
      <w:tr w:rsidR="00F02F69" w:rsidRPr="00E400E1" w:rsidTr="002B072A">
        <w:trPr>
          <w:trHeight w:val="353"/>
        </w:trPr>
        <w:tc>
          <w:tcPr>
            <w:tcW w:w="4395" w:type="dxa"/>
            <w:vMerge w:val="restart"/>
            <w:vAlign w:val="center"/>
          </w:tcPr>
          <w:p w:rsidR="00F02F69" w:rsidRPr="00AB4201" w:rsidRDefault="00F02F69" w:rsidP="00F02F69">
            <w:pPr>
              <w:ind w:right="-35"/>
              <w:rPr>
                <w:rFonts w:ascii="Arial Narrow" w:hAnsi="Arial Narrow"/>
                <w:b/>
                <w:sz w:val="18"/>
                <w:szCs w:val="18"/>
              </w:rPr>
            </w:pPr>
            <w:r w:rsidRPr="00AB4201">
              <w:rPr>
                <w:rFonts w:ascii="Arial Narrow" w:hAnsi="Arial Narrow"/>
                <w:b/>
                <w:sz w:val="18"/>
                <w:szCs w:val="18"/>
              </w:rPr>
              <w:t>Langues Littérature- Culture étrangères Allemand</w:t>
            </w:r>
          </w:p>
        </w:tc>
        <w:tc>
          <w:tcPr>
            <w:tcW w:w="3260"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Lycée Jeanne d’Arc Nancy</w:t>
            </w:r>
          </w:p>
        </w:tc>
        <w:tc>
          <w:tcPr>
            <w:tcW w:w="3402"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du lycée Jeanne d’Arc</w:t>
            </w:r>
          </w:p>
        </w:tc>
        <w:tc>
          <w:tcPr>
            <w:tcW w:w="4678"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des lycées de Nancy Vandoeuvre, du district de Pont A Mousson / BEF de Lunéville / Toul / Bar Le Duc Commercy / 88</w:t>
            </w:r>
          </w:p>
        </w:tc>
      </w:tr>
      <w:tr w:rsidR="00F02F69" w:rsidRPr="00E400E1" w:rsidTr="002B072A">
        <w:trPr>
          <w:trHeight w:val="353"/>
        </w:trPr>
        <w:tc>
          <w:tcPr>
            <w:tcW w:w="4395" w:type="dxa"/>
            <w:vMerge/>
            <w:vAlign w:val="center"/>
          </w:tcPr>
          <w:p w:rsidR="00F02F69" w:rsidRPr="00AB4201" w:rsidRDefault="00F02F69" w:rsidP="00F02F69">
            <w:pPr>
              <w:ind w:right="-35"/>
              <w:rPr>
                <w:rFonts w:ascii="Arial Narrow" w:hAnsi="Arial Narrow"/>
                <w:b/>
                <w:sz w:val="18"/>
                <w:szCs w:val="18"/>
              </w:rPr>
            </w:pPr>
          </w:p>
        </w:tc>
        <w:tc>
          <w:tcPr>
            <w:tcW w:w="3260"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Lycée Louis Vincent Metz</w:t>
            </w:r>
          </w:p>
        </w:tc>
        <w:tc>
          <w:tcPr>
            <w:tcW w:w="3402"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du Lycée Louis Vincent Metz</w:t>
            </w:r>
          </w:p>
        </w:tc>
        <w:tc>
          <w:tcPr>
            <w:tcW w:w="4678" w:type="dxa"/>
            <w:vAlign w:val="center"/>
          </w:tcPr>
          <w:p w:rsidR="00F02F69" w:rsidRDefault="00F02F69" w:rsidP="00F02F69">
            <w:pPr>
              <w:rPr>
                <w:rFonts w:ascii="Arial Narrow" w:hAnsi="Arial Narrow"/>
                <w:color w:val="000000"/>
                <w:sz w:val="18"/>
                <w:szCs w:val="18"/>
              </w:rPr>
            </w:pPr>
            <w:proofErr w:type="gramStart"/>
            <w:r>
              <w:rPr>
                <w:rFonts w:ascii="Arial Narrow" w:hAnsi="Arial Narrow"/>
                <w:color w:val="000000"/>
                <w:sz w:val="18"/>
                <w:szCs w:val="18"/>
              </w:rPr>
              <w:t>Elèves</w:t>
            </w:r>
            <w:proofErr w:type="gramEnd"/>
            <w:r>
              <w:rPr>
                <w:rFonts w:ascii="Arial Narrow" w:hAnsi="Arial Narrow"/>
                <w:color w:val="000000"/>
                <w:sz w:val="18"/>
                <w:szCs w:val="18"/>
              </w:rPr>
              <w:t xml:space="preserve"> des districts de Metz et Briey/Longwy</w:t>
            </w:r>
          </w:p>
        </w:tc>
      </w:tr>
      <w:tr w:rsidR="00B90E1D" w:rsidRPr="00E400E1" w:rsidTr="002B072A">
        <w:trPr>
          <w:trHeight w:val="353"/>
        </w:trPr>
        <w:tc>
          <w:tcPr>
            <w:tcW w:w="4395" w:type="dxa"/>
            <w:vMerge/>
            <w:vAlign w:val="center"/>
          </w:tcPr>
          <w:p w:rsidR="00B90E1D" w:rsidRPr="007C1A62" w:rsidRDefault="00B90E1D" w:rsidP="00B90E1D">
            <w:pPr>
              <w:ind w:right="-35"/>
              <w:rPr>
                <w:rFonts w:ascii="Arial Narrow" w:hAnsi="Arial Narrow"/>
                <w:b/>
                <w:sz w:val="16"/>
                <w:szCs w:val="18"/>
              </w:rPr>
            </w:pPr>
          </w:p>
        </w:tc>
        <w:tc>
          <w:tcPr>
            <w:tcW w:w="3260" w:type="dxa"/>
            <w:vAlign w:val="center"/>
          </w:tcPr>
          <w:p w:rsidR="00B90E1D" w:rsidRDefault="00B90E1D" w:rsidP="00B90E1D">
            <w:pPr>
              <w:ind w:right="-35"/>
              <w:rPr>
                <w:rFonts w:ascii="Arial Narrow" w:hAnsi="Arial Narrow"/>
                <w:sz w:val="18"/>
                <w:szCs w:val="18"/>
              </w:rPr>
            </w:pPr>
            <w:r>
              <w:rPr>
                <w:rFonts w:ascii="Arial Narrow" w:hAnsi="Arial Narrow"/>
                <w:sz w:val="18"/>
                <w:szCs w:val="18"/>
              </w:rPr>
              <w:t>Lycée Charlemagne Thionville</w:t>
            </w:r>
          </w:p>
        </w:tc>
        <w:tc>
          <w:tcPr>
            <w:tcW w:w="3402" w:type="dxa"/>
            <w:vAlign w:val="center"/>
          </w:tcPr>
          <w:p w:rsidR="00B90E1D" w:rsidRDefault="00B90E1D" w:rsidP="00B90E1D">
            <w:pPr>
              <w:ind w:right="-35"/>
              <w:rPr>
                <w:rFonts w:ascii="Arial Narrow" w:hAnsi="Arial Narrow"/>
                <w:sz w:val="18"/>
                <w:szCs w:val="18"/>
              </w:rPr>
            </w:pPr>
            <w:r>
              <w:rPr>
                <w:rFonts w:ascii="Arial Narrow" w:hAnsi="Arial Narrow"/>
                <w:sz w:val="18"/>
                <w:szCs w:val="18"/>
              </w:rPr>
              <w:t>Elèves du Lycée Charlemagne Thionville</w:t>
            </w:r>
          </w:p>
        </w:tc>
        <w:tc>
          <w:tcPr>
            <w:tcW w:w="4678" w:type="dxa"/>
            <w:vMerge w:val="restart"/>
            <w:vAlign w:val="center"/>
          </w:tcPr>
          <w:p w:rsidR="00B90E1D" w:rsidRPr="00AB4201" w:rsidRDefault="00B90E1D" w:rsidP="00B90E1D">
            <w:pPr>
              <w:ind w:left="-42" w:right="-108"/>
              <w:rPr>
                <w:rFonts w:ascii="Arial Narrow" w:hAnsi="Arial Narrow"/>
                <w:sz w:val="18"/>
                <w:szCs w:val="20"/>
              </w:rPr>
            </w:pPr>
            <w:r w:rsidRPr="00AB4201">
              <w:rPr>
                <w:rFonts w:ascii="Arial Narrow" w:hAnsi="Arial Narrow"/>
                <w:sz w:val="18"/>
                <w:szCs w:val="20"/>
              </w:rPr>
              <w:t>Elèves d</w:t>
            </w:r>
            <w:r>
              <w:rPr>
                <w:rFonts w:ascii="Arial Narrow" w:hAnsi="Arial Narrow"/>
                <w:sz w:val="18"/>
                <w:szCs w:val="20"/>
              </w:rPr>
              <w:t>es BEF Thionville-Hayange-Rombas / Meuse Nord</w:t>
            </w:r>
          </w:p>
        </w:tc>
      </w:tr>
      <w:tr w:rsidR="00B90E1D" w:rsidRPr="00E400E1" w:rsidTr="002B072A">
        <w:trPr>
          <w:trHeight w:val="353"/>
        </w:trPr>
        <w:tc>
          <w:tcPr>
            <w:tcW w:w="4395" w:type="dxa"/>
            <w:vMerge/>
            <w:vAlign w:val="center"/>
          </w:tcPr>
          <w:p w:rsidR="00B90E1D" w:rsidRPr="007C1A62" w:rsidRDefault="00B90E1D" w:rsidP="00B90E1D">
            <w:pPr>
              <w:ind w:right="-35"/>
              <w:rPr>
                <w:rFonts w:ascii="Arial Narrow" w:hAnsi="Arial Narrow"/>
                <w:b/>
                <w:sz w:val="16"/>
                <w:szCs w:val="18"/>
              </w:rPr>
            </w:pPr>
          </w:p>
        </w:tc>
        <w:tc>
          <w:tcPr>
            <w:tcW w:w="3260" w:type="dxa"/>
            <w:tcBorders>
              <w:bottom w:val="single" w:sz="4" w:space="0" w:color="auto"/>
            </w:tcBorders>
            <w:vAlign w:val="center"/>
          </w:tcPr>
          <w:p w:rsidR="00B90E1D" w:rsidRDefault="00B90E1D" w:rsidP="00B90E1D">
            <w:pPr>
              <w:ind w:right="-35"/>
              <w:rPr>
                <w:rFonts w:ascii="Arial Narrow" w:hAnsi="Arial Narrow"/>
                <w:sz w:val="18"/>
                <w:szCs w:val="18"/>
              </w:rPr>
            </w:pPr>
            <w:r>
              <w:rPr>
                <w:rFonts w:ascii="Arial Narrow" w:hAnsi="Arial Narrow"/>
                <w:sz w:val="18"/>
                <w:szCs w:val="18"/>
              </w:rPr>
              <w:t>Lycée Hélène Boucher Thionville</w:t>
            </w:r>
          </w:p>
        </w:tc>
        <w:tc>
          <w:tcPr>
            <w:tcW w:w="3402" w:type="dxa"/>
            <w:vAlign w:val="center"/>
          </w:tcPr>
          <w:p w:rsidR="00B90E1D" w:rsidRDefault="00B90E1D" w:rsidP="00B90E1D">
            <w:pPr>
              <w:ind w:right="-35"/>
              <w:rPr>
                <w:rFonts w:ascii="Arial Narrow" w:hAnsi="Arial Narrow"/>
                <w:sz w:val="18"/>
                <w:szCs w:val="18"/>
              </w:rPr>
            </w:pPr>
            <w:r>
              <w:rPr>
                <w:rFonts w:ascii="Arial Narrow" w:hAnsi="Arial Narrow"/>
                <w:sz w:val="18"/>
                <w:szCs w:val="18"/>
              </w:rPr>
              <w:t>Elèves du Lycée Hélène Boucher Thionville</w:t>
            </w:r>
          </w:p>
        </w:tc>
        <w:tc>
          <w:tcPr>
            <w:tcW w:w="4678" w:type="dxa"/>
            <w:vMerge/>
            <w:tcBorders>
              <w:bottom w:val="single" w:sz="4" w:space="0" w:color="auto"/>
            </w:tcBorders>
            <w:vAlign w:val="center"/>
          </w:tcPr>
          <w:p w:rsidR="00B90E1D" w:rsidRPr="00E400E1" w:rsidRDefault="00B90E1D" w:rsidP="00B90E1D">
            <w:pPr>
              <w:ind w:right="-108"/>
              <w:rPr>
                <w:rFonts w:ascii="Arial Narrow" w:hAnsi="Arial Narrow"/>
                <w:sz w:val="16"/>
                <w:szCs w:val="18"/>
              </w:rPr>
            </w:pPr>
          </w:p>
        </w:tc>
      </w:tr>
      <w:tr w:rsidR="00F02F69" w:rsidRPr="00E400E1" w:rsidTr="002B072A">
        <w:trPr>
          <w:trHeight w:val="550"/>
        </w:trPr>
        <w:tc>
          <w:tcPr>
            <w:tcW w:w="4395" w:type="dxa"/>
            <w:vMerge/>
            <w:vAlign w:val="center"/>
          </w:tcPr>
          <w:p w:rsidR="00F02F69" w:rsidRPr="007C1A62" w:rsidRDefault="00F02F69" w:rsidP="00F02F69">
            <w:pPr>
              <w:ind w:right="-35"/>
              <w:rPr>
                <w:rFonts w:ascii="Arial Narrow" w:hAnsi="Arial Narrow"/>
                <w:b/>
                <w:sz w:val="16"/>
                <w:szCs w:val="18"/>
              </w:rPr>
            </w:pPr>
          </w:p>
        </w:tc>
        <w:tc>
          <w:tcPr>
            <w:tcW w:w="3260"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Lycée Jean Moulin Forbach</w:t>
            </w:r>
          </w:p>
        </w:tc>
        <w:tc>
          <w:tcPr>
            <w:tcW w:w="3402"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du Lycée Jean Moulin Forbach</w:t>
            </w:r>
            <w:r>
              <w:rPr>
                <w:rFonts w:ascii="Arial Narrow" w:hAnsi="Arial Narrow"/>
                <w:color w:val="000000"/>
                <w:sz w:val="18"/>
                <w:szCs w:val="18"/>
              </w:rPr>
              <w:br/>
            </w:r>
            <w:r w:rsidRPr="00F02F69">
              <w:rPr>
                <w:rFonts w:ascii="Arial Narrow" w:hAnsi="Arial Narrow"/>
                <w:color w:val="000000"/>
                <w:sz w:val="18"/>
                <w:szCs w:val="18"/>
              </w:rPr>
              <w:t xml:space="preserve">Elèves du </w:t>
            </w:r>
            <w:r>
              <w:rPr>
                <w:rFonts w:ascii="Arial Narrow" w:hAnsi="Arial Narrow"/>
                <w:color w:val="000000"/>
                <w:sz w:val="18"/>
                <w:szCs w:val="18"/>
              </w:rPr>
              <w:t xml:space="preserve">Lycée Blaise Pascal Forbach </w:t>
            </w:r>
          </w:p>
        </w:tc>
        <w:tc>
          <w:tcPr>
            <w:tcW w:w="4678"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 xml:space="preserve">Elèves du Lycée Condorcet </w:t>
            </w:r>
            <w:proofErr w:type="spellStart"/>
            <w:r>
              <w:rPr>
                <w:rFonts w:ascii="Arial Narrow" w:hAnsi="Arial Narrow"/>
                <w:color w:val="000000"/>
                <w:sz w:val="18"/>
                <w:szCs w:val="18"/>
              </w:rPr>
              <w:t>Schoeneck</w:t>
            </w:r>
            <w:proofErr w:type="spellEnd"/>
          </w:p>
        </w:tc>
      </w:tr>
      <w:tr w:rsidR="00F02F69" w:rsidRPr="00E400E1" w:rsidTr="002B072A">
        <w:trPr>
          <w:trHeight w:val="550"/>
        </w:trPr>
        <w:tc>
          <w:tcPr>
            <w:tcW w:w="4395" w:type="dxa"/>
            <w:vMerge/>
            <w:vAlign w:val="center"/>
          </w:tcPr>
          <w:p w:rsidR="00F02F69" w:rsidRPr="007C1A62" w:rsidRDefault="00F02F69" w:rsidP="00B90E1D">
            <w:pPr>
              <w:ind w:right="-35"/>
              <w:rPr>
                <w:rFonts w:ascii="Arial Narrow" w:hAnsi="Arial Narrow"/>
                <w:b/>
                <w:sz w:val="16"/>
                <w:szCs w:val="18"/>
              </w:rPr>
            </w:pPr>
          </w:p>
        </w:tc>
        <w:tc>
          <w:tcPr>
            <w:tcW w:w="3260" w:type="dxa"/>
            <w:vAlign w:val="center"/>
          </w:tcPr>
          <w:p w:rsidR="00F02F69" w:rsidRDefault="00F02F69" w:rsidP="00B90E1D">
            <w:pPr>
              <w:ind w:right="-35"/>
              <w:rPr>
                <w:rFonts w:ascii="Arial Narrow" w:hAnsi="Arial Narrow"/>
                <w:sz w:val="18"/>
                <w:szCs w:val="18"/>
              </w:rPr>
            </w:pPr>
            <w:r w:rsidRPr="00F02F69">
              <w:rPr>
                <w:rFonts w:ascii="Arial Narrow" w:hAnsi="Arial Narrow"/>
                <w:sz w:val="18"/>
                <w:szCs w:val="18"/>
              </w:rPr>
              <w:t>L</w:t>
            </w:r>
            <w:r>
              <w:rPr>
                <w:rFonts w:ascii="Arial Narrow" w:hAnsi="Arial Narrow"/>
                <w:sz w:val="18"/>
                <w:szCs w:val="18"/>
              </w:rPr>
              <w:t>ycée Félix Mayer Creutzwald</w:t>
            </w:r>
          </w:p>
        </w:tc>
        <w:tc>
          <w:tcPr>
            <w:tcW w:w="3402" w:type="dxa"/>
            <w:vAlign w:val="center"/>
          </w:tcPr>
          <w:p w:rsidR="00F02F69" w:rsidRDefault="00F02F69" w:rsidP="00B90E1D">
            <w:pPr>
              <w:ind w:right="-35"/>
              <w:rPr>
                <w:rFonts w:ascii="Arial Narrow" w:hAnsi="Arial Narrow"/>
                <w:sz w:val="18"/>
                <w:szCs w:val="18"/>
              </w:rPr>
            </w:pPr>
            <w:r w:rsidRPr="00F02F69">
              <w:rPr>
                <w:rFonts w:ascii="Arial Narrow" w:hAnsi="Arial Narrow"/>
                <w:sz w:val="18"/>
                <w:szCs w:val="18"/>
              </w:rPr>
              <w:t>Elèves du L</w:t>
            </w:r>
            <w:r>
              <w:rPr>
                <w:rFonts w:ascii="Arial Narrow" w:hAnsi="Arial Narrow"/>
                <w:sz w:val="18"/>
                <w:szCs w:val="18"/>
              </w:rPr>
              <w:t>ycée Félix Mayer Creutzwald</w:t>
            </w:r>
          </w:p>
        </w:tc>
        <w:tc>
          <w:tcPr>
            <w:tcW w:w="4678" w:type="dxa"/>
            <w:vAlign w:val="center"/>
          </w:tcPr>
          <w:p w:rsidR="00F02F69" w:rsidRPr="00AB4201" w:rsidRDefault="00F02F69" w:rsidP="00B90E1D">
            <w:pPr>
              <w:ind w:right="-108"/>
              <w:rPr>
                <w:rFonts w:ascii="Arial Narrow" w:hAnsi="Arial Narrow"/>
                <w:sz w:val="18"/>
                <w:szCs w:val="20"/>
              </w:rPr>
            </w:pPr>
            <w:r w:rsidRPr="00F02F69">
              <w:rPr>
                <w:rFonts w:ascii="Arial Narrow" w:hAnsi="Arial Narrow"/>
                <w:sz w:val="18"/>
                <w:szCs w:val="20"/>
              </w:rPr>
              <w:t xml:space="preserve">Elèves du lycée Charles </w:t>
            </w:r>
            <w:proofErr w:type="spellStart"/>
            <w:r w:rsidRPr="00F02F69">
              <w:rPr>
                <w:rFonts w:ascii="Arial Narrow" w:hAnsi="Arial Narrow"/>
                <w:sz w:val="18"/>
                <w:szCs w:val="20"/>
              </w:rPr>
              <w:t>Jully</w:t>
            </w:r>
            <w:proofErr w:type="spellEnd"/>
            <w:r w:rsidRPr="00F02F69">
              <w:rPr>
                <w:rFonts w:ascii="Arial Narrow" w:hAnsi="Arial Narrow"/>
                <w:sz w:val="18"/>
                <w:szCs w:val="20"/>
              </w:rPr>
              <w:t xml:space="preserve"> Saint </w:t>
            </w:r>
            <w:proofErr w:type="spellStart"/>
            <w:r w:rsidRPr="00F02F69">
              <w:rPr>
                <w:rFonts w:ascii="Arial Narrow" w:hAnsi="Arial Narrow"/>
                <w:sz w:val="18"/>
                <w:szCs w:val="20"/>
              </w:rPr>
              <w:t>Avold</w:t>
            </w:r>
            <w:proofErr w:type="spellEnd"/>
          </w:p>
        </w:tc>
      </w:tr>
      <w:tr w:rsidR="00F02F69" w:rsidRPr="00E400E1" w:rsidTr="002B072A">
        <w:trPr>
          <w:trHeight w:val="550"/>
        </w:trPr>
        <w:tc>
          <w:tcPr>
            <w:tcW w:w="4395" w:type="dxa"/>
            <w:vMerge/>
            <w:vAlign w:val="center"/>
          </w:tcPr>
          <w:p w:rsidR="00F02F69" w:rsidRPr="007C1A62" w:rsidRDefault="00F02F69" w:rsidP="00F02F69">
            <w:pPr>
              <w:ind w:right="-35"/>
              <w:rPr>
                <w:rFonts w:ascii="Arial Narrow" w:hAnsi="Arial Narrow"/>
                <w:b/>
                <w:sz w:val="16"/>
                <w:szCs w:val="18"/>
              </w:rPr>
            </w:pPr>
          </w:p>
        </w:tc>
        <w:tc>
          <w:tcPr>
            <w:tcW w:w="3260"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Lycée Poncelet Saint-Avold</w:t>
            </w:r>
          </w:p>
        </w:tc>
        <w:tc>
          <w:tcPr>
            <w:tcW w:w="3402"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Elèves du Lycée Poncelet Saint-Avold</w:t>
            </w:r>
          </w:p>
        </w:tc>
        <w:tc>
          <w:tcPr>
            <w:tcW w:w="4678" w:type="dxa"/>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 xml:space="preserve">Elèves du lycée Charles </w:t>
            </w:r>
            <w:proofErr w:type="spellStart"/>
            <w:r>
              <w:rPr>
                <w:rFonts w:ascii="Arial Narrow" w:hAnsi="Arial Narrow"/>
                <w:color w:val="000000"/>
                <w:sz w:val="18"/>
                <w:szCs w:val="18"/>
              </w:rPr>
              <w:t>Jully</w:t>
            </w:r>
            <w:proofErr w:type="spellEnd"/>
            <w:r>
              <w:rPr>
                <w:rFonts w:ascii="Arial Narrow" w:hAnsi="Arial Narrow"/>
                <w:color w:val="000000"/>
                <w:sz w:val="18"/>
                <w:szCs w:val="18"/>
              </w:rPr>
              <w:t xml:space="preserve"> Saint-Avold / élèves du Lycée Charles Hermite Dieuze</w:t>
            </w:r>
          </w:p>
        </w:tc>
      </w:tr>
      <w:tr w:rsidR="00F02F69" w:rsidRPr="00E400E1" w:rsidTr="002B072A">
        <w:trPr>
          <w:trHeight w:val="144"/>
        </w:trPr>
        <w:tc>
          <w:tcPr>
            <w:tcW w:w="4395" w:type="dxa"/>
            <w:vMerge/>
            <w:tcBorders>
              <w:bottom w:val="single" w:sz="4" w:space="0" w:color="auto"/>
            </w:tcBorders>
            <w:vAlign w:val="center"/>
          </w:tcPr>
          <w:p w:rsidR="00F02F69" w:rsidRPr="007C1A62" w:rsidRDefault="00F02F69" w:rsidP="00F02F69">
            <w:pPr>
              <w:ind w:right="-35"/>
              <w:rPr>
                <w:rFonts w:ascii="Arial Narrow" w:hAnsi="Arial Narrow"/>
                <w:b/>
                <w:sz w:val="16"/>
                <w:szCs w:val="18"/>
              </w:rPr>
            </w:pPr>
          </w:p>
        </w:tc>
        <w:tc>
          <w:tcPr>
            <w:tcW w:w="3260" w:type="dxa"/>
            <w:tcBorders>
              <w:bottom w:val="single" w:sz="4" w:space="0" w:color="auto"/>
            </w:tcBorders>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 xml:space="preserve">Lycée Jean de </w:t>
            </w:r>
            <w:proofErr w:type="spellStart"/>
            <w:r>
              <w:rPr>
                <w:rFonts w:ascii="Arial Narrow" w:hAnsi="Arial Narrow"/>
                <w:color w:val="000000"/>
                <w:sz w:val="18"/>
                <w:szCs w:val="18"/>
              </w:rPr>
              <w:t>Pange</w:t>
            </w:r>
            <w:proofErr w:type="spellEnd"/>
            <w:r>
              <w:rPr>
                <w:rFonts w:ascii="Arial Narrow" w:hAnsi="Arial Narrow"/>
                <w:color w:val="000000"/>
                <w:sz w:val="18"/>
                <w:szCs w:val="18"/>
              </w:rPr>
              <w:t xml:space="preserve"> Sarreguemines</w:t>
            </w:r>
          </w:p>
        </w:tc>
        <w:tc>
          <w:tcPr>
            <w:tcW w:w="3402" w:type="dxa"/>
            <w:tcBorders>
              <w:bottom w:val="single" w:sz="4" w:space="0" w:color="auto"/>
            </w:tcBorders>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 xml:space="preserve">Elèves du Lycée Jean de </w:t>
            </w:r>
            <w:proofErr w:type="spellStart"/>
            <w:r>
              <w:rPr>
                <w:rFonts w:ascii="Arial Narrow" w:hAnsi="Arial Narrow"/>
                <w:color w:val="000000"/>
                <w:sz w:val="18"/>
                <w:szCs w:val="18"/>
              </w:rPr>
              <w:t>Pange</w:t>
            </w:r>
            <w:proofErr w:type="spellEnd"/>
            <w:r>
              <w:rPr>
                <w:rFonts w:ascii="Arial Narrow" w:hAnsi="Arial Narrow"/>
                <w:color w:val="000000"/>
                <w:sz w:val="18"/>
                <w:szCs w:val="18"/>
              </w:rPr>
              <w:t xml:space="preserve"> Sarreguemines</w:t>
            </w:r>
          </w:p>
        </w:tc>
        <w:tc>
          <w:tcPr>
            <w:tcW w:w="4678" w:type="dxa"/>
            <w:tcBorders>
              <w:bottom w:val="single" w:sz="4" w:space="0" w:color="auto"/>
            </w:tcBorders>
            <w:vAlign w:val="center"/>
          </w:tcPr>
          <w:p w:rsidR="00F02F69" w:rsidRDefault="00F02F69" w:rsidP="00F02F69">
            <w:pPr>
              <w:rPr>
                <w:rFonts w:ascii="Arial Narrow" w:hAnsi="Arial Narrow"/>
                <w:color w:val="000000"/>
                <w:sz w:val="18"/>
                <w:szCs w:val="18"/>
              </w:rPr>
            </w:pPr>
            <w:r>
              <w:rPr>
                <w:rFonts w:ascii="Arial Narrow" w:hAnsi="Arial Narrow"/>
                <w:color w:val="000000"/>
                <w:sz w:val="18"/>
                <w:szCs w:val="18"/>
              </w:rPr>
              <w:t xml:space="preserve">Elèves du district de Sarreguemines / élèves des Lycées </w:t>
            </w:r>
            <w:proofErr w:type="spellStart"/>
            <w:r>
              <w:rPr>
                <w:rFonts w:ascii="Arial Narrow" w:hAnsi="Arial Narrow"/>
                <w:color w:val="000000"/>
                <w:sz w:val="18"/>
                <w:szCs w:val="18"/>
              </w:rPr>
              <w:t>Erckmann</w:t>
            </w:r>
            <w:proofErr w:type="spellEnd"/>
            <w:r>
              <w:rPr>
                <w:rFonts w:ascii="Arial Narrow" w:hAnsi="Arial Narrow"/>
                <w:color w:val="000000"/>
                <w:sz w:val="18"/>
                <w:szCs w:val="18"/>
              </w:rPr>
              <w:t xml:space="preserve"> Chatrian de Phalsbourg et Charles Mangin de Sarrebourg</w:t>
            </w:r>
          </w:p>
        </w:tc>
      </w:tr>
    </w:tbl>
    <w:p w:rsidR="002B072A" w:rsidRDefault="002B072A" w:rsidP="00A87704">
      <w:pPr>
        <w:spacing w:after="0" w:line="240" w:lineRule="auto"/>
        <w:ind w:left="-709"/>
        <w:rPr>
          <w:color w:val="00B050"/>
        </w:rPr>
      </w:pPr>
    </w:p>
    <w:p w:rsidR="00A87704" w:rsidRDefault="00A87704" w:rsidP="00A87704">
      <w:pPr>
        <w:spacing w:after="0" w:line="240" w:lineRule="auto"/>
        <w:ind w:left="-709"/>
      </w:pPr>
      <w:r w:rsidRPr="00B276C4">
        <w:rPr>
          <w:color w:val="00B050"/>
        </w:rPr>
        <w:t>❷</w:t>
      </w:r>
      <w:r>
        <w:t xml:space="preserve"> Recrutement départemental : l'enseignement de spécialité existe dans un ou deux lycées pour chaque </w:t>
      </w:r>
      <w:r w:rsidRPr="00A03D5C">
        <w:t>département</w:t>
      </w:r>
    </w:p>
    <w:p w:rsidR="00A87704" w:rsidRDefault="00A87704" w:rsidP="00A87704">
      <w:pPr>
        <w:spacing w:after="0" w:line="240" w:lineRule="auto"/>
        <w:ind w:left="-709"/>
      </w:pPr>
    </w:p>
    <w:tbl>
      <w:tblPr>
        <w:tblW w:w="15734" w:type="dxa"/>
        <w:tblInd w:w="-861" w:type="dxa"/>
        <w:tblCellMar>
          <w:left w:w="70" w:type="dxa"/>
          <w:right w:w="70" w:type="dxa"/>
        </w:tblCellMar>
        <w:tblLook w:val="04A0" w:firstRow="1" w:lastRow="0" w:firstColumn="1" w:lastColumn="0" w:noHBand="0" w:noVBand="1"/>
      </w:tblPr>
      <w:tblGrid>
        <w:gridCol w:w="3475"/>
        <w:gridCol w:w="2575"/>
        <w:gridCol w:w="3127"/>
        <w:gridCol w:w="6557"/>
      </w:tblGrid>
      <w:tr w:rsidR="00D77A28" w:rsidRPr="00D77A28" w:rsidTr="00D77A28">
        <w:trPr>
          <w:trHeight w:val="284"/>
        </w:trPr>
        <w:tc>
          <w:tcPr>
            <w:tcW w:w="3475" w:type="dxa"/>
            <w:vMerge w:val="restart"/>
            <w:tcBorders>
              <w:top w:val="single" w:sz="8" w:space="0" w:color="auto"/>
              <w:left w:val="single" w:sz="8" w:space="0" w:color="auto"/>
              <w:bottom w:val="nil"/>
              <w:right w:val="single" w:sz="8" w:space="0" w:color="auto"/>
            </w:tcBorders>
            <w:shd w:val="clear" w:color="000000" w:fill="A8D08D"/>
            <w:vAlign w:val="center"/>
            <w:hideMark/>
          </w:tcPr>
          <w:p w:rsidR="00D77A28" w:rsidRPr="00D77A28" w:rsidRDefault="00D77A28" w:rsidP="00D77A28">
            <w:pPr>
              <w:spacing w:after="0" w:line="240" w:lineRule="auto"/>
              <w:ind w:left="-1073"/>
              <w:jc w:val="center"/>
              <w:rPr>
                <w:rFonts w:ascii="Arial Narrow" w:eastAsia="Times New Roman" w:hAnsi="Arial Narrow" w:cs="Times New Roman"/>
                <w:b/>
                <w:bCs/>
                <w:color w:val="000000"/>
                <w:sz w:val="18"/>
                <w:szCs w:val="18"/>
                <w:lang w:eastAsia="fr-FR"/>
              </w:rPr>
            </w:pPr>
            <w:r w:rsidRPr="00D77A28">
              <w:rPr>
                <w:rFonts w:ascii="Arial Narrow" w:eastAsia="Times New Roman" w:hAnsi="Arial Narrow" w:cs="Times New Roman"/>
                <w:b/>
                <w:bCs/>
                <w:color w:val="000000"/>
                <w:sz w:val="18"/>
                <w:szCs w:val="18"/>
                <w:lang w:eastAsia="fr-FR"/>
              </w:rPr>
              <w:t>Enseignement de spécialité</w:t>
            </w:r>
          </w:p>
        </w:tc>
        <w:tc>
          <w:tcPr>
            <w:tcW w:w="2575" w:type="dxa"/>
            <w:vMerge w:val="restart"/>
            <w:tcBorders>
              <w:top w:val="single" w:sz="8" w:space="0" w:color="auto"/>
              <w:left w:val="single" w:sz="8" w:space="0" w:color="auto"/>
              <w:bottom w:val="nil"/>
              <w:right w:val="single" w:sz="8" w:space="0" w:color="auto"/>
            </w:tcBorders>
            <w:shd w:val="clear" w:color="000000" w:fill="A8D08D"/>
            <w:vAlign w:val="center"/>
            <w:hideMark/>
          </w:tcPr>
          <w:p w:rsidR="00D77A28" w:rsidRPr="00D77A28" w:rsidRDefault="00D77A28" w:rsidP="00D77A28">
            <w:pPr>
              <w:spacing w:after="0" w:line="240" w:lineRule="auto"/>
              <w:jc w:val="center"/>
              <w:rPr>
                <w:rFonts w:ascii="Arial Narrow" w:eastAsia="Times New Roman" w:hAnsi="Arial Narrow" w:cs="Times New Roman"/>
                <w:b/>
                <w:bCs/>
                <w:color w:val="000000"/>
                <w:sz w:val="18"/>
                <w:szCs w:val="18"/>
                <w:lang w:eastAsia="fr-FR"/>
              </w:rPr>
            </w:pPr>
            <w:r w:rsidRPr="00D77A28">
              <w:rPr>
                <w:rFonts w:ascii="Arial Narrow" w:eastAsia="Times New Roman" w:hAnsi="Arial Narrow" w:cs="Times New Roman"/>
                <w:b/>
                <w:bCs/>
                <w:color w:val="000000"/>
                <w:sz w:val="18"/>
                <w:szCs w:val="18"/>
                <w:lang w:eastAsia="fr-FR"/>
              </w:rPr>
              <w:t>Lycée d'implantation</w:t>
            </w:r>
          </w:p>
        </w:tc>
        <w:tc>
          <w:tcPr>
            <w:tcW w:w="9684" w:type="dxa"/>
            <w:gridSpan w:val="2"/>
            <w:tcBorders>
              <w:top w:val="nil"/>
              <w:left w:val="nil"/>
              <w:bottom w:val="single" w:sz="8" w:space="0" w:color="auto"/>
              <w:right w:val="nil"/>
            </w:tcBorders>
            <w:shd w:val="clear" w:color="auto" w:fill="auto"/>
            <w:vAlign w:val="center"/>
            <w:hideMark/>
          </w:tcPr>
          <w:p w:rsidR="00D77A28" w:rsidRPr="00D77A28" w:rsidRDefault="00D77A28" w:rsidP="00D77A28">
            <w:pPr>
              <w:spacing w:after="0" w:line="240" w:lineRule="auto"/>
              <w:rPr>
                <w:rFonts w:ascii="Calibri" w:eastAsia="Times New Roman" w:hAnsi="Calibri" w:cs="Times New Roman"/>
                <w:color w:val="000000"/>
                <w:sz w:val="18"/>
                <w:szCs w:val="18"/>
                <w:lang w:eastAsia="fr-FR"/>
              </w:rPr>
            </w:pPr>
            <w:r w:rsidRPr="00D77A28">
              <w:rPr>
                <w:rFonts w:ascii="Calibri" w:eastAsia="Times New Roman" w:hAnsi="Calibri" w:cs="Times New Roman"/>
                <w:color w:val="000000"/>
                <w:sz w:val="18"/>
                <w:szCs w:val="18"/>
                <w:lang w:eastAsia="fr-FR"/>
              </w:rPr>
              <w:t> </w:t>
            </w:r>
          </w:p>
        </w:tc>
      </w:tr>
      <w:tr w:rsidR="00D77A28" w:rsidRPr="00D77A28" w:rsidTr="00D77A28">
        <w:trPr>
          <w:trHeight w:val="402"/>
        </w:trPr>
        <w:tc>
          <w:tcPr>
            <w:tcW w:w="3475" w:type="dxa"/>
            <w:vMerge/>
            <w:tcBorders>
              <w:top w:val="single" w:sz="8" w:space="0" w:color="auto"/>
              <w:left w:val="single" w:sz="8" w:space="0" w:color="auto"/>
              <w:bottom w:val="nil"/>
              <w:right w:val="single" w:sz="8"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vMerge/>
            <w:tcBorders>
              <w:top w:val="single" w:sz="8" w:space="0" w:color="auto"/>
              <w:left w:val="single" w:sz="8" w:space="0" w:color="auto"/>
              <w:bottom w:val="nil"/>
              <w:right w:val="single" w:sz="8"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3127" w:type="dxa"/>
            <w:tcBorders>
              <w:top w:val="nil"/>
              <w:left w:val="nil"/>
              <w:bottom w:val="nil"/>
              <w:right w:val="single" w:sz="8" w:space="0" w:color="auto"/>
            </w:tcBorders>
            <w:shd w:val="clear" w:color="000000" w:fill="A8D08D"/>
            <w:vAlign w:val="center"/>
            <w:hideMark/>
          </w:tcPr>
          <w:p w:rsidR="00D77A28" w:rsidRPr="00D77A28" w:rsidRDefault="00D77A28" w:rsidP="00D77A28">
            <w:pPr>
              <w:spacing w:after="0" w:line="240" w:lineRule="auto"/>
              <w:jc w:val="center"/>
              <w:rPr>
                <w:rFonts w:ascii="Arial Narrow" w:eastAsia="Times New Roman" w:hAnsi="Arial Narrow" w:cs="Times New Roman"/>
                <w:b/>
                <w:bCs/>
                <w:color w:val="000000"/>
                <w:sz w:val="18"/>
                <w:szCs w:val="18"/>
                <w:lang w:eastAsia="fr-FR"/>
              </w:rPr>
            </w:pPr>
            <w:r w:rsidRPr="00D77A28">
              <w:rPr>
                <w:rFonts w:ascii="Arial Narrow" w:eastAsia="Times New Roman" w:hAnsi="Arial Narrow" w:cs="Times New Roman"/>
                <w:b/>
                <w:bCs/>
                <w:color w:val="000000"/>
                <w:sz w:val="18"/>
                <w:szCs w:val="18"/>
                <w:lang w:eastAsia="fr-FR"/>
              </w:rPr>
              <w:t>Priorités d'affectation 1</w:t>
            </w:r>
          </w:p>
        </w:tc>
        <w:tc>
          <w:tcPr>
            <w:tcW w:w="6557" w:type="dxa"/>
            <w:tcBorders>
              <w:top w:val="nil"/>
              <w:left w:val="nil"/>
              <w:bottom w:val="nil"/>
              <w:right w:val="single" w:sz="8" w:space="0" w:color="auto"/>
            </w:tcBorders>
            <w:shd w:val="clear" w:color="000000" w:fill="A8D08D"/>
            <w:vAlign w:val="center"/>
            <w:hideMark/>
          </w:tcPr>
          <w:p w:rsidR="00D77A28" w:rsidRPr="00D77A28" w:rsidRDefault="00D77A28" w:rsidP="00D77A28">
            <w:pPr>
              <w:spacing w:after="0" w:line="240" w:lineRule="auto"/>
              <w:jc w:val="center"/>
              <w:rPr>
                <w:rFonts w:ascii="Arial Narrow" w:eastAsia="Times New Roman" w:hAnsi="Arial Narrow" w:cs="Times New Roman"/>
                <w:b/>
                <w:bCs/>
                <w:color w:val="000000"/>
                <w:sz w:val="18"/>
                <w:szCs w:val="18"/>
                <w:lang w:eastAsia="fr-FR"/>
              </w:rPr>
            </w:pPr>
            <w:r w:rsidRPr="00D77A28">
              <w:rPr>
                <w:rFonts w:ascii="Arial Narrow" w:eastAsia="Times New Roman" w:hAnsi="Arial Narrow" w:cs="Times New Roman"/>
                <w:b/>
                <w:bCs/>
                <w:color w:val="000000"/>
                <w:sz w:val="18"/>
                <w:szCs w:val="18"/>
                <w:lang w:eastAsia="fr-FR"/>
              </w:rPr>
              <w:t>Priorités d'affectation 2</w:t>
            </w:r>
          </w:p>
        </w:tc>
      </w:tr>
      <w:tr w:rsidR="00D77A28" w:rsidRPr="00D77A28" w:rsidTr="00D77A28">
        <w:trPr>
          <w:trHeight w:val="360"/>
        </w:trPr>
        <w:tc>
          <w:tcPr>
            <w:tcW w:w="34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A28" w:rsidRPr="00D77A28" w:rsidRDefault="00D77A28" w:rsidP="00D77A28">
            <w:pPr>
              <w:spacing w:after="0" w:line="240" w:lineRule="auto"/>
              <w:ind w:firstLineChars="100" w:firstLine="181"/>
              <w:rPr>
                <w:rFonts w:ascii="Arial Narrow" w:eastAsia="Times New Roman" w:hAnsi="Arial Narrow" w:cs="Times New Roman"/>
                <w:b/>
                <w:bCs/>
                <w:color w:val="000000"/>
                <w:sz w:val="18"/>
                <w:szCs w:val="18"/>
                <w:lang w:eastAsia="fr-FR"/>
              </w:rPr>
            </w:pPr>
            <w:r w:rsidRPr="00D77A28">
              <w:rPr>
                <w:rFonts w:ascii="Arial Narrow" w:eastAsia="Times New Roman" w:hAnsi="Arial Narrow" w:cs="Times New Roman"/>
                <w:b/>
                <w:bCs/>
                <w:color w:val="000000"/>
                <w:sz w:val="18"/>
                <w:szCs w:val="18"/>
                <w:lang w:eastAsia="fr-FR"/>
              </w:rPr>
              <w:t>Arts plastiques</w:t>
            </w:r>
          </w:p>
        </w:tc>
        <w:tc>
          <w:tcPr>
            <w:tcW w:w="2575" w:type="dxa"/>
            <w:tcBorders>
              <w:top w:val="single" w:sz="4" w:space="0" w:color="auto"/>
              <w:left w:val="nil"/>
              <w:bottom w:val="single" w:sz="4" w:space="0" w:color="auto"/>
              <w:right w:val="single" w:sz="4" w:space="0" w:color="auto"/>
            </w:tcBorders>
            <w:shd w:val="clear" w:color="000000" w:fill="FFFFFF"/>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 xml:space="preserve">Lycée </w:t>
            </w:r>
            <w:proofErr w:type="spellStart"/>
            <w:r w:rsidRPr="00D77A28">
              <w:rPr>
                <w:rFonts w:ascii="Arial Narrow" w:eastAsia="Times New Roman" w:hAnsi="Arial Narrow" w:cs="Times New Roman"/>
                <w:color w:val="000000"/>
                <w:sz w:val="18"/>
                <w:szCs w:val="18"/>
                <w:lang w:eastAsia="fr-FR"/>
              </w:rPr>
              <w:t>Varoquaux</w:t>
            </w:r>
            <w:proofErr w:type="spellEnd"/>
            <w:r w:rsidRPr="00D77A28">
              <w:rPr>
                <w:rFonts w:ascii="Arial Narrow" w:eastAsia="Times New Roman" w:hAnsi="Arial Narrow" w:cs="Times New Roman"/>
                <w:color w:val="000000"/>
                <w:sz w:val="18"/>
                <w:szCs w:val="18"/>
                <w:lang w:eastAsia="fr-FR"/>
              </w:rPr>
              <w:t xml:space="preserve"> Tomblaine</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 xml:space="preserve">Elèves du Lycée </w:t>
            </w:r>
            <w:proofErr w:type="spellStart"/>
            <w:r w:rsidRPr="00D77A28">
              <w:rPr>
                <w:rFonts w:ascii="Arial Narrow" w:eastAsia="Times New Roman" w:hAnsi="Arial Narrow" w:cs="Times New Roman"/>
                <w:color w:val="000000"/>
                <w:sz w:val="18"/>
                <w:szCs w:val="18"/>
                <w:lang w:eastAsia="fr-FR"/>
              </w:rPr>
              <w:t>Varoquaux</w:t>
            </w:r>
            <w:proofErr w:type="spellEnd"/>
            <w:r w:rsidRPr="00D77A28">
              <w:rPr>
                <w:rFonts w:ascii="Arial Narrow" w:eastAsia="Times New Roman" w:hAnsi="Arial Narrow" w:cs="Times New Roman"/>
                <w:color w:val="000000"/>
                <w:sz w:val="18"/>
                <w:szCs w:val="18"/>
                <w:lang w:eastAsia="fr-FR"/>
              </w:rPr>
              <w:t xml:space="preserve"> Tomblaine</w:t>
            </w:r>
          </w:p>
        </w:tc>
        <w:tc>
          <w:tcPr>
            <w:tcW w:w="6557" w:type="dxa"/>
            <w:tcBorders>
              <w:top w:val="single" w:sz="4" w:space="0" w:color="auto"/>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54 Sud / district de Sarrebourg</w:t>
            </w:r>
          </w:p>
        </w:tc>
      </w:tr>
      <w:tr w:rsidR="00D77A28" w:rsidRPr="00D77A28" w:rsidTr="00D77A28">
        <w:trPr>
          <w:trHeight w:val="360"/>
        </w:trPr>
        <w:tc>
          <w:tcPr>
            <w:tcW w:w="3475" w:type="dxa"/>
            <w:vMerge/>
            <w:tcBorders>
              <w:top w:val="single" w:sz="4" w:space="0" w:color="auto"/>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Raymond Poincaré Bar-le-Duc</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Poincaré Bar-le-Duc</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55</w:t>
            </w:r>
          </w:p>
        </w:tc>
      </w:tr>
      <w:tr w:rsidR="00D77A28" w:rsidRPr="00D77A28" w:rsidTr="00D77A28">
        <w:trPr>
          <w:trHeight w:val="360"/>
        </w:trPr>
        <w:tc>
          <w:tcPr>
            <w:tcW w:w="3475" w:type="dxa"/>
            <w:vMerge/>
            <w:tcBorders>
              <w:top w:val="single" w:sz="4" w:space="0" w:color="auto"/>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de la Communication Metz</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de la Communication Metz</w:t>
            </w:r>
          </w:p>
        </w:tc>
        <w:tc>
          <w:tcPr>
            <w:tcW w:w="6557" w:type="dxa"/>
            <w:vMerge w:val="restart"/>
            <w:tcBorders>
              <w:top w:val="nil"/>
              <w:left w:val="single" w:sz="4" w:space="0" w:color="auto"/>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57 / BEF de Briey / Longwy</w:t>
            </w:r>
          </w:p>
        </w:tc>
      </w:tr>
      <w:tr w:rsidR="00D77A28" w:rsidRPr="00D77A28" w:rsidTr="00D77A28">
        <w:trPr>
          <w:trHeight w:val="360"/>
        </w:trPr>
        <w:tc>
          <w:tcPr>
            <w:tcW w:w="3475" w:type="dxa"/>
            <w:vMerge/>
            <w:tcBorders>
              <w:top w:val="single" w:sz="4" w:space="0" w:color="auto"/>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Robert Schuman Metz</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Robert Schuman Metz</w:t>
            </w:r>
          </w:p>
        </w:tc>
        <w:tc>
          <w:tcPr>
            <w:tcW w:w="6557"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p>
        </w:tc>
      </w:tr>
      <w:tr w:rsidR="00D77A28" w:rsidRPr="00D77A28" w:rsidTr="00D77A28">
        <w:trPr>
          <w:trHeight w:val="360"/>
        </w:trPr>
        <w:tc>
          <w:tcPr>
            <w:tcW w:w="3475" w:type="dxa"/>
            <w:vMerge/>
            <w:tcBorders>
              <w:top w:val="single" w:sz="4" w:space="0" w:color="auto"/>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Claude Gellée Epinal</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Claude Gellée Epinal</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88</w:t>
            </w:r>
          </w:p>
        </w:tc>
      </w:tr>
      <w:tr w:rsidR="00D77A28" w:rsidRPr="00D77A28" w:rsidTr="00D77A28">
        <w:trPr>
          <w:trHeight w:val="360"/>
        </w:trPr>
        <w:tc>
          <w:tcPr>
            <w:tcW w:w="3475" w:type="dxa"/>
            <w:vMerge/>
            <w:tcBorders>
              <w:top w:val="single" w:sz="4" w:space="0" w:color="auto"/>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Jules Ferry Saint-Dié</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Jules Ferry Saint-Dié</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88 (possibilité pour les élèves du BEF de Lunéville)</w:t>
            </w:r>
          </w:p>
        </w:tc>
      </w:tr>
      <w:tr w:rsidR="00D77A28" w:rsidRPr="00D77A28" w:rsidTr="00D77A28">
        <w:trPr>
          <w:trHeight w:val="360"/>
        </w:trPr>
        <w:tc>
          <w:tcPr>
            <w:tcW w:w="34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7A28" w:rsidRPr="00D77A28" w:rsidRDefault="00D77A28" w:rsidP="00D77A28">
            <w:pPr>
              <w:spacing w:after="0" w:line="240" w:lineRule="auto"/>
              <w:ind w:firstLineChars="100" w:firstLine="181"/>
              <w:rPr>
                <w:rFonts w:ascii="Arial Narrow" w:eastAsia="Times New Roman" w:hAnsi="Arial Narrow" w:cs="Times New Roman"/>
                <w:b/>
                <w:bCs/>
                <w:color w:val="000000"/>
                <w:sz w:val="18"/>
                <w:szCs w:val="18"/>
                <w:lang w:eastAsia="fr-FR"/>
              </w:rPr>
            </w:pPr>
            <w:r w:rsidRPr="00D77A28">
              <w:rPr>
                <w:rFonts w:ascii="Arial Narrow" w:eastAsia="Times New Roman" w:hAnsi="Arial Narrow" w:cs="Times New Roman"/>
                <w:b/>
                <w:bCs/>
                <w:color w:val="000000"/>
                <w:sz w:val="18"/>
                <w:szCs w:val="18"/>
                <w:lang w:eastAsia="fr-FR"/>
              </w:rPr>
              <w:t>Education physique, pratiques et cultures sportives</w:t>
            </w: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Georges de la Tour Nancy</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Georges de la Tour Nancy</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w:t>
            </w:r>
            <w:r w:rsidRPr="00D77A28">
              <w:rPr>
                <w:rFonts w:ascii="Arial Narrow" w:hAnsi="Arial Narrow"/>
                <w:color w:val="000000"/>
                <w:sz w:val="18"/>
                <w:szCs w:val="18"/>
              </w:rPr>
              <w:t>out élève du BEF de Nancy / Pont-à-Mousson / Toul / Lunéville / élè</w:t>
            </w:r>
            <w:r w:rsidR="002C6013">
              <w:rPr>
                <w:rFonts w:ascii="Arial Narrow" w:hAnsi="Arial Narrow"/>
                <w:color w:val="000000"/>
                <w:sz w:val="18"/>
                <w:szCs w:val="18"/>
              </w:rPr>
              <w:t>ves du district de Sarrebourg </w:t>
            </w:r>
            <w:r w:rsidRPr="00D77A28">
              <w:rPr>
                <w:rFonts w:ascii="Arial Narrow" w:hAnsi="Arial Narrow"/>
                <w:color w:val="000000"/>
                <w:sz w:val="18"/>
                <w:szCs w:val="18"/>
              </w:rPr>
              <w:t>/ Meuse Sud</w:t>
            </w:r>
          </w:p>
        </w:tc>
      </w:tr>
      <w:tr w:rsidR="00D77A28" w:rsidRPr="00D77A28" w:rsidTr="00D77A28">
        <w:trPr>
          <w:trHeight w:val="360"/>
        </w:trPr>
        <w:tc>
          <w:tcPr>
            <w:tcW w:w="3475" w:type="dxa"/>
            <w:vMerge/>
            <w:tcBorders>
              <w:top w:val="nil"/>
              <w:left w:val="single" w:sz="4" w:space="0" w:color="auto"/>
              <w:bottom w:val="single" w:sz="4" w:space="0" w:color="000000"/>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sz w:val="18"/>
                <w:szCs w:val="18"/>
                <w:lang w:eastAsia="fr-FR"/>
              </w:rPr>
            </w:pPr>
            <w:r w:rsidRPr="00D77A28">
              <w:rPr>
                <w:rFonts w:ascii="Arial Narrow" w:eastAsia="Times New Roman" w:hAnsi="Arial Narrow" w:cs="Times New Roman"/>
                <w:sz w:val="18"/>
                <w:szCs w:val="18"/>
                <w:lang w:eastAsia="fr-FR"/>
              </w:rPr>
              <w:t>Lycée Louis de Cormontaigne Metz</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sz w:val="18"/>
                <w:szCs w:val="18"/>
                <w:lang w:eastAsia="fr-FR"/>
              </w:rPr>
            </w:pPr>
            <w:r w:rsidRPr="00D77A28">
              <w:rPr>
                <w:rFonts w:ascii="Arial Narrow" w:eastAsia="Times New Roman" w:hAnsi="Arial Narrow" w:cs="Times New Roman"/>
                <w:sz w:val="18"/>
                <w:szCs w:val="18"/>
                <w:lang w:eastAsia="fr-FR"/>
              </w:rPr>
              <w:t>Elèves du Lycée Louis de Cormontaigne Metz</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sz w:val="18"/>
                <w:szCs w:val="18"/>
                <w:lang w:eastAsia="fr-FR"/>
              </w:rPr>
            </w:pPr>
            <w:r w:rsidRPr="00D77A28">
              <w:rPr>
                <w:rFonts w:ascii="Arial Narrow" w:eastAsia="Times New Roman" w:hAnsi="Arial Narrow" w:cs="Times New Roman"/>
                <w:sz w:val="18"/>
                <w:szCs w:val="18"/>
                <w:lang w:eastAsia="fr-FR"/>
              </w:rPr>
              <w:t>Tout élève du 57 (sauf district de Sarrebourg) / Meuse Nord / Briey / Longwy</w:t>
            </w:r>
          </w:p>
        </w:tc>
      </w:tr>
      <w:tr w:rsidR="00D77A28" w:rsidRPr="00D77A28" w:rsidTr="00D77A28">
        <w:trPr>
          <w:trHeight w:val="360"/>
        </w:trPr>
        <w:tc>
          <w:tcPr>
            <w:tcW w:w="3475" w:type="dxa"/>
            <w:vMerge/>
            <w:tcBorders>
              <w:top w:val="nil"/>
              <w:left w:val="single" w:sz="4" w:space="0" w:color="auto"/>
              <w:bottom w:val="single" w:sz="4" w:space="0" w:color="000000"/>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 xml:space="preserve">Lycée La Haie </w:t>
            </w:r>
            <w:proofErr w:type="spellStart"/>
            <w:r w:rsidRPr="00D77A28">
              <w:rPr>
                <w:rFonts w:ascii="Arial Narrow" w:eastAsia="Times New Roman" w:hAnsi="Arial Narrow" w:cs="Times New Roman"/>
                <w:color w:val="000000"/>
                <w:sz w:val="18"/>
                <w:szCs w:val="18"/>
                <w:lang w:eastAsia="fr-FR"/>
              </w:rPr>
              <w:t>Griselle</w:t>
            </w:r>
            <w:proofErr w:type="spellEnd"/>
            <w:r w:rsidRPr="00D77A28">
              <w:rPr>
                <w:rFonts w:ascii="Arial Narrow" w:eastAsia="Times New Roman" w:hAnsi="Arial Narrow" w:cs="Times New Roman"/>
                <w:color w:val="000000"/>
                <w:sz w:val="18"/>
                <w:szCs w:val="18"/>
                <w:lang w:eastAsia="fr-FR"/>
              </w:rPr>
              <w:t xml:space="preserve"> Gérardmer</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 xml:space="preserve">Elèves du Lycée La Haie </w:t>
            </w:r>
            <w:proofErr w:type="spellStart"/>
            <w:r w:rsidRPr="00D77A28">
              <w:rPr>
                <w:rFonts w:ascii="Arial Narrow" w:eastAsia="Times New Roman" w:hAnsi="Arial Narrow" w:cs="Times New Roman"/>
                <w:color w:val="000000"/>
                <w:sz w:val="18"/>
                <w:szCs w:val="18"/>
                <w:lang w:eastAsia="fr-FR"/>
              </w:rPr>
              <w:t>Griselle</w:t>
            </w:r>
            <w:proofErr w:type="spellEnd"/>
            <w:r w:rsidRPr="00D77A28">
              <w:rPr>
                <w:rFonts w:ascii="Arial Narrow" w:eastAsia="Times New Roman" w:hAnsi="Arial Narrow" w:cs="Times New Roman"/>
                <w:color w:val="000000"/>
                <w:sz w:val="18"/>
                <w:szCs w:val="18"/>
                <w:lang w:eastAsia="fr-FR"/>
              </w:rPr>
              <w:t xml:space="preserve"> Gérardmer</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88</w:t>
            </w:r>
          </w:p>
        </w:tc>
      </w:tr>
      <w:tr w:rsidR="00D77A28" w:rsidRPr="00D77A28" w:rsidTr="00D77A28">
        <w:trPr>
          <w:trHeight w:val="360"/>
        </w:trPr>
        <w:tc>
          <w:tcPr>
            <w:tcW w:w="3475" w:type="dxa"/>
            <w:vMerge w:val="restart"/>
            <w:tcBorders>
              <w:top w:val="nil"/>
              <w:left w:val="single" w:sz="4" w:space="0" w:color="auto"/>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ind w:firstLineChars="100" w:firstLine="181"/>
              <w:rPr>
                <w:rFonts w:ascii="Arial Narrow" w:eastAsia="Times New Roman" w:hAnsi="Arial Narrow" w:cs="Times New Roman"/>
                <w:b/>
                <w:bCs/>
                <w:color w:val="000000"/>
                <w:sz w:val="18"/>
                <w:szCs w:val="18"/>
                <w:lang w:eastAsia="fr-FR"/>
              </w:rPr>
            </w:pPr>
            <w:r w:rsidRPr="00D77A28">
              <w:rPr>
                <w:rFonts w:ascii="Arial Narrow" w:eastAsia="Times New Roman" w:hAnsi="Arial Narrow" w:cs="Times New Roman"/>
                <w:b/>
                <w:bCs/>
                <w:color w:val="000000"/>
                <w:sz w:val="18"/>
                <w:szCs w:val="18"/>
                <w:lang w:eastAsia="fr-FR"/>
              </w:rPr>
              <w:t>Musique</w:t>
            </w: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Frédéric Chopin Nancy</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Frédéric Chopin Nancy</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BEF de Nancy / Pont-à-Mousson/ Toul / Lunéville / é</w:t>
            </w:r>
            <w:r w:rsidR="002C6013">
              <w:rPr>
                <w:rFonts w:ascii="Arial Narrow" w:eastAsia="Times New Roman" w:hAnsi="Arial Narrow" w:cs="Times New Roman"/>
                <w:color w:val="000000"/>
                <w:sz w:val="18"/>
                <w:szCs w:val="18"/>
                <w:lang w:eastAsia="fr-FR"/>
              </w:rPr>
              <w:t>lèves du district de Sarrebourg </w:t>
            </w:r>
            <w:r w:rsidRPr="00D77A28">
              <w:rPr>
                <w:rFonts w:ascii="Arial Narrow" w:eastAsia="Times New Roman" w:hAnsi="Arial Narrow" w:cs="Times New Roman"/>
                <w:color w:val="000000"/>
                <w:sz w:val="18"/>
                <w:szCs w:val="18"/>
                <w:lang w:eastAsia="fr-FR"/>
              </w:rPr>
              <w:t>/ Meuse Sud</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Jean Moulin Forbach</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Jean Moulin Forbach</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BEF BHL / élèves du district de Sarreguemines</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Fabert Metz</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Fabert Metz</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BEF de Metz / Thionville-Hayange-Rombas / Meuse Nord / Briey / Longwy</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Claude Gellée Epinal</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Claude Gellée Epinal</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88</w:t>
            </w:r>
          </w:p>
        </w:tc>
      </w:tr>
      <w:tr w:rsidR="00D77A28" w:rsidRPr="00D77A28" w:rsidTr="00D77A28">
        <w:trPr>
          <w:trHeight w:val="360"/>
        </w:trPr>
        <w:tc>
          <w:tcPr>
            <w:tcW w:w="34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A28" w:rsidRPr="00D77A28" w:rsidRDefault="00D77A28" w:rsidP="00D77A28">
            <w:pPr>
              <w:spacing w:after="0" w:line="240" w:lineRule="auto"/>
              <w:ind w:firstLineChars="100" w:firstLine="181"/>
              <w:rPr>
                <w:rFonts w:ascii="Arial Narrow" w:eastAsia="Times New Roman" w:hAnsi="Arial Narrow" w:cs="Times New Roman"/>
                <w:b/>
                <w:bCs/>
                <w:color w:val="000000"/>
                <w:sz w:val="18"/>
                <w:szCs w:val="18"/>
                <w:lang w:eastAsia="fr-FR"/>
              </w:rPr>
            </w:pPr>
            <w:r w:rsidRPr="00D77A28">
              <w:rPr>
                <w:rFonts w:ascii="Arial Narrow" w:eastAsia="Times New Roman" w:hAnsi="Arial Narrow" w:cs="Times New Roman"/>
                <w:b/>
                <w:bCs/>
                <w:color w:val="000000"/>
                <w:sz w:val="18"/>
                <w:szCs w:val="18"/>
                <w:lang w:eastAsia="fr-FR"/>
              </w:rPr>
              <w:t>Théâtre</w:t>
            </w:r>
          </w:p>
        </w:tc>
        <w:tc>
          <w:tcPr>
            <w:tcW w:w="2575" w:type="dxa"/>
            <w:tcBorders>
              <w:top w:val="nil"/>
              <w:left w:val="nil"/>
              <w:bottom w:val="single" w:sz="4" w:space="0" w:color="auto"/>
              <w:right w:val="single" w:sz="4" w:space="0" w:color="auto"/>
            </w:tcBorders>
            <w:shd w:val="clear" w:color="000000" w:fill="FFFFFF"/>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Frédéric Chopin Nancy</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Frédéric Chopin Nancy</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54</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Alfred Kastler Stenay</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Alfred Kastler Stenay</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55</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 xml:space="preserve">Lycée Jean de </w:t>
            </w:r>
            <w:proofErr w:type="spellStart"/>
            <w:r w:rsidRPr="00D77A28">
              <w:rPr>
                <w:rFonts w:ascii="Arial Narrow" w:eastAsia="Times New Roman" w:hAnsi="Arial Narrow" w:cs="Times New Roman"/>
                <w:color w:val="000000"/>
                <w:sz w:val="18"/>
                <w:szCs w:val="18"/>
                <w:lang w:eastAsia="fr-FR"/>
              </w:rPr>
              <w:t>Pange</w:t>
            </w:r>
            <w:proofErr w:type="spellEnd"/>
            <w:r w:rsidRPr="00D77A28">
              <w:rPr>
                <w:rFonts w:ascii="Arial Narrow" w:eastAsia="Times New Roman" w:hAnsi="Arial Narrow" w:cs="Times New Roman"/>
                <w:color w:val="000000"/>
                <w:sz w:val="18"/>
                <w:szCs w:val="18"/>
                <w:lang w:eastAsia="fr-FR"/>
              </w:rPr>
              <w:t xml:space="preserve"> Sarreguemines</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 xml:space="preserve">Elèves du Lycée Jean de </w:t>
            </w:r>
            <w:proofErr w:type="spellStart"/>
            <w:r w:rsidRPr="00D77A28">
              <w:rPr>
                <w:rFonts w:ascii="Arial Narrow" w:eastAsia="Times New Roman" w:hAnsi="Arial Narrow" w:cs="Times New Roman"/>
                <w:color w:val="000000"/>
                <w:sz w:val="18"/>
                <w:szCs w:val="18"/>
                <w:lang w:eastAsia="fr-FR"/>
              </w:rPr>
              <w:t>Pange</w:t>
            </w:r>
            <w:proofErr w:type="spellEnd"/>
            <w:r w:rsidRPr="00D77A28">
              <w:rPr>
                <w:rFonts w:ascii="Arial Narrow" w:eastAsia="Times New Roman" w:hAnsi="Arial Narrow" w:cs="Times New Roman"/>
                <w:color w:val="000000"/>
                <w:sz w:val="18"/>
                <w:szCs w:val="18"/>
                <w:lang w:eastAsia="fr-FR"/>
              </w:rPr>
              <w:t xml:space="preserve"> Sarreguemines</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57</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Claude Gellée Epinal</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Claude Gellée Epinal</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88</w:t>
            </w:r>
          </w:p>
        </w:tc>
      </w:tr>
      <w:tr w:rsidR="00D77A28" w:rsidRPr="00D77A28" w:rsidTr="00D77A28">
        <w:trPr>
          <w:trHeight w:val="360"/>
        </w:trPr>
        <w:tc>
          <w:tcPr>
            <w:tcW w:w="3475" w:type="dxa"/>
            <w:vMerge w:val="restart"/>
            <w:tcBorders>
              <w:top w:val="nil"/>
              <w:left w:val="single" w:sz="4" w:space="0" w:color="auto"/>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ind w:firstLineChars="100" w:firstLine="181"/>
              <w:rPr>
                <w:rFonts w:ascii="Arial Narrow" w:eastAsia="Times New Roman" w:hAnsi="Arial Narrow" w:cs="Times New Roman"/>
                <w:b/>
                <w:bCs/>
                <w:color w:val="000000"/>
                <w:sz w:val="18"/>
                <w:szCs w:val="18"/>
                <w:lang w:eastAsia="fr-FR"/>
              </w:rPr>
            </w:pPr>
            <w:r w:rsidRPr="00D77A28">
              <w:rPr>
                <w:rFonts w:ascii="Arial Narrow" w:eastAsia="Times New Roman" w:hAnsi="Arial Narrow" w:cs="Times New Roman"/>
                <w:b/>
                <w:bCs/>
                <w:color w:val="000000"/>
                <w:sz w:val="18"/>
                <w:szCs w:val="18"/>
                <w:lang w:eastAsia="fr-FR"/>
              </w:rPr>
              <w:t>Littérature Cultures Antiquités (LCA)</w:t>
            </w: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Bichat Lunéville</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Bichat Lunéville</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BEF de Lunéville / élèves du district de Sarrebourg / Saint-Dié</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Henri Poincaré Nancy</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Henri Poincaré Nancy</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BEF de Nancy / Pont-à-Mousson / Toul</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Raymond Poincaré Bar-le-Duc</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Raymond Poincaré Bar-le-Duc</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55</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 xml:space="preserve">Lycée George de la Tour Metz </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D77A28">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 xml:space="preserve">Elèves du Lycée George de la Tour Metz </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57 / BEF de Briey / Longwy</w:t>
            </w:r>
          </w:p>
        </w:tc>
      </w:tr>
      <w:tr w:rsidR="00D77A28" w:rsidRPr="00D77A28" w:rsidTr="00D77A28">
        <w:trPr>
          <w:trHeight w:val="360"/>
        </w:trPr>
        <w:tc>
          <w:tcPr>
            <w:tcW w:w="3475" w:type="dxa"/>
            <w:vMerge/>
            <w:tcBorders>
              <w:top w:val="nil"/>
              <w:left w:val="single" w:sz="4" w:space="0" w:color="auto"/>
              <w:bottom w:val="single" w:sz="4" w:space="0" w:color="auto"/>
              <w:right w:val="single" w:sz="4" w:space="0" w:color="auto"/>
            </w:tcBorders>
            <w:vAlign w:val="center"/>
            <w:hideMark/>
          </w:tcPr>
          <w:p w:rsidR="00D77A28" w:rsidRPr="00D77A28" w:rsidRDefault="00D77A28" w:rsidP="00D77A28">
            <w:pPr>
              <w:spacing w:after="0" w:line="240" w:lineRule="auto"/>
              <w:rPr>
                <w:rFonts w:ascii="Arial Narrow" w:eastAsia="Times New Roman" w:hAnsi="Arial Narrow" w:cs="Times New Roman"/>
                <w:b/>
                <w:bCs/>
                <w:color w:val="000000"/>
                <w:sz w:val="18"/>
                <w:szCs w:val="18"/>
                <w:lang w:eastAsia="fr-FR"/>
              </w:rPr>
            </w:pPr>
          </w:p>
        </w:tc>
        <w:tc>
          <w:tcPr>
            <w:tcW w:w="2575"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Lycée P et M Curie Neufchâteau</w:t>
            </w:r>
          </w:p>
        </w:tc>
        <w:tc>
          <w:tcPr>
            <w:tcW w:w="312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Elèves du Lycée P et M Curie Neufchâteau</w:t>
            </w:r>
          </w:p>
        </w:tc>
        <w:tc>
          <w:tcPr>
            <w:tcW w:w="6557" w:type="dxa"/>
            <w:tcBorders>
              <w:top w:val="nil"/>
              <w:left w:val="nil"/>
              <w:bottom w:val="single" w:sz="4" w:space="0" w:color="auto"/>
              <w:right w:val="single" w:sz="4" w:space="0" w:color="auto"/>
            </w:tcBorders>
            <w:shd w:val="clear" w:color="auto" w:fill="auto"/>
            <w:vAlign w:val="center"/>
            <w:hideMark/>
          </w:tcPr>
          <w:p w:rsidR="00D77A28" w:rsidRPr="00D77A28" w:rsidRDefault="00D77A28" w:rsidP="002C6013">
            <w:pPr>
              <w:spacing w:after="0" w:line="240" w:lineRule="auto"/>
              <w:rPr>
                <w:rFonts w:ascii="Arial Narrow" w:eastAsia="Times New Roman" w:hAnsi="Arial Narrow" w:cs="Times New Roman"/>
                <w:color w:val="000000"/>
                <w:sz w:val="18"/>
                <w:szCs w:val="18"/>
                <w:lang w:eastAsia="fr-FR"/>
              </w:rPr>
            </w:pPr>
            <w:r w:rsidRPr="00D77A28">
              <w:rPr>
                <w:rFonts w:ascii="Arial Narrow" w:eastAsia="Times New Roman" w:hAnsi="Arial Narrow" w:cs="Times New Roman"/>
                <w:color w:val="000000"/>
                <w:sz w:val="18"/>
                <w:szCs w:val="18"/>
                <w:lang w:eastAsia="fr-FR"/>
              </w:rPr>
              <w:t>Tout élève du 88</w:t>
            </w:r>
          </w:p>
        </w:tc>
      </w:tr>
    </w:tbl>
    <w:p w:rsidR="00A87704" w:rsidRDefault="00687CBC" w:rsidP="00696D8E">
      <w:pPr>
        <w:spacing w:after="0" w:line="240" w:lineRule="auto"/>
        <w:ind w:left="-426"/>
      </w:pPr>
      <w:r>
        <w:rPr>
          <w:color w:val="00B050"/>
        </w:rPr>
        <w:sym w:font="Wingdings" w:char="F08E"/>
      </w:r>
      <w:r>
        <w:t xml:space="preserve"> Recrutement Bassin d’Education Formation (BEF) : l'enseignement de spécialité n’est pas proposé dans tous les lycé</w:t>
      </w:r>
      <w:r w:rsidR="00550485">
        <w:t xml:space="preserve">es du BEF = les élèves peuvent </w:t>
      </w:r>
      <w:r>
        <w:t>le suivre dans un autre</w:t>
      </w:r>
      <w:r w:rsidR="00550485">
        <w:t xml:space="preserve"> lycée du </w:t>
      </w:r>
      <w:r w:rsidR="00EB75DA">
        <w:t>BEF.</w:t>
      </w:r>
    </w:p>
    <w:p w:rsidR="00EB75DA" w:rsidRDefault="00EB75DA" w:rsidP="00A87704">
      <w:pPr>
        <w:spacing w:after="0" w:line="240" w:lineRule="auto"/>
        <w:ind w:left="-709"/>
      </w:pPr>
    </w:p>
    <w:tbl>
      <w:tblPr>
        <w:tblW w:w="14880" w:type="dxa"/>
        <w:tblCellMar>
          <w:left w:w="70" w:type="dxa"/>
          <w:right w:w="70" w:type="dxa"/>
        </w:tblCellMar>
        <w:tblLook w:val="04A0" w:firstRow="1" w:lastRow="0" w:firstColumn="1" w:lastColumn="0" w:noHBand="0" w:noVBand="1"/>
      </w:tblPr>
      <w:tblGrid>
        <w:gridCol w:w="2320"/>
        <w:gridCol w:w="2120"/>
        <w:gridCol w:w="3520"/>
        <w:gridCol w:w="3760"/>
        <w:gridCol w:w="3160"/>
      </w:tblGrid>
      <w:tr w:rsidR="00696D8E" w:rsidRPr="00696D8E" w:rsidTr="00696D8E">
        <w:trPr>
          <w:trHeight w:val="405"/>
        </w:trPr>
        <w:tc>
          <w:tcPr>
            <w:tcW w:w="232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696D8E" w:rsidRPr="00696D8E" w:rsidRDefault="00696D8E" w:rsidP="00696D8E">
            <w:pPr>
              <w:spacing w:after="0" w:line="240" w:lineRule="auto"/>
              <w:jc w:val="center"/>
              <w:rPr>
                <w:rFonts w:ascii="Arial Narrow" w:eastAsia="Times New Roman" w:hAnsi="Arial Narrow" w:cs="Times New Roman"/>
                <w:b/>
                <w:bCs/>
                <w:color w:val="000000"/>
                <w:sz w:val="20"/>
                <w:szCs w:val="20"/>
                <w:lang w:eastAsia="fr-FR"/>
              </w:rPr>
            </w:pPr>
            <w:r w:rsidRPr="00696D8E">
              <w:rPr>
                <w:rFonts w:ascii="Arial Narrow" w:eastAsia="Times New Roman" w:hAnsi="Arial Narrow" w:cs="Times New Roman"/>
                <w:b/>
                <w:bCs/>
                <w:color w:val="000000"/>
                <w:sz w:val="20"/>
                <w:szCs w:val="20"/>
                <w:lang w:eastAsia="fr-FR"/>
              </w:rPr>
              <w:t>Enseignement de spécialité</w:t>
            </w:r>
          </w:p>
        </w:tc>
        <w:tc>
          <w:tcPr>
            <w:tcW w:w="2120" w:type="dxa"/>
            <w:tcBorders>
              <w:top w:val="single" w:sz="4" w:space="0" w:color="auto"/>
              <w:left w:val="nil"/>
              <w:bottom w:val="single" w:sz="4" w:space="0" w:color="auto"/>
              <w:right w:val="single" w:sz="4" w:space="0" w:color="auto"/>
            </w:tcBorders>
            <w:shd w:val="clear" w:color="000000" w:fill="A8D08D"/>
            <w:vAlign w:val="center"/>
            <w:hideMark/>
          </w:tcPr>
          <w:p w:rsidR="00696D8E" w:rsidRPr="00696D8E" w:rsidRDefault="00696D8E" w:rsidP="00696D8E">
            <w:pPr>
              <w:spacing w:after="0" w:line="240" w:lineRule="auto"/>
              <w:jc w:val="center"/>
              <w:rPr>
                <w:rFonts w:ascii="Arial Narrow" w:eastAsia="Times New Roman" w:hAnsi="Arial Narrow" w:cs="Times New Roman"/>
                <w:b/>
                <w:bCs/>
                <w:color w:val="000000"/>
                <w:sz w:val="20"/>
                <w:szCs w:val="20"/>
                <w:lang w:eastAsia="fr-FR"/>
              </w:rPr>
            </w:pPr>
            <w:r w:rsidRPr="00696D8E">
              <w:rPr>
                <w:rFonts w:ascii="Arial Narrow" w:eastAsia="Times New Roman" w:hAnsi="Arial Narrow" w:cs="Times New Roman"/>
                <w:b/>
                <w:bCs/>
                <w:color w:val="000000"/>
                <w:sz w:val="20"/>
                <w:szCs w:val="20"/>
                <w:lang w:eastAsia="fr-FR"/>
              </w:rPr>
              <w:t>BEF concerné</w:t>
            </w:r>
          </w:p>
        </w:tc>
        <w:tc>
          <w:tcPr>
            <w:tcW w:w="3520" w:type="dxa"/>
            <w:tcBorders>
              <w:top w:val="single" w:sz="4" w:space="0" w:color="auto"/>
              <w:left w:val="nil"/>
              <w:bottom w:val="single" w:sz="4" w:space="0" w:color="auto"/>
              <w:right w:val="single" w:sz="4" w:space="0" w:color="auto"/>
            </w:tcBorders>
            <w:shd w:val="clear" w:color="000000" w:fill="A8D08D"/>
            <w:vAlign w:val="center"/>
            <w:hideMark/>
          </w:tcPr>
          <w:p w:rsidR="00696D8E" w:rsidRPr="00696D8E" w:rsidRDefault="00696D8E" w:rsidP="00696D8E">
            <w:pPr>
              <w:spacing w:after="0" w:line="240" w:lineRule="auto"/>
              <w:jc w:val="center"/>
              <w:rPr>
                <w:rFonts w:ascii="Arial Narrow" w:eastAsia="Times New Roman" w:hAnsi="Arial Narrow" w:cs="Times New Roman"/>
                <w:b/>
                <w:bCs/>
                <w:color w:val="000000"/>
                <w:sz w:val="20"/>
                <w:szCs w:val="20"/>
                <w:lang w:eastAsia="fr-FR"/>
              </w:rPr>
            </w:pPr>
            <w:r w:rsidRPr="00696D8E">
              <w:rPr>
                <w:rFonts w:ascii="Arial Narrow" w:eastAsia="Times New Roman" w:hAnsi="Arial Narrow" w:cs="Times New Roman"/>
                <w:b/>
                <w:bCs/>
                <w:color w:val="000000"/>
                <w:sz w:val="20"/>
                <w:szCs w:val="20"/>
                <w:lang w:eastAsia="fr-FR"/>
              </w:rPr>
              <w:t>Lycée d'implantation</w:t>
            </w:r>
          </w:p>
        </w:tc>
        <w:tc>
          <w:tcPr>
            <w:tcW w:w="3760" w:type="dxa"/>
            <w:tcBorders>
              <w:top w:val="single" w:sz="4" w:space="0" w:color="auto"/>
              <w:left w:val="nil"/>
              <w:bottom w:val="single" w:sz="4" w:space="0" w:color="auto"/>
              <w:right w:val="single" w:sz="4" w:space="0" w:color="auto"/>
            </w:tcBorders>
            <w:shd w:val="clear" w:color="000000" w:fill="A8D08D"/>
            <w:vAlign w:val="center"/>
            <w:hideMark/>
          </w:tcPr>
          <w:p w:rsidR="00696D8E" w:rsidRPr="00696D8E" w:rsidRDefault="00696D8E" w:rsidP="00696D8E">
            <w:pPr>
              <w:spacing w:after="0" w:line="240" w:lineRule="auto"/>
              <w:jc w:val="center"/>
              <w:rPr>
                <w:rFonts w:ascii="Arial Narrow" w:eastAsia="Times New Roman" w:hAnsi="Arial Narrow" w:cs="Times New Roman"/>
                <w:b/>
                <w:bCs/>
                <w:color w:val="000000"/>
                <w:sz w:val="20"/>
                <w:szCs w:val="20"/>
                <w:lang w:eastAsia="fr-FR"/>
              </w:rPr>
            </w:pPr>
            <w:r w:rsidRPr="00696D8E">
              <w:rPr>
                <w:rFonts w:ascii="Arial Narrow" w:eastAsia="Times New Roman" w:hAnsi="Arial Narrow" w:cs="Times New Roman"/>
                <w:b/>
                <w:bCs/>
                <w:color w:val="000000"/>
                <w:sz w:val="20"/>
                <w:szCs w:val="20"/>
                <w:lang w:eastAsia="fr-FR"/>
              </w:rPr>
              <w:t>Priorités d'affectation 1</w:t>
            </w:r>
          </w:p>
        </w:tc>
        <w:tc>
          <w:tcPr>
            <w:tcW w:w="3160" w:type="dxa"/>
            <w:tcBorders>
              <w:top w:val="single" w:sz="4" w:space="0" w:color="auto"/>
              <w:left w:val="nil"/>
              <w:bottom w:val="single" w:sz="4" w:space="0" w:color="auto"/>
              <w:right w:val="single" w:sz="4" w:space="0" w:color="auto"/>
            </w:tcBorders>
            <w:shd w:val="clear" w:color="000000" w:fill="A8D08D"/>
            <w:vAlign w:val="center"/>
            <w:hideMark/>
          </w:tcPr>
          <w:p w:rsidR="00696D8E" w:rsidRPr="00696D8E" w:rsidRDefault="00696D8E" w:rsidP="00696D8E">
            <w:pPr>
              <w:spacing w:after="0" w:line="240" w:lineRule="auto"/>
              <w:jc w:val="center"/>
              <w:rPr>
                <w:rFonts w:ascii="Arial Narrow" w:eastAsia="Times New Roman" w:hAnsi="Arial Narrow" w:cs="Times New Roman"/>
                <w:b/>
                <w:bCs/>
                <w:color w:val="000000"/>
                <w:sz w:val="20"/>
                <w:szCs w:val="20"/>
                <w:lang w:eastAsia="fr-FR"/>
              </w:rPr>
            </w:pPr>
            <w:r w:rsidRPr="00696D8E">
              <w:rPr>
                <w:rFonts w:ascii="Arial Narrow" w:eastAsia="Times New Roman" w:hAnsi="Arial Narrow" w:cs="Times New Roman"/>
                <w:b/>
                <w:bCs/>
                <w:color w:val="000000"/>
                <w:sz w:val="20"/>
                <w:szCs w:val="20"/>
                <w:lang w:eastAsia="fr-FR"/>
              </w:rPr>
              <w:t>Priorités d'affectation 2</w:t>
            </w:r>
          </w:p>
        </w:tc>
      </w:tr>
      <w:tr w:rsidR="00696D8E" w:rsidRPr="00696D8E" w:rsidTr="00696D8E">
        <w:trPr>
          <w:trHeight w:val="36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r w:rsidRPr="00696D8E">
              <w:rPr>
                <w:rFonts w:ascii="Arial Narrow" w:eastAsia="Times New Roman" w:hAnsi="Arial Narrow" w:cs="Times New Roman"/>
                <w:b/>
                <w:bCs/>
                <w:color w:val="000000"/>
                <w:sz w:val="18"/>
                <w:szCs w:val="18"/>
                <w:lang w:eastAsia="fr-FR"/>
              </w:rPr>
              <w:t>Histoire – géographie – géopolitique et sciences politiques</w:t>
            </w: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Lunéville</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Bichat Lunéville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Bichat Lunéville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Boutet</w:t>
            </w:r>
            <w:proofErr w:type="spellEnd"/>
            <w:r w:rsidRPr="00696D8E">
              <w:rPr>
                <w:rFonts w:ascii="Arial Narrow" w:eastAsia="Times New Roman" w:hAnsi="Arial Narrow" w:cs="Times New Roman"/>
                <w:color w:val="000000"/>
                <w:sz w:val="18"/>
                <w:szCs w:val="18"/>
                <w:lang w:eastAsia="fr-FR"/>
              </w:rPr>
              <w:t xml:space="preserve"> de </w:t>
            </w:r>
            <w:proofErr w:type="spellStart"/>
            <w:r w:rsidRPr="00696D8E">
              <w:rPr>
                <w:rFonts w:ascii="Arial Narrow" w:eastAsia="Times New Roman" w:hAnsi="Arial Narrow" w:cs="Times New Roman"/>
                <w:color w:val="000000"/>
                <w:sz w:val="18"/>
                <w:szCs w:val="18"/>
                <w:lang w:eastAsia="fr-FR"/>
              </w:rPr>
              <w:t>Monvel</w:t>
            </w:r>
            <w:proofErr w:type="spellEnd"/>
            <w:r w:rsidRPr="00696D8E">
              <w:rPr>
                <w:rFonts w:ascii="Arial Narrow" w:eastAsia="Times New Roman" w:hAnsi="Arial Narrow" w:cs="Times New Roman"/>
                <w:color w:val="000000"/>
                <w:sz w:val="18"/>
                <w:szCs w:val="18"/>
                <w:lang w:eastAsia="fr-FR"/>
              </w:rPr>
              <w:t xml:space="preserve"> Lunéville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Nancy – Pont-à-Mousson</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Marquette Pont-à-Mousson</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Marquette Pont-à-Mousson</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Hanzelet</w:t>
            </w:r>
            <w:proofErr w:type="spellEnd"/>
            <w:r w:rsidRPr="00696D8E">
              <w:rPr>
                <w:rFonts w:ascii="Arial Narrow" w:eastAsia="Times New Roman" w:hAnsi="Arial Narrow" w:cs="Times New Roman"/>
                <w:color w:val="000000"/>
                <w:sz w:val="18"/>
                <w:szCs w:val="18"/>
                <w:lang w:eastAsia="fr-FR"/>
              </w:rPr>
              <w:t xml:space="preserve"> Pont-à-Mousson</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Tous Les lycées des districts de Nancy / Vandoeuvre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des Lycées des districts de Nancy / Vandoeuvre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Élèves du Lycée </w:t>
            </w:r>
            <w:proofErr w:type="spellStart"/>
            <w:r w:rsidRPr="00696D8E">
              <w:rPr>
                <w:rFonts w:ascii="Arial Narrow" w:eastAsia="Times New Roman" w:hAnsi="Arial Narrow" w:cs="Times New Roman"/>
                <w:color w:val="000000"/>
                <w:sz w:val="18"/>
                <w:szCs w:val="18"/>
                <w:lang w:eastAsia="fr-FR"/>
              </w:rPr>
              <w:t>Loritz</w:t>
            </w:r>
            <w:proofErr w:type="spellEnd"/>
            <w:r w:rsidRPr="00696D8E">
              <w:rPr>
                <w:rFonts w:ascii="Arial Narrow" w:eastAsia="Times New Roman" w:hAnsi="Arial Narrow" w:cs="Times New Roman"/>
                <w:color w:val="000000"/>
                <w:sz w:val="18"/>
                <w:szCs w:val="18"/>
                <w:lang w:eastAsia="fr-FR"/>
              </w:rPr>
              <w:t xml:space="preserve"> Nancy</w:t>
            </w: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Thionville – Hayange - Rombas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r w:rsidRPr="00696D8E">
              <w:rPr>
                <w:rFonts w:ascii="Arial Narrow" w:eastAsia="Times New Roman" w:hAnsi="Arial Narrow" w:cs="Times New Roman"/>
                <w:color w:val="000000"/>
                <w:sz w:val="18"/>
                <w:szCs w:val="18"/>
                <w:lang w:eastAsia="fr-FR"/>
              </w:rPr>
              <w:br/>
              <w:t>Elèves du Lycée Gustave Eiffel Talange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Hélène Boucher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Hélène Boucher Thionville </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La </w:t>
            </w:r>
            <w:proofErr w:type="spellStart"/>
            <w:r w:rsidRPr="00696D8E">
              <w:rPr>
                <w:rFonts w:ascii="Arial Narrow" w:eastAsia="Times New Roman" w:hAnsi="Arial Narrow" w:cs="Times New Roman"/>
                <w:color w:val="000000"/>
                <w:sz w:val="18"/>
                <w:szCs w:val="18"/>
                <w:lang w:eastAsia="fr-FR"/>
              </w:rPr>
              <w:t>Briquerie</w:t>
            </w:r>
            <w:proofErr w:type="spellEnd"/>
            <w:r w:rsidRPr="00696D8E">
              <w:rPr>
                <w:rFonts w:ascii="Arial Narrow" w:eastAsia="Times New Roman" w:hAnsi="Arial Narrow" w:cs="Times New Roman"/>
                <w:color w:val="000000"/>
                <w:sz w:val="18"/>
                <w:szCs w:val="18"/>
                <w:lang w:eastAsia="fr-FR"/>
              </w:rPr>
              <w:t xml:space="preserve"> Thionville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Rosa Parks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Rosa Parks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Charlemagne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Charlemagne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Bassin Houiller</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Jean Moulin Forbach</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 Moulin Forbach</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Condorcet </w:t>
            </w:r>
            <w:proofErr w:type="spellStart"/>
            <w:r w:rsidRPr="00696D8E">
              <w:rPr>
                <w:rFonts w:ascii="Arial Narrow" w:eastAsia="Times New Roman" w:hAnsi="Arial Narrow" w:cs="Times New Roman"/>
                <w:color w:val="000000"/>
                <w:sz w:val="18"/>
                <w:szCs w:val="18"/>
                <w:lang w:eastAsia="fr-FR"/>
              </w:rPr>
              <w:t>Schoeneck</w:t>
            </w:r>
            <w:proofErr w:type="spellEnd"/>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Blaise Pascal Forbach</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Saint-Dié</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Jules Ferry Saint-Dié</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Jules Ferry Saint-Dié</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Baumont</w:t>
            </w:r>
            <w:proofErr w:type="spellEnd"/>
            <w:r w:rsidRPr="00696D8E">
              <w:rPr>
                <w:rFonts w:ascii="Arial Narrow" w:eastAsia="Times New Roman" w:hAnsi="Arial Narrow" w:cs="Times New Roman"/>
                <w:color w:val="000000"/>
                <w:sz w:val="18"/>
                <w:szCs w:val="18"/>
                <w:lang w:eastAsia="fr-FR"/>
              </w:rPr>
              <w:t xml:space="preserve"> Saint-Dié</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Epinal</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Claude Gellée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Claude Gellée Epinal</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Pierre Mendés France Epinal</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Lapicque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Lapicque Epinal</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r w:rsidRPr="00696D8E">
              <w:rPr>
                <w:rFonts w:ascii="Arial Narrow" w:eastAsia="Times New Roman" w:hAnsi="Arial Narrow" w:cs="Times New Roman"/>
                <w:b/>
                <w:bCs/>
                <w:color w:val="000000"/>
                <w:sz w:val="18"/>
                <w:szCs w:val="18"/>
                <w:lang w:eastAsia="fr-FR"/>
              </w:rPr>
              <w:t>Humanités - Littératures - Philosophie</w:t>
            </w: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Longwy – Briey</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Jean Zay Jarny</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 Zay Jarny</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 Bertrand Briey</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Lunéville</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Bichat Lunéville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Bichat Lunéville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Boutet</w:t>
            </w:r>
            <w:proofErr w:type="spellEnd"/>
            <w:r w:rsidRPr="00696D8E">
              <w:rPr>
                <w:rFonts w:ascii="Arial Narrow" w:eastAsia="Times New Roman" w:hAnsi="Arial Narrow" w:cs="Times New Roman"/>
                <w:color w:val="000000"/>
                <w:sz w:val="18"/>
                <w:szCs w:val="18"/>
                <w:lang w:eastAsia="fr-FR"/>
              </w:rPr>
              <w:t xml:space="preserve"> de </w:t>
            </w:r>
            <w:proofErr w:type="spellStart"/>
            <w:r w:rsidRPr="00696D8E">
              <w:rPr>
                <w:rFonts w:ascii="Arial Narrow" w:eastAsia="Times New Roman" w:hAnsi="Arial Narrow" w:cs="Times New Roman"/>
                <w:color w:val="000000"/>
                <w:sz w:val="18"/>
                <w:szCs w:val="18"/>
                <w:lang w:eastAsia="fr-FR"/>
              </w:rPr>
              <w:t>Monvel</w:t>
            </w:r>
            <w:proofErr w:type="spellEnd"/>
            <w:r w:rsidRPr="00696D8E">
              <w:rPr>
                <w:rFonts w:ascii="Arial Narrow" w:eastAsia="Times New Roman" w:hAnsi="Arial Narrow" w:cs="Times New Roman"/>
                <w:color w:val="000000"/>
                <w:sz w:val="18"/>
                <w:szCs w:val="18"/>
                <w:lang w:eastAsia="fr-FR"/>
              </w:rPr>
              <w:t xml:space="preserve"> Lunéville</w:t>
            </w: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Nancy – Pont-à-Mousson</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Tous Les lycées des districts de Nancy / Vandoeuvre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des Lycées des districts de Nancy / Vandoeuvre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des Lycées </w:t>
            </w:r>
            <w:proofErr w:type="spellStart"/>
            <w:r w:rsidRPr="00696D8E">
              <w:rPr>
                <w:rFonts w:ascii="Arial Narrow" w:eastAsia="Times New Roman" w:hAnsi="Arial Narrow" w:cs="Times New Roman"/>
                <w:color w:val="000000"/>
                <w:sz w:val="18"/>
                <w:szCs w:val="18"/>
                <w:lang w:eastAsia="fr-FR"/>
              </w:rPr>
              <w:t>Loritz</w:t>
            </w:r>
            <w:proofErr w:type="spellEnd"/>
            <w:r w:rsidRPr="00696D8E">
              <w:rPr>
                <w:rFonts w:ascii="Arial Narrow" w:eastAsia="Times New Roman" w:hAnsi="Arial Narrow" w:cs="Times New Roman"/>
                <w:color w:val="000000"/>
                <w:sz w:val="18"/>
                <w:szCs w:val="18"/>
                <w:lang w:eastAsia="fr-FR"/>
              </w:rPr>
              <w:t>, Georges de la Tour Nancy et Stanislas Villers les Nancy</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Marquette Pont-à-Mousson</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Marquette Pont-à-Mousson</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Hanzelet</w:t>
            </w:r>
            <w:proofErr w:type="spellEnd"/>
            <w:r w:rsidRPr="00696D8E">
              <w:rPr>
                <w:rFonts w:ascii="Arial Narrow" w:eastAsia="Times New Roman" w:hAnsi="Arial Narrow" w:cs="Times New Roman"/>
                <w:color w:val="000000"/>
                <w:sz w:val="18"/>
                <w:szCs w:val="18"/>
                <w:lang w:eastAsia="fr-FR"/>
              </w:rPr>
              <w:t xml:space="preserve"> Pont-à-Mousson</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Metz</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Lycée Fabert Metz</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Lycée Fabert Metz</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w:t>
            </w:r>
            <w:proofErr w:type="spellStart"/>
            <w:r w:rsidRPr="00696D8E">
              <w:rPr>
                <w:rFonts w:ascii="Arial Narrow" w:eastAsia="Times New Roman" w:hAnsi="Arial Narrow" w:cs="Times New Roman"/>
                <w:color w:val="000000"/>
                <w:sz w:val="18"/>
                <w:szCs w:val="18"/>
                <w:lang w:eastAsia="fr-FR"/>
              </w:rPr>
              <w:t>LycéeLouis</w:t>
            </w:r>
            <w:proofErr w:type="spellEnd"/>
            <w:r w:rsidRPr="00696D8E">
              <w:rPr>
                <w:rFonts w:ascii="Arial Narrow" w:eastAsia="Times New Roman" w:hAnsi="Arial Narrow" w:cs="Times New Roman"/>
                <w:color w:val="000000"/>
                <w:sz w:val="18"/>
                <w:szCs w:val="18"/>
                <w:lang w:eastAsia="fr-FR"/>
              </w:rPr>
              <w:t xml:space="preserve"> Vincent Metz</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Georges de la Tour Metz</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Georges de la Tour Metz</w:t>
            </w:r>
          </w:p>
        </w:tc>
        <w:tc>
          <w:tcPr>
            <w:tcW w:w="316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Louis de Cormontaigne Metz</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 de Cormontaigne Metz</w:t>
            </w:r>
          </w:p>
        </w:tc>
        <w:tc>
          <w:tcPr>
            <w:tcW w:w="316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Robert Schuman Metz</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Robert Schuman Metz</w:t>
            </w:r>
          </w:p>
        </w:tc>
        <w:tc>
          <w:tcPr>
            <w:tcW w:w="316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Thionville – Hayange - Rombas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r w:rsidRPr="00696D8E">
              <w:rPr>
                <w:rFonts w:ascii="Arial Narrow" w:eastAsia="Times New Roman" w:hAnsi="Arial Narrow" w:cs="Times New Roman"/>
                <w:color w:val="000000"/>
                <w:sz w:val="18"/>
                <w:szCs w:val="18"/>
                <w:lang w:eastAsia="fr-FR"/>
              </w:rPr>
              <w:br/>
              <w:t>Elèves du Lycée Gustave Eiffel Talange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Charlemagne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Charlemagne Thionville</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La </w:t>
            </w:r>
            <w:proofErr w:type="spellStart"/>
            <w:r w:rsidRPr="00696D8E">
              <w:rPr>
                <w:rFonts w:ascii="Arial Narrow" w:eastAsia="Times New Roman" w:hAnsi="Arial Narrow" w:cs="Times New Roman"/>
                <w:color w:val="000000"/>
                <w:sz w:val="18"/>
                <w:szCs w:val="18"/>
                <w:lang w:eastAsia="fr-FR"/>
              </w:rPr>
              <w:t>Briquerie</w:t>
            </w:r>
            <w:proofErr w:type="spellEnd"/>
            <w:r w:rsidRPr="00696D8E">
              <w:rPr>
                <w:rFonts w:ascii="Arial Narrow" w:eastAsia="Times New Roman" w:hAnsi="Arial Narrow" w:cs="Times New Roman"/>
                <w:color w:val="000000"/>
                <w:sz w:val="18"/>
                <w:szCs w:val="18"/>
                <w:lang w:eastAsia="fr-FR"/>
              </w:rPr>
              <w:t xml:space="preserve"> Thionville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bookmarkStart w:id="0" w:name="_GoBack"/>
            <w:bookmarkEnd w:id="0"/>
            <w:r w:rsidRPr="00696D8E">
              <w:rPr>
                <w:rFonts w:ascii="Arial Narrow" w:eastAsia="Times New Roman" w:hAnsi="Arial Narrow" w:cs="Times New Roman"/>
                <w:color w:val="000000"/>
                <w:sz w:val="18"/>
                <w:szCs w:val="18"/>
                <w:lang w:eastAsia="fr-FR"/>
              </w:rPr>
              <w:t>Lycée Hélène Boucher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Hélène Boucher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Rosa Parks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Rosa Parks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Bassin Houiller</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Jean-Victor Poncelet Saint-Avold</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Jean-Victor Poncelet Saint-Avold</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district de Forbach</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Charles </w:t>
            </w:r>
            <w:proofErr w:type="spellStart"/>
            <w:r w:rsidRPr="00696D8E">
              <w:rPr>
                <w:rFonts w:ascii="Arial Narrow" w:eastAsia="Times New Roman" w:hAnsi="Arial Narrow" w:cs="Times New Roman"/>
                <w:color w:val="000000"/>
                <w:sz w:val="18"/>
                <w:szCs w:val="18"/>
                <w:lang w:eastAsia="fr-FR"/>
              </w:rPr>
              <w:t>Jully</w:t>
            </w:r>
            <w:proofErr w:type="spellEnd"/>
            <w:r w:rsidRPr="00696D8E">
              <w:rPr>
                <w:rFonts w:ascii="Arial Narrow" w:eastAsia="Times New Roman" w:hAnsi="Arial Narrow" w:cs="Times New Roman"/>
                <w:color w:val="000000"/>
                <w:sz w:val="18"/>
                <w:szCs w:val="18"/>
                <w:lang w:eastAsia="fr-FR"/>
              </w:rPr>
              <w:t xml:space="preserve"> Saint-Avold</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Charles </w:t>
            </w:r>
            <w:proofErr w:type="spellStart"/>
            <w:r w:rsidRPr="00696D8E">
              <w:rPr>
                <w:rFonts w:ascii="Arial Narrow" w:eastAsia="Times New Roman" w:hAnsi="Arial Narrow" w:cs="Times New Roman"/>
                <w:color w:val="000000"/>
                <w:sz w:val="18"/>
                <w:szCs w:val="18"/>
                <w:lang w:eastAsia="fr-FR"/>
              </w:rPr>
              <w:t>Jully</w:t>
            </w:r>
            <w:proofErr w:type="spellEnd"/>
            <w:r w:rsidRPr="00696D8E">
              <w:rPr>
                <w:rFonts w:ascii="Arial Narrow" w:eastAsia="Times New Roman" w:hAnsi="Arial Narrow" w:cs="Times New Roman"/>
                <w:color w:val="000000"/>
                <w:sz w:val="18"/>
                <w:szCs w:val="18"/>
                <w:lang w:eastAsia="fr-FR"/>
              </w:rPr>
              <w:t xml:space="preserve"> Saint-Avold</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Sarrebourg – Sarreguemines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Lycée Charles Hermite Dieuze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Lycée Charles Hermite Dieuze</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Erckmann</w:t>
            </w:r>
            <w:proofErr w:type="spellEnd"/>
            <w:r w:rsidRPr="00696D8E">
              <w:rPr>
                <w:rFonts w:ascii="Arial Narrow" w:eastAsia="Times New Roman" w:hAnsi="Arial Narrow" w:cs="Times New Roman"/>
                <w:color w:val="000000"/>
                <w:sz w:val="18"/>
                <w:szCs w:val="18"/>
                <w:lang w:eastAsia="fr-FR"/>
              </w:rPr>
              <w:t xml:space="preserve"> Chatrian Phalsbourg</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Lycée Henri Mangin Sarrebourg</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Lycée Henri Mangin Sarrebourg</w:t>
            </w:r>
          </w:p>
        </w:tc>
        <w:tc>
          <w:tcPr>
            <w:tcW w:w="316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Louis-Casimir Teyssier Bitche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Louis-Casimir Teyssier Bitche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Lycées Henri Nominé et Jean de </w:t>
            </w:r>
            <w:proofErr w:type="spellStart"/>
            <w:r w:rsidRPr="00696D8E">
              <w:rPr>
                <w:rFonts w:ascii="Arial Narrow" w:eastAsia="Times New Roman" w:hAnsi="Arial Narrow" w:cs="Times New Roman"/>
                <w:color w:val="000000"/>
                <w:sz w:val="18"/>
                <w:szCs w:val="18"/>
                <w:lang w:eastAsia="fr-FR"/>
              </w:rPr>
              <w:t>Pange</w:t>
            </w:r>
            <w:proofErr w:type="spellEnd"/>
            <w:r w:rsidRPr="00696D8E">
              <w:rPr>
                <w:rFonts w:ascii="Arial Narrow" w:eastAsia="Times New Roman" w:hAnsi="Arial Narrow" w:cs="Times New Roman"/>
                <w:color w:val="000000"/>
                <w:sz w:val="18"/>
                <w:szCs w:val="18"/>
                <w:lang w:eastAsia="fr-FR"/>
              </w:rPr>
              <w:t xml:space="preserve"> Sarreguemines</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Epinal</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Claude Gellée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Claude Gellée Epinal</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Pierre Mendés France Epinal</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Lapicque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Lapicque Epinal</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Saint-Dié</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Jules Ferry Saint-Dié</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Jules Ferry Saint-Dié</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Georges </w:t>
            </w:r>
            <w:proofErr w:type="spellStart"/>
            <w:r w:rsidRPr="00696D8E">
              <w:rPr>
                <w:rFonts w:ascii="Arial Narrow" w:eastAsia="Times New Roman" w:hAnsi="Arial Narrow" w:cs="Times New Roman"/>
                <w:color w:val="000000"/>
                <w:sz w:val="18"/>
                <w:szCs w:val="18"/>
                <w:lang w:eastAsia="fr-FR"/>
              </w:rPr>
              <w:t>Baumont</w:t>
            </w:r>
            <w:proofErr w:type="spellEnd"/>
            <w:r w:rsidRPr="00696D8E">
              <w:rPr>
                <w:rFonts w:ascii="Arial Narrow" w:eastAsia="Times New Roman" w:hAnsi="Arial Narrow" w:cs="Times New Roman"/>
                <w:color w:val="000000"/>
                <w:sz w:val="18"/>
                <w:szCs w:val="18"/>
                <w:lang w:eastAsia="fr-FR"/>
              </w:rPr>
              <w:t xml:space="preserve"> Saint-Dié</w:t>
            </w:r>
          </w:p>
        </w:tc>
      </w:tr>
      <w:tr w:rsidR="00696D8E" w:rsidRPr="00696D8E" w:rsidTr="00696D8E">
        <w:trPr>
          <w:trHeight w:val="36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r w:rsidRPr="00696D8E">
              <w:rPr>
                <w:rFonts w:ascii="Arial Narrow" w:eastAsia="Times New Roman" w:hAnsi="Arial Narrow" w:cs="Times New Roman"/>
                <w:b/>
                <w:bCs/>
                <w:color w:val="000000"/>
                <w:sz w:val="18"/>
                <w:szCs w:val="18"/>
                <w:lang w:eastAsia="fr-FR"/>
              </w:rPr>
              <w:t>Langue – Littérature – Culture étrangères Anglais (LLCE)</w:t>
            </w: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Lunéville</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Bichat Lunéville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Bichat Lunéville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Boutet</w:t>
            </w:r>
            <w:proofErr w:type="spellEnd"/>
            <w:r w:rsidRPr="00696D8E">
              <w:rPr>
                <w:rFonts w:ascii="Arial Narrow" w:eastAsia="Times New Roman" w:hAnsi="Arial Narrow" w:cs="Times New Roman"/>
                <w:color w:val="000000"/>
                <w:sz w:val="18"/>
                <w:szCs w:val="18"/>
                <w:lang w:eastAsia="fr-FR"/>
              </w:rPr>
              <w:t xml:space="preserve"> de </w:t>
            </w:r>
            <w:proofErr w:type="spellStart"/>
            <w:r w:rsidRPr="00696D8E">
              <w:rPr>
                <w:rFonts w:ascii="Arial Narrow" w:eastAsia="Times New Roman" w:hAnsi="Arial Narrow" w:cs="Times New Roman"/>
                <w:color w:val="000000"/>
                <w:sz w:val="18"/>
                <w:szCs w:val="18"/>
                <w:lang w:eastAsia="fr-FR"/>
              </w:rPr>
              <w:t>Monvel</w:t>
            </w:r>
            <w:proofErr w:type="spellEnd"/>
            <w:r w:rsidRPr="00696D8E">
              <w:rPr>
                <w:rFonts w:ascii="Arial Narrow" w:eastAsia="Times New Roman" w:hAnsi="Arial Narrow" w:cs="Times New Roman"/>
                <w:color w:val="000000"/>
                <w:sz w:val="18"/>
                <w:szCs w:val="18"/>
                <w:lang w:eastAsia="fr-FR"/>
              </w:rPr>
              <w:t xml:space="preserve"> Lunéville</w:t>
            </w: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Nancy – Pont-à-Mousson</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Tous Les lycées des districts de Nancy / Vandoeuvre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des Lycées des districts de Nancy / Vandoeuvre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Lycées </w:t>
            </w:r>
            <w:proofErr w:type="spellStart"/>
            <w:r w:rsidRPr="00696D8E">
              <w:rPr>
                <w:rFonts w:ascii="Arial Narrow" w:eastAsia="Times New Roman" w:hAnsi="Arial Narrow" w:cs="Times New Roman"/>
                <w:color w:val="000000"/>
                <w:sz w:val="18"/>
                <w:szCs w:val="18"/>
                <w:lang w:eastAsia="fr-FR"/>
              </w:rPr>
              <w:t>Loritz</w:t>
            </w:r>
            <w:proofErr w:type="spellEnd"/>
            <w:r w:rsidRPr="00696D8E">
              <w:rPr>
                <w:rFonts w:ascii="Arial Narrow" w:eastAsia="Times New Roman" w:hAnsi="Arial Narrow" w:cs="Times New Roman"/>
                <w:color w:val="000000"/>
                <w:sz w:val="18"/>
                <w:szCs w:val="18"/>
                <w:lang w:eastAsia="fr-FR"/>
              </w:rPr>
              <w:t xml:space="preserve"> et Georges de la Tour Nancy</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Marquette Pont-à-Mousson</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Marquette Pont-à-Mousson</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Hanzelet</w:t>
            </w:r>
            <w:proofErr w:type="spellEnd"/>
            <w:r w:rsidRPr="00696D8E">
              <w:rPr>
                <w:rFonts w:ascii="Arial Narrow" w:eastAsia="Times New Roman" w:hAnsi="Arial Narrow" w:cs="Times New Roman"/>
                <w:color w:val="000000"/>
                <w:sz w:val="18"/>
                <w:szCs w:val="18"/>
                <w:lang w:eastAsia="fr-FR"/>
              </w:rPr>
              <w:t xml:space="preserve"> Pont-à-Mousson</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Thionville – Hayange - Rombas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Gustave Eiffel Talange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Charlemagne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Charlemagne Thionville</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La </w:t>
            </w:r>
            <w:proofErr w:type="spellStart"/>
            <w:r w:rsidRPr="00696D8E">
              <w:rPr>
                <w:rFonts w:ascii="Arial Narrow" w:eastAsia="Times New Roman" w:hAnsi="Arial Narrow" w:cs="Times New Roman"/>
                <w:color w:val="000000"/>
                <w:sz w:val="18"/>
                <w:szCs w:val="18"/>
                <w:lang w:eastAsia="fr-FR"/>
              </w:rPr>
              <w:t>Briquerie</w:t>
            </w:r>
            <w:proofErr w:type="spellEnd"/>
            <w:r w:rsidRPr="00696D8E">
              <w:rPr>
                <w:rFonts w:ascii="Arial Narrow" w:eastAsia="Times New Roman" w:hAnsi="Arial Narrow" w:cs="Times New Roman"/>
                <w:color w:val="000000"/>
                <w:sz w:val="18"/>
                <w:szCs w:val="18"/>
                <w:lang w:eastAsia="fr-FR"/>
              </w:rPr>
              <w:t xml:space="preserve"> Thionville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Hélène Boucher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Hélène Boucher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Rosa Parks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Rosa Parks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Bassin Houiller</w:t>
            </w:r>
          </w:p>
        </w:tc>
        <w:tc>
          <w:tcPr>
            <w:tcW w:w="35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Jean Moulin Forbach</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 Moulin Forbach</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Condorcet </w:t>
            </w:r>
            <w:proofErr w:type="spellStart"/>
            <w:r w:rsidRPr="00696D8E">
              <w:rPr>
                <w:rFonts w:ascii="Arial Narrow" w:eastAsia="Times New Roman" w:hAnsi="Arial Narrow" w:cs="Times New Roman"/>
                <w:color w:val="000000"/>
                <w:sz w:val="18"/>
                <w:szCs w:val="18"/>
                <w:lang w:eastAsia="fr-FR"/>
              </w:rPr>
              <w:t>Schoeneck</w:t>
            </w:r>
            <w:proofErr w:type="spellEnd"/>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Blaise Pascal Forbach</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Sarrebourg-Sarreguemines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Louis-Casimir Teyssier Bitche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Louis-Casimir Teyssier Bitche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Lycées Jean de </w:t>
            </w:r>
            <w:proofErr w:type="spellStart"/>
            <w:r w:rsidRPr="00696D8E">
              <w:rPr>
                <w:rFonts w:ascii="Arial Narrow" w:eastAsia="Times New Roman" w:hAnsi="Arial Narrow" w:cs="Times New Roman"/>
                <w:color w:val="000000"/>
                <w:sz w:val="18"/>
                <w:szCs w:val="18"/>
                <w:lang w:eastAsia="fr-FR"/>
              </w:rPr>
              <w:t>Pange</w:t>
            </w:r>
            <w:proofErr w:type="spellEnd"/>
            <w:r w:rsidRPr="00696D8E">
              <w:rPr>
                <w:rFonts w:ascii="Arial Narrow" w:eastAsia="Times New Roman" w:hAnsi="Arial Narrow" w:cs="Times New Roman"/>
                <w:color w:val="000000"/>
                <w:sz w:val="18"/>
                <w:szCs w:val="18"/>
                <w:lang w:eastAsia="fr-FR"/>
              </w:rPr>
              <w:t xml:space="preserve"> et Henri Nominé Sarreguemines</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Epinal</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Claude Gelée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Claude Gelée Epinal</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 Lurçat Bruyères et du lycée Pierre Mendés France d'Epinal</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Lapicque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Lapicque Epinal</w:t>
            </w:r>
          </w:p>
        </w:tc>
        <w:tc>
          <w:tcPr>
            <w:tcW w:w="316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Saint-Dié</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Jules Ferry Saint-Dié</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Jules Ferry Saint-Dié</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Georges </w:t>
            </w:r>
            <w:proofErr w:type="spellStart"/>
            <w:r w:rsidRPr="00696D8E">
              <w:rPr>
                <w:rFonts w:ascii="Arial Narrow" w:eastAsia="Times New Roman" w:hAnsi="Arial Narrow" w:cs="Times New Roman"/>
                <w:color w:val="000000"/>
                <w:sz w:val="18"/>
                <w:szCs w:val="18"/>
                <w:lang w:eastAsia="fr-FR"/>
              </w:rPr>
              <w:t>Baumont</w:t>
            </w:r>
            <w:proofErr w:type="spellEnd"/>
            <w:r w:rsidRPr="00696D8E">
              <w:rPr>
                <w:rFonts w:ascii="Arial Narrow" w:eastAsia="Times New Roman" w:hAnsi="Arial Narrow" w:cs="Times New Roman"/>
                <w:color w:val="000000"/>
                <w:sz w:val="18"/>
                <w:szCs w:val="18"/>
                <w:lang w:eastAsia="fr-FR"/>
              </w:rPr>
              <w:t xml:space="preserve"> Saint-Dié et du lycée Jean Lurçat Bruyères</w:t>
            </w:r>
          </w:p>
        </w:tc>
      </w:tr>
      <w:tr w:rsidR="00696D8E" w:rsidRPr="00696D8E" w:rsidTr="00696D8E">
        <w:trPr>
          <w:trHeight w:val="360"/>
        </w:trPr>
        <w:tc>
          <w:tcPr>
            <w:tcW w:w="2320" w:type="dxa"/>
            <w:vMerge w:val="restart"/>
            <w:tcBorders>
              <w:top w:val="nil"/>
              <w:left w:val="single" w:sz="4" w:space="0" w:color="auto"/>
              <w:bottom w:val="nil"/>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r w:rsidRPr="00696D8E">
              <w:rPr>
                <w:rFonts w:ascii="Arial Narrow" w:eastAsia="Times New Roman" w:hAnsi="Arial Narrow" w:cs="Times New Roman"/>
                <w:b/>
                <w:bCs/>
                <w:color w:val="000000"/>
                <w:sz w:val="18"/>
                <w:szCs w:val="18"/>
                <w:lang w:eastAsia="fr-FR"/>
              </w:rPr>
              <w:t>Langue – Littérature – Culture étrangères Anglais Monde Contemporain (LLCE)</w:t>
            </w: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Briey-Jarny-Longwy</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Alfred Mézières Longwy</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Alfred Mézières Longwy</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Lycées de Briey Longwy</w:t>
            </w:r>
          </w:p>
        </w:tc>
      </w:tr>
      <w:tr w:rsidR="00696D8E" w:rsidRPr="00696D8E" w:rsidTr="00696D8E">
        <w:trPr>
          <w:trHeight w:val="54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Nancy - Pont-à-Mousson</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Frédéric Chopin Nancy</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Frédéric Chopin Nancy</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districts de Nancy et Vandoeuvre et élèves du bassin de Lunéville</w:t>
            </w:r>
          </w:p>
        </w:tc>
      </w:tr>
      <w:tr w:rsidR="00696D8E" w:rsidRPr="00696D8E" w:rsidTr="00696D8E">
        <w:trPr>
          <w:trHeight w:val="36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Henri Poincaré Nancy</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Henri Poincaré Nancy</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district de Nancy</w:t>
            </w:r>
          </w:p>
        </w:tc>
      </w:tr>
      <w:tr w:rsidR="00696D8E" w:rsidRPr="00696D8E" w:rsidTr="00696D8E">
        <w:trPr>
          <w:trHeight w:val="54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Metz</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Lycée Georges de la Tour Metz</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Lycée Georges de la Tour Metz</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district de Metz et du BEF Thionville/Hayange/Rombas</w:t>
            </w:r>
          </w:p>
        </w:tc>
      </w:tr>
      <w:tr w:rsidR="00696D8E" w:rsidRPr="00696D8E" w:rsidTr="00696D8E">
        <w:trPr>
          <w:trHeight w:val="36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Sarrebourg-Sarreguemines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 xml:space="preserve">Lycée </w:t>
            </w:r>
            <w:proofErr w:type="spellStart"/>
            <w:r w:rsidRPr="00696D8E">
              <w:rPr>
                <w:rFonts w:ascii="Arial Narrow" w:eastAsia="Times New Roman" w:hAnsi="Arial Narrow" w:cs="Times New Roman"/>
                <w:sz w:val="18"/>
                <w:szCs w:val="18"/>
                <w:lang w:eastAsia="fr-FR"/>
              </w:rPr>
              <w:t>Erckmann</w:t>
            </w:r>
            <w:proofErr w:type="spellEnd"/>
            <w:r w:rsidRPr="00696D8E">
              <w:rPr>
                <w:rFonts w:ascii="Arial Narrow" w:eastAsia="Times New Roman" w:hAnsi="Arial Narrow" w:cs="Times New Roman"/>
                <w:sz w:val="18"/>
                <w:szCs w:val="18"/>
                <w:lang w:eastAsia="fr-FR"/>
              </w:rPr>
              <w:t xml:space="preserve"> Chatrian Phalsbourg</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 xml:space="preserve">Elèves du Lycée </w:t>
            </w:r>
            <w:proofErr w:type="spellStart"/>
            <w:r w:rsidRPr="00696D8E">
              <w:rPr>
                <w:rFonts w:ascii="Arial Narrow" w:eastAsia="Times New Roman" w:hAnsi="Arial Narrow" w:cs="Times New Roman"/>
                <w:sz w:val="18"/>
                <w:szCs w:val="18"/>
                <w:lang w:eastAsia="fr-FR"/>
              </w:rPr>
              <w:t>Erckmann</w:t>
            </w:r>
            <w:proofErr w:type="spellEnd"/>
            <w:r w:rsidRPr="00696D8E">
              <w:rPr>
                <w:rFonts w:ascii="Arial Narrow" w:eastAsia="Times New Roman" w:hAnsi="Arial Narrow" w:cs="Times New Roman"/>
                <w:sz w:val="18"/>
                <w:szCs w:val="18"/>
                <w:lang w:eastAsia="fr-FR"/>
              </w:rPr>
              <w:t xml:space="preserve"> Chatrian Phalsbourg</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district de Sarrebourg</w:t>
            </w:r>
          </w:p>
        </w:tc>
      </w:tr>
      <w:tr w:rsidR="00696D8E" w:rsidRPr="00696D8E" w:rsidTr="00696D8E">
        <w:trPr>
          <w:trHeight w:val="36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 xml:space="preserve">Lycée Jean de </w:t>
            </w:r>
            <w:proofErr w:type="spellStart"/>
            <w:r w:rsidRPr="00696D8E">
              <w:rPr>
                <w:rFonts w:ascii="Arial Narrow" w:eastAsia="Times New Roman" w:hAnsi="Arial Narrow" w:cs="Times New Roman"/>
                <w:sz w:val="18"/>
                <w:szCs w:val="18"/>
                <w:lang w:eastAsia="fr-FR"/>
              </w:rPr>
              <w:t>Pange</w:t>
            </w:r>
            <w:proofErr w:type="spellEnd"/>
            <w:r w:rsidRPr="00696D8E">
              <w:rPr>
                <w:rFonts w:ascii="Arial Narrow" w:eastAsia="Times New Roman" w:hAnsi="Arial Narrow" w:cs="Times New Roman"/>
                <w:sz w:val="18"/>
                <w:szCs w:val="18"/>
                <w:lang w:eastAsia="fr-FR"/>
              </w:rPr>
              <w:t xml:space="preserve"> Sarreguemines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 xml:space="preserve">Elèves du Lycée Jean de </w:t>
            </w:r>
            <w:proofErr w:type="spellStart"/>
            <w:r w:rsidRPr="00696D8E">
              <w:rPr>
                <w:rFonts w:ascii="Arial Narrow" w:eastAsia="Times New Roman" w:hAnsi="Arial Narrow" w:cs="Times New Roman"/>
                <w:sz w:val="18"/>
                <w:szCs w:val="18"/>
                <w:lang w:eastAsia="fr-FR"/>
              </w:rPr>
              <w:t>Pange</w:t>
            </w:r>
            <w:proofErr w:type="spellEnd"/>
            <w:r w:rsidRPr="00696D8E">
              <w:rPr>
                <w:rFonts w:ascii="Arial Narrow" w:eastAsia="Times New Roman" w:hAnsi="Arial Narrow" w:cs="Times New Roman"/>
                <w:sz w:val="18"/>
                <w:szCs w:val="18"/>
                <w:lang w:eastAsia="fr-FR"/>
              </w:rPr>
              <w:t xml:space="preserve"> Sarreguemines</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district de Sarreguemines</w:t>
            </w:r>
          </w:p>
        </w:tc>
      </w:tr>
      <w:tr w:rsidR="00696D8E" w:rsidRPr="00696D8E" w:rsidTr="00696D8E">
        <w:trPr>
          <w:trHeight w:val="36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Bassin Houiller</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Lycée Félix Mayer Creutzwald</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Lycée Félix Mayer Creutzwald</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district de Saint-Avold</w:t>
            </w:r>
          </w:p>
        </w:tc>
      </w:tr>
      <w:tr w:rsidR="00696D8E" w:rsidRPr="00696D8E" w:rsidTr="00696D8E">
        <w:trPr>
          <w:trHeight w:val="54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Lycée Jean Moulin Forbach</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Elèves du Lycée Jean Moulin Forbach</w:t>
            </w:r>
            <w:r w:rsidRPr="00696D8E">
              <w:rPr>
                <w:rFonts w:ascii="Arial Narrow" w:eastAsia="Times New Roman" w:hAnsi="Arial Narrow" w:cs="Times New Roman"/>
                <w:sz w:val="18"/>
                <w:szCs w:val="18"/>
                <w:lang w:eastAsia="fr-FR"/>
              </w:rPr>
              <w:br/>
              <w:t>Elèves du Lycée Blaise Pascal Forbach</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 xml:space="preserve">Elèves du Lycée Condorcet </w:t>
            </w:r>
            <w:proofErr w:type="spellStart"/>
            <w:r w:rsidRPr="00696D8E">
              <w:rPr>
                <w:rFonts w:ascii="Arial Narrow" w:eastAsia="Times New Roman" w:hAnsi="Arial Narrow" w:cs="Times New Roman"/>
                <w:sz w:val="18"/>
                <w:szCs w:val="18"/>
                <w:lang w:eastAsia="fr-FR"/>
              </w:rPr>
              <w:t>Schoeneck</w:t>
            </w:r>
            <w:proofErr w:type="spellEnd"/>
          </w:p>
        </w:tc>
      </w:tr>
      <w:tr w:rsidR="00696D8E" w:rsidRPr="00696D8E" w:rsidTr="00696D8E">
        <w:trPr>
          <w:trHeight w:val="36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Meuse du Sud</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Raymond Poincaré Bar-le-Duc</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Raymond Poincaré Bar-le-Duc</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Henri Vogt de Commercy</w:t>
            </w:r>
          </w:p>
        </w:tc>
      </w:tr>
      <w:tr w:rsidR="00696D8E" w:rsidRPr="00696D8E" w:rsidTr="00696D8E">
        <w:trPr>
          <w:trHeight w:val="54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Epinal</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Claude Gellée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Claude Gellée Epinal</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Tout élève du BEF Epinal-Neufchâteau et du BEF de Remiremont</w:t>
            </w:r>
          </w:p>
        </w:tc>
      </w:tr>
      <w:tr w:rsidR="00696D8E" w:rsidRPr="00696D8E" w:rsidTr="00696D8E">
        <w:trPr>
          <w:trHeight w:val="54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Louis Lapicque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 Lapicque Epinal</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Tout élève du BEF Epinal-Neufchâteau et du BEF de Remiremont</w:t>
            </w:r>
          </w:p>
        </w:tc>
      </w:tr>
      <w:tr w:rsidR="00696D8E" w:rsidRPr="00696D8E" w:rsidTr="00696D8E">
        <w:trPr>
          <w:trHeight w:val="360"/>
        </w:trPr>
        <w:tc>
          <w:tcPr>
            <w:tcW w:w="2320" w:type="dxa"/>
            <w:vMerge/>
            <w:tcBorders>
              <w:top w:val="nil"/>
              <w:left w:val="single" w:sz="4" w:space="0" w:color="auto"/>
              <w:bottom w:val="nil"/>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Saint-Dié</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Jules Ferry Saint-Dié</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Jules Ferry Saint-Dié</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Tout élève du BEF de Saint-Dié</w:t>
            </w:r>
          </w:p>
        </w:tc>
      </w:tr>
      <w:tr w:rsidR="00696D8E" w:rsidRPr="00696D8E" w:rsidTr="00696D8E">
        <w:trPr>
          <w:trHeight w:val="36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ind w:left="-784"/>
              <w:rPr>
                <w:rFonts w:ascii="Arial Narrow" w:eastAsia="Times New Roman" w:hAnsi="Arial Narrow" w:cs="Times New Roman"/>
                <w:b/>
                <w:bCs/>
                <w:color w:val="000000"/>
                <w:sz w:val="18"/>
                <w:szCs w:val="18"/>
                <w:lang w:eastAsia="fr-FR"/>
              </w:rPr>
            </w:pPr>
            <w:r w:rsidRPr="00696D8E">
              <w:rPr>
                <w:rFonts w:ascii="Arial Narrow" w:eastAsia="Times New Roman" w:hAnsi="Arial Narrow" w:cs="Times New Roman"/>
                <w:b/>
                <w:bCs/>
                <w:color w:val="000000"/>
                <w:sz w:val="18"/>
                <w:szCs w:val="18"/>
                <w:lang w:eastAsia="fr-FR"/>
              </w:rPr>
              <w:t>Sciences économiques et sociales</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Nancy – Pont-à-Mousson</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Tous Les lycées des districts de Nancy / Vandoeuvre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des Lycées des districts de Nancy / Vandoeuvre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Loritz</w:t>
            </w:r>
            <w:proofErr w:type="spellEnd"/>
            <w:r w:rsidRPr="00696D8E">
              <w:rPr>
                <w:rFonts w:ascii="Arial Narrow" w:eastAsia="Times New Roman" w:hAnsi="Arial Narrow" w:cs="Times New Roman"/>
                <w:color w:val="000000"/>
                <w:sz w:val="18"/>
                <w:szCs w:val="18"/>
                <w:lang w:eastAsia="fr-FR"/>
              </w:rPr>
              <w:t xml:space="preserve"> Nancy</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Marquette Pont-à-Mousson</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Marquette Pont-à-Mousson</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Hanzelet</w:t>
            </w:r>
            <w:proofErr w:type="spellEnd"/>
            <w:r w:rsidRPr="00696D8E">
              <w:rPr>
                <w:rFonts w:ascii="Arial Narrow" w:eastAsia="Times New Roman" w:hAnsi="Arial Narrow" w:cs="Times New Roman"/>
                <w:color w:val="000000"/>
                <w:sz w:val="18"/>
                <w:szCs w:val="18"/>
                <w:lang w:eastAsia="fr-FR"/>
              </w:rPr>
              <w:t xml:space="preserve"> Pont-à-Mousson</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Lunéville</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Bichat Lunéville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Bichat Lunéville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Boutet</w:t>
            </w:r>
            <w:proofErr w:type="spellEnd"/>
            <w:r w:rsidRPr="00696D8E">
              <w:rPr>
                <w:rFonts w:ascii="Arial Narrow" w:eastAsia="Times New Roman" w:hAnsi="Arial Narrow" w:cs="Times New Roman"/>
                <w:color w:val="000000"/>
                <w:sz w:val="18"/>
                <w:szCs w:val="18"/>
                <w:lang w:eastAsia="fr-FR"/>
              </w:rPr>
              <w:t xml:space="preserve"> de </w:t>
            </w:r>
            <w:proofErr w:type="spellStart"/>
            <w:r w:rsidRPr="00696D8E">
              <w:rPr>
                <w:rFonts w:ascii="Arial Narrow" w:eastAsia="Times New Roman" w:hAnsi="Arial Narrow" w:cs="Times New Roman"/>
                <w:color w:val="000000"/>
                <w:sz w:val="18"/>
                <w:szCs w:val="18"/>
                <w:lang w:eastAsia="fr-FR"/>
              </w:rPr>
              <w:t>Monvel</w:t>
            </w:r>
            <w:proofErr w:type="spellEnd"/>
            <w:r w:rsidRPr="00696D8E">
              <w:rPr>
                <w:rFonts w:ascii="Arial Narrow" w:eastAsia="Times New Roman" w:hAnsi="Arial Narrow" w:cs="Times New Roman"/>
                <w:color w:val="000000"/>
                <w:sz w:val="18"/>
                <w:szCs w:val="18"/>
                <w:lang w:eastAsia="fr-FR"/>
              </w:rPr>
              <w:t xml:space="preserve"> Lunéville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Thionville – Hayange - Rombas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Charlemagne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Charlemagne Thionville</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La </w:t>
            </w:r>
            <w:proofErr w:type="spellStart"/>
            <w:r w:rsidRPr="00696D8E">
              <w:rPr>
                <w:rFonts w:ascii="Arial Narrow" w:eastAsia="Times New Roman" w:hAnsi="Arial Narrow" w:cs="Times New Roman"/>
                <w:color w:val="000000"/>
                <w:sz w:val="18"/>
                <w:szCs w:val="18"/>
                <w:lang w:eastAsia="fr-FR"/>
              </w:rPr>
              <w:t>Briquerie</w:t>
            </w:r>
            <w:proofErr w:type="spellEnd"/>
            <w:r w:rsidRPr="00696D8E">
              <w:rPr>
                <w:rFonts w:ascii="Arial Narrow" w:eastAsia="Times New Roman" w:hAnsi="Arial Narrow" w:cs="Times New Roman"/>
                <w:color w:val="000000"/>
                <w:sz w:val="18"/>
                <w:szCs w:val="18"/>
                <w:lang w:eastAsia="fr-FR"/>
              </w:rPr>
              <w:t xml:space="preserve"> Thionville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Hélène Boucher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Hélène Boucher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Rosa Parks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Rosa Parks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Gustave Eiffel Talange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Bassin Houiller</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Jean-Victor Poncelet Saint-Avold</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Jean-Victor Poncelet Saint-Avold</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Charles </w:t>
            </w:r>
            <w:proofErr w:type="spellStart"/>
            <w:r w:rsidRPr="00696D8E">
              <w:rPr>
                <w:rFonts w:ascii="Arial Narrow" w:eastAsia="Times New Roman" w:hAnsi="Arial Narrow" w:cs="Times New Roman"/>
                <w:color w:val="000000"/>
                <w:sz w:val="18"/>
                <w:szCs w:val="18"/>
                <w:lang w:eastAsia="fr-FR"/>
              </w:rPr>
              <w:t>Jully</w:t>
            </w:r>
            <w:proofErr w:type="spellEnd"/>
            <w:r w:rsidRPr="00696D8E">
              <w:rPr>
                <w:rFonts w:ascii="Arial Narrow" w:eastAsia="Times New Roman" w:hAnsi="Arial Narrow" w:cs="Times New Roman"/>
                <w:color w:val="000000"/>
                <w:sz w:val="18"/>
                <w:szCs w:val="18"/>
                <w:lang w:eastAsia="fr-FR"/>
              </w:rPr>
              <w:t xml:space="preserve"> Saint-Avold</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Félix Mayer Creutzwald</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Félix Mayer Creutzwald</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Jean Moulin Forbach</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 Moulin Forbach</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Condorcet </w:t>
            </w:r>
            <w:proofErr w:type="spellStart"/>
            <w:r w:rsidRPr="00696D8E">
              <w:rPr>
                <w:rFonts w:ascii="Arial Narrow" w:eastAsia="Times New Roman" w:hAnsi="Arial Narrow" w:cs="Times New Roman"/>
                <w:color w:val="000000"/>
                <w:sz w:val="18"/>
                <w:szCs w:val="18"/>
                <w:lang w:eastAsia="fr-FR"/>
              </w:rPr>
              <w:t>Schoeneck</w:t>
            </w:r>
            <w:proofErr w:type="spellEnd"/>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Blaise Pascal Forbach</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Sarrebourg – Sarreguemines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Louis-Casimir Teyssier Bitche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Louis-Casimir Teyssier Bitche</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Henri Nominé Sarreguemines</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Jean de </w:t>
            </w:r>
            <w:proofErr w:type="spellStart"/>
            <w:r w:rsidRPr="00696D8E">
              <w:rPr>
                <w:rFonts w:ascii="Arial Narrow" w:eastAsia="Times New Roman" w:hAnsi="Arial Narrow" w:cs="Times New Roman"/>
                <w:color w:val="000000"/>
                <w:sz w:val="18"/>
                <w:szCs w:val="18"/>
                <w:lang w:eastAsia="fr-FR"/>
              </w:rPr>
              <w:t>Pange</w:t>
            </w:r>
            <w:proofErr w:type="spellEnd"/>
            <w:r w:rsidRPr="00696D8E">
              <w:rPr>
                <w:rFonts w:ascii="Arial Narrow" w:eastAsia="Times New Roman" w:hAnsi="Arial Narrow" w:cs="Times New Roman"/>
                <w:color w:val="000000"/>
                <w:sz w:val="18"/>
                <w:szCs w:val="18"/>
                <w:lang w:eastAsia="fr-FR"/>
              </w:rPr>
              <w:t xml:space="preserve"> Sarreguemines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Jean de </w:t>
            </w:r>
            <w:proofErr w:type="spellStart"/>
            <w:r w:rsidRPr="00696D8E">
              <w:rPr>
                <w:rFonts w:ascii="Arial Narrow" w:eastAsia="Times New Roman" w:hAnsi="Arial Narrow" w:cs="Times New Roman"/>
                <w:color w:val="000000"/>
                <w:sz w:val="18"/>
                <w:szCs w:val="18"/>
                <w:lang w:eastAsia="fr-FR"/>
              </w:rPr>
              <w:t>Pange</w:t>
            </w:r>
            <w:proofErr w:type="spellEnd"/>
            <w:r w:rsidRPr="00696D8E">
              <w:rPr>
                <w:rFonts w:ascii="Arial Narrow" w:eastAsia="Times New Roman" w:hAnsi="Arial Narrow" w:cs="Times New Roman"/>
                <w:color w:val="000000"/>
                <w:sz w:val="18"/>
                <w:szCs w:val="18"/>
                <w:lang w:eastAsia="fr-FR"/>
              </w:rPr>
              <w:t xml:space="preserve"> Sarreguemines</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Epinal</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Claude Gellée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Claude Gellée Epinal</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Pierre Mendés France Epinal</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Lapicque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Lapicque Epinal</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Saint-Dié</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Jules Ferry Saint-Dié</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Jules Ferry Saint-Dié</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Baumont</w:t>
            </w:r>
            <w:proofErr w:type="spellEnd"/>
            <w:r w:rsidRPr="00696D8E">
              <w:rPr>
                <w:rFonts w:ascii="Arial Narrow" w:eastAsia="Times New Roman" w:hAnsi="Arial Narrow" w:cs="Times New Roman"/>
                <w:color w:val="000000"/>
                <w:sz w:val="18"/>
                <w:szCs w:val="18"/>
                <w:lang w:eastAsia="fr-FR"/>
              </w:rPr>
              <w:t xml:space="preserve"> Saint-Dié</w:t>
            </w:r>
          </w:p>
        </w:tc>
      </w:tr>
      <w:tr w:rsidR="00696D8E" w:rsidRPr="00696D8E" w:rsidTr="00696D8E">
        <w:trPr>
          <w:trHeight w:val="36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r w:rsidRPr="00696D8E">
              <w:rPr>
                <w:rFonts w:ascii="Arial Narrow" w:eastAsia="Times New Roman" w:hAnsi="Arial Narrow" w:cs="Times New Roman"/>
                <w:b/>
                <w:bCs/>
                <w:color w:val="000000"/>
                <w:sz w:val="18"/>
                <w:szCs w:val="18"/>
                <w:lang w:eastAsia="fr-FR"/>
              </w:rPr>
              <w:t>SVT</w:t>
            </w: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Lunéville</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Bichat Lunéville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Bichat Lunéville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Boutet</w:t>
            </w:r>
            <w:proofErr w:type="spellEnd"/>
            <w:r w:rsidRPr="00696D8E">
              <w:rPr>
                <w:rFonts w:ascii="Arial Narrow" w:eastAsia="Times New Roman" w:hAnsi="Arial Narrow" w:cs="Times New Roman"/>
                <w:color w:val="000000"/>
                <w:sz w:val="18"/>
                <w:szCs w:val="18"/>
                <w:lang w:eastAsia="fr-FR"/>
              </w:rPr>
              <w:t xml:space="preserve"> de </w:t>
            </w:r>
            <w:proofErr w:type="spellStart"/>
            <w:r w:rsidRPr="00696D8E">
              <w:rPr>
                <w:rFonts w:ascii="Arial Narrow" w:eastAsia="Times New Roman" w:hAnsi="Arial Narrow" w:cs="Times New Roman"/>
                <w:color w:val="000000"/>
                <w:sz w:val="18"/>
                <w:szCs w:val="18"/>
                <w:lang w:eastAsia="fr-FR"/>
              </w:rPr>
              <w:t>Monvel</w:t>
            </w:r>
            <w:proofErr w:type="spellEnd"/>
            <w:r w:rsidRPr="00696D8E">
              <w:rPr>
                <w:rFonts w:ascii="Arial Narrow" w:eastAsia="Times New Roman" w:hAnsi="Arial Narrow" w:cs="Times New Roman"/>
                <w:color w:val="000000"/>
                <w:sz w:val="18"/>
                <w:szCs w:val="18"/>
                <w:lang w:eastAsia="fr-FR"/>
              </w:rPr>
              <w:t xml:space="preserve"> Lunéville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Thionville – Hayange - Rombas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Charlemagne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Charlemagne Thionville</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La </w:t>
            </w:r>
            <w:proofErr w:type="spellStart"/>
            <w:r w:rsidRPr="00696D8E">
              <w:rPr>
                <w:rFonts w:ascii="Arial Narrow" w:eastAsia="Times New Roman" w:hAnsi="Arial Narrow" w:cs="Times New Roman"/>
                <w:color w:val="000000"/>
                <w:sz w:val="18"/>
                <w:szCs w:val="18"/>
                <w:lang w:eastAsia="fr-FR"/>
              </w:rPr>
              <w:t>Briquerie</w:t>
            </w:r>
            <w:proofErr w:type="spellEnd"/>
            <w:r w:rsidRPr="00696D8E">
              <w:rPr>
                <w:rFonts w:ascii="Arial Narrow" w:eastAsia="Times New Roman" w:hAnsi="Arial Narrow" w:cs="Times New Roman"/>
                <w:color w:val="000000"/>
                <w:sz w:val="18"/>
                <w:szCs w:val="18"/>
                <w:lang w:eastAsia="fr-FR"/>
              </w:rPr>
              <w:t xml:space="preserve"> Thionville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Hélène Boucher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Hélène Boucher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Jean-Baptiste Colbert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Jean-Baptiste Colbert Thionville</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Julie </w:t>
            </w:r>
            <w:proofErr w:type="spellStart"/>
            <w:r w:rsidRPr="00696D8E">
              <w:rPr>
                <w:rFonts w:ascii="Arial Narrow" w:eastAsia="Times New Roman" w:hAnsi="Arial Narrow" w:cs="Times New Roman"/>
                <w:color w:val="000000"/>
                <w:sz w:val="18"/>
                <w:szCs w:val="18"/>
                <w:lang w:eastAsia="fr-FR"/>
              </w:rPr>
              <w:t>Daubié</w:t>
            </w:r>
            <w:proofErr w:type="spellEnd"/>
            <w:r w:rsidRPr="00696D8E">
              <w:rPr>
                <w:rFonts w:ascii="Arial Narrow" w:eastAsia="Times New Roman" w:hAnsi="Arial Narrow" w:cs="Times New Roman"/>
                <w:color w:val="000000"/>
                <w:sz w:val="18"/>
                <w:szCs w:val="18"/>
                <w:lang w:eastAsia="fr-FR"/>
              </w:rPr>
              <w:t xml:space="preserve"> Rombas</w:t>
            </w:r>
            <w:r w:rsidRPr="00696D8E">
              <w:rPr>
                <w:rFonts w:ascii="Arial Narrow" w:eastAsia="Times New Roman" w:hAnsi="Arial Narrow" w:cs="Times New Roman"/>
                <w:color w:val="000000"/>
                <w:sz w:val="18"/>
                <w:szCs w:val="18"/>
                <w:lang w:eastAsia="fr-FR"/>
              </w:rPr>
              <w:br/>
              <w:t>Elèves du Lycée Gustave Eiffel Talange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w:t>
            </w:r>
          </w:p>
        </w:tc>
      </w:tr>
      <w:tr w:rsidR="00696D8E" w:rsidRPr="00696D8E" w:rsidTr="00696D8E">
        <w:trPr>
          <w:trHeight w:val="36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r w:rsidRPr="00696D8E">
              <w:rPr>
                <w:rFonts w:ascii="Arial Narrow" w:eastAsia="Times New Roman" w:hAnsi="Arial Narrow" w:cs="Times New Roman"/>
                <w:b/>
                <w:bCs/>
                <w:color w:val="000000"/>
                <w:sz w:val="18"/>
                <w:szCs w:val="18"/>
                <w:lang w:eastAsia="fr-FR"/>
              </w:rPr>
              <w:t>Sciences de l’Ingénieur</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Nancy-Pont A Mousson</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w:t>
            </w:r>
            <w:proofErr w:type="spellStart"/>
            <w:r w:rsidRPr="00696D8E">
              <w:rPr>
                <w:rFonts w:ascii="Arial Narrow" w:eastAsia="Times New Roman" w:hAnsi="Arial Narrow" w:cs="Times New Roman"/>
                <w:color w:val="000000"/>
                <w:sz w:val="18"/>
                <w:szCs w:val="18"/>
                <w:lang w:eastAsia="fr-FR"/>
              </w:rPr>
              <w:t>Loritz</w:t>
            </w:r>
            <w:proofErr w:type="spellEnd"/>
            <w:r w:rsidRPr="00696D8E">
              <w:rPr>
                <w:rFonts w:ascii="Arial Narrow" w:eastAsia="Times New Roman" w:hAnsi="Arial Narrow" w:cs="Times New Roman"/>
                <w:color w:val="000000"/>
                <w:sz w:val="18"/>
                <w:szCs w:val="18"/>
                <w:lang w:eastAsia="fr-FR"/>
              </w:rPr>
              <w:t xml:space="preserve"> Nancy</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Loritz</w:t>
            </w:r>
            <w:proofErr w:type="spellEnd"/>
            <w:r w:rsidRPr="00696D8E">
              <w:rPr>
                <w:rFonts w:ascii="Arial Narrow" w:eastAsia="Times New Roman" w:hAnsi="Arial Narrow" w:cs="Times New Roman"/>
                <w:color w:val="000000"/>
                <w:sz w:val="18"/>
                <w:szCs w:val="18"/>
                <w:lang w:eastAsia="fr-FR"/>
              </w:rPr>
              <w:t xml:space="preserve"> Nancy</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districts Nancy- Vandoeuvre </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w:t>
            </w:r>
            <w:proofErr w:type="spellStart"/>
            <w:r w:rsidRPr="00696D8E">
              <w:rPr>
                <w:rFonts w:ascii="Arial Narrow" w:eastAsia="Times New Roman" w:hAnsi="Arial Narrow" w:cs="Times New Roman"/>
                <w:color w:val="000000"/>
                <w:sz w:val="18"/>
                <w:szCs w:val="18"/>
                <w:lang w:eastAsia="fr-FR"/>
              </w:rPr>
              <w:t>Hanzelet</w:t>
            </w:r>
            <w:proofErr w:type="spellEnd"/>
            <w:r w:rsidRPr="00696D8E">
              <w:rPr>
                <w:rFonts w:ascii="Arial Narrow" w:eastAsia="Times New Roman" w:hAnsi="Arial Narrow" w:cs="Times New Roman"/>
                <w:color w:val="000000"/>
                <w:sz w:val="18"/>
                <w:szCs w:val="18"/>
                <w:lang w:eastAsia="fr-FR"/>
              </w:rPr>
              <w:t xml:space="preserve"> Pont A Mousson</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Hanzelet</w:t>
            </w:r>
            <w:proofErr w:type="spellEnd"/>
            <w:r w:rsidRPr="00696D8E">
              <w:rPr>
                <w:rFonts w:ascii="Arial Narrow" w:eastAsia="Times New Roman" w:hAnsi="Arial Narrow" w:cs="Times New Roman"/>
                <w:color w:val="000000"/>
                <w:sz w:val="18"/>
                <w:szCs w:val="18"/>
                <w:lang w:eastAsia="fr-FR"/>
              </w:rPr>
              <w:t xml:space="preserve"> Pont A Mousson</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Marquette Pont A Mousson</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Lunéville</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w:t>
            </w:r>
            <w:proofErr w:type="spellStart"/>
            <w:r w:rsidRPr="00696D8E">
              <w:rPr>
                <w:rFonts w:ascii="Arial Narrow" w:eastAsia="Times New Roman" w:hAnsi="Arial Narrow" w:cs="Times New Roman"/>
                <w:color w:val="000000"/>
                <w:sz w:val="18"/>
                <w:szCs w:val="18"/>
                <w:lang w:eastAsia="fr-FR"/>
              </w:rPr>
              <w:t>Boutet</w:t>
            </w:r>
            <w:proofErr w:type="spellEnd"/>
            <w:r w:rsidRPr="00696D8E">
              <w:rPr>
                <w:rFonts w:ascii="Arial Narrow" w:eastAsia="Times New Roman" w:hAnsi="Arial Narrow" w:cs="Times New Roman"/>
                <w:color w:val="000000"/>
                <w:sz w:val="18"/>
                <w:szCs w:val="18"/>
                <w:lang w:eastAsia="fr-FR"/>
              </w:rPr>
              <w:t xml:space="preserve"> de </w:t>
            </w:r>
            <w:proofErr w:type="spellStart"/>
            <w:r w:rsidRPr="00696D8E">
              <w:rPr>
                <w:rFonts w:ascii="Arial Narrow" w:eastAsia="Times New Roman" w:hAnsi="Arial Narrow" w:cs="Times New Roman"/>
                <w:color w:val="000000"/>
                <w:sz w:val="18"/>
                <w:szCs w:val="18"/>
                <w:lang w:eastAsia="fr-FR"/>
              </w:rPr>
              <w:t>Monvel</w:t>
            </w:r>
            <w:proofErr w:type="spellEnd"/>
            <w:r w:rsidRPr="00696D8E">
              <w:rPr>
                <w:rFonts w:ascii="Arial Narrow" w:eastAsia="Times New Roman" w:hAnsi="Arial Narrow" w:cs="Times New Roman"/>
                <w:color w:val="000000"/>
                <w:sz w:val="18"/>
                <w:szCs w:val="18"/>
                <w:lang w:eastAsia="fr-FR"/>
              </w:rPr>
              <w:t xml:space="preserve"> Lunéville </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Boutet</w:t>
            </w:r>
            <w:proofErr w:type="spellEnd"/>
            <w:r w:rsidRPr="00696D8E">
              <w:rPr>
                <w:rFonts w:ascii="Arial Narrow" w:eastAsia="Times New Roman" w:hAnsi="Arial Narrow" w:cs="Times New Roman"/>
                <w:color w:val="000000"/>
                <w:sz w:val="18"/>
                <w:szCs w:val="18"/>
                <w:lang w:eastAsia="fr-FR"/>
              </w:rPr>
              <w:t xml:space="preserve"> de </w:t>
            </w:r>
            <w:proofErr w:type="spellStart"/>
            <w:r w:rsidRPr="00696D8E">
              <w:rPr>
                <w:rFonts w:ascii="Arial Narrow" w:eastAsia="Times New Roman" w:hAnsi="Arial Narrow" w:cs="Times New Roman"/>
                <w:color w:val="000000"/>
                <w:sz w:val="18"/>
                <w:szCs w:val="18"/>
                <w:lang w:eastAsia="fr-FR"/>
              </w:rPr>
              <w:t>Monvel</w:t>
            </w:r>
            <w:proofErr w:type="spellEnd"/>
            <w:r w:rsidRPr="00696D8E">
              <w:rPr>
                <w:rFonts w:ascii="Arial Narrow" w:eastAsia="Times New Roman" w:hAnsi="Arial Narrow" w:cs="Times New Roman"/>
                <w:color w:val="000000"/>
                <w:sz w:val="18"/>
                <w:szCs w:val="18"/>
                <w:lang w:eastAsia="fr-FR"/>
              </w:rPr>
              <w:t xml:space="preserve"> Lunéville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Bichat Lunéville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Metz</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Louis de Cormontaigne Metz</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 de Cormontaigne Metz</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district de Metz</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Louis Vincent Metz</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 Vincent Metz</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Thionville – Hayange – Rombas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 xml:space="preserve">Lycée Julie </w:t>
            </w:r>
            <w:proofErr w:type="spellStart"/>
            <w:r w:rsidRPr="00696D8E">
              <w:rPr>
                <w:rFonts w:ascii="Arial Narrow" w:eastAsia="Times New Roman" w:hAnsi="Arial Narrow" w:cs="Times New Roman"/>
                <w:sz w:val="18"/>
                <w:szCs w:val="18"/>
                <w:lang w:eastAsia="fr-FR"/>
              </w:rPr>
              <w:t>Daubié</w:t>
            </w:r>
            <w:proofErr w:type="spellEnd"/>
            <w:r w:rsidRPr="00696D8E">
              <w:rPr>
                <w:rFonts w:ascii="Arial Narrow" w:eastAsia="Times New Roman" w:hAnsi="Arial Narrow" w:cs="Times New Roman"/>
                <w:sz w:val="18"/>
                <w:szCs w:val="18"/>
                <w:lang w:eastAsia="fr-FR"/>
              </w:rPr>
              <w:t xml:space="preserve"> Rombas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 xml:space="preserve">Elèves du Lycée Julie </w:t>
            </w:r>
            <w:proofErr w:type="spellStart"/>
            <w:r w:rsidRPr="00696D8E">
              <w:rPr>
                <w:rFonts w:ascii="Arial Narrow" w:eastAsia="Times New Roman" w:hAnsi="Arial Narrow" w:cs="Times New Roman"/>
                <w:sz w:val="18"/>
                <w:szCs w:val="18"/>
                <w:lang w:eastAsia="fr-FR"/>
              </w:rPr>
              <w:t>Daubié</w:t>
            </w:r>
            <w:proofErr w:type="spellEnd"/>
            <w:r w:rsidRPr="00696D8E">
              <w:rPr>
                <w:rFonts w:ascii="Arial Narrow" w:eastAsia="Times New Roman" w:hAnsi="Arial Narrow" w:cs="Times New Roman"/>
                <w:sz w:val="18"/>
                <w:szCs w:val="18"/>
                <w:lang w:eastAsia="fr-FR"/>
              </w:rPr>
              <w:t xml:space="preserve"> Rombas</w:t>
            </w:r>
            <w:r w:rsidRPr="00696D8E">
              <w:rPr>
                <w:rFonts w:ascii="Arial Narrow" w:eastAsia="Times New Roman" w:hAnsi="Arial Narrow" w:cs="Times New Roman"/>
                <w:sz w:val="18"/>
                <w:szCs w:val="18"/>
                <w:lang w:eastAsia="fr-FR"/>
              </w:rPr>
              <w:br/>
              <w:t>Elèves du Lycée Gustave Eiffel Talange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La </w:t>
            </w:r>
            <w:proofErr w:type="spellStart"/>
            <w:r w:rsidRPr="00696D8E">
              <w:rPr>
                <w:rFonts w:ascii="Arial Narrow" w:eastAsia="Times New Roman" w:hAnsi="Arial Narrow" w:cs="Times New Roman"/>
                <w:color w:val="000000"/>
                <w:sz w:val="18"/>
                <w:szCs w:val="18"/>
                <w:lang w:eastAsia="fr-FR"/>
              </w:rPr>
              <w:t>Briquerie</w:t>
            </w:r>
            <w:proofErr w:type="spellEnd"/>
            <w:r w:rsidRPr="00696D8E">
              <w:rPr>
                <w:rFonts w:ascii="Arial Narrow" w:eastAsia="Times New Roman" w:hAnsi="Arial Narrow" w:cs="Times New Roman"/>
                <w:color w:val="000000"/>
                <w:sz w:val="18"/>
                <w:szCs w:val="18"/>
                <w:lang w:eastAsia="fr-FR"/>
              </w:rPr>
              <w:t xml:space="preserve">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La </w:t>
            </w:r>
            <w:proofErr w:type="spellStart"/>
            <w:r w:rsidRPr="00696D8E">
              <w:rPr>
                <w:rFonts w:ascii="Arial Narrow" w:eastAsia="Times New Roman" w:hAnsi="Arial Narrow" w:cs="Times New Roman"/>
                <w:color w:val="000000"/>
                <w:sz w:val="18"/>
                <w:szCs w:val="18"/>
                <w:lang w:eastAsia="fr-FR"/>
              </w:rPr>
              <w:t>Briquerie</w:t>
            </w:r>
            <w:proofErr w:type="spellEnd"/>
            <w:r w:rsidRPr="00696D8E">
              <w:rPr>
                <w:rFonts w:ascii="Arial Narrow" w:eastAsia="Times New Roman" w:hAnsi="Arial Narrow" w:cs="Times New Roman"/>
                <w:color w:val="000000"/>
                <w:sz w:val="18"/>
                <w:szCs w:val="18"/>
                <w:lang w:eastAsia="fr-FR"/>
              </w:rPr>
              <w:t xml:space="preserve"> Thionville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districts de Thionville et Hayange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Bassin Houiller</w:t>
            </w:r>
          </w:p>
        </w:tc>
        <w:tc>
          <w:tcPr>
            <w:tcW w:w="35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Condorcet </w:t>
            </w:r>
            <w:proofErr w:type="spellStart"/>
            <w:r w:rsidRPr="00696D8E">
              <w:rPr>
                <w:rFonts w:ascii="Arial Narrow" w:eastAsia="Times New Roman" w:hAnsi="Arial Narrow" w:cs="Times New Roman"/>
                <w:color w:val="000000"/>
                <w:sz w:val="18"/>
                <w:szCs w:val="18"/>
                <w:lang w:eastAsia="fr-FR"/>
              </w:rPr>
              <w:t>Schoeneck</w:t>
            </w:r>
            <w:proofErr w:type="spellEnd"/>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Condorcet </w:t>
            </w:r>
            <w:proofErr w:type="spellStart"/>
            <w:r w:rsidRPr="00696D8E">
              <w:rPr>
                <w:rFonts w:ascii="Arial Narrow" w:eastAsia="Times New Roman" w:hAnsi="Arial Narrow" w:cs="Times New Roman"/>
                <w:color w:val="000000"/>
                <w:sz w:val="18"/>
                <w:szCs w:val="18"/>
                <w:lang w:eastAsia="fr-FR"/>
              </w:rPr>
              <w:t>Schoeneck</w:t>
            </w:r>
            <w:proofErr w:type="spellEnd"/>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 Moulin Forbach</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Lycée Blaise Pascal Forbach</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Charles </w:t>
            </w:r>
            <w:proofErr w:type="spellStart"/>
            <w:r w:rsidRPr="00696D8E">
              <w:rPr>
                <w:rFonts w:ascii="Arial Narrow" w:eastAsia="Times New Roman" w:hAnsi="Arial Narrow" w:cs="Times New Roman"/>
                <w:color w:val="000000"/>
                <w:sz w:val="18"/>
                <w:szCs w:val="18"/>
                <w:lang w:eastAsia="fr-FR"/>
              </w:rPr>
              <w:t>Jully</w:t>
            </w:r>
            <w:proofErr w:type="spellEnd"/>
            <w:r w:rsidRPr="00696D8E">
              <w:rPr>
                <w:rFonts w:ascii="Arial Narrow" w:eastAsia="Times New Roman" w:hAnsi="Arial Narrow" w:cs="Times New Roman"/>
                <w:color w:val="000000"/>
                <w:sz w:val="18"/>
                <w:szCs w:val="18"/>
                <w:lang w:eastAsia="fr-FR"/>
              </w:rPr>
              <w:t xml:space="preserve"> Saint-Avold</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Charles </w:t>
            </w:r>
            <w:proofErr w:type="spellStart"/>
            <w:r w:rsidRPr="00696D8E">
              <w:rPr>
                <w:rFonts w:ascii="Arial Narrow" w:eastAsia="Times New Roman" w:hAnsi="Arial Narrow" w:cs="Times New Roman"/>
                <w:color w:val="000000"/>
                <w:sz w:val="18"/>
                <w:szCs w:val="18"/>
                <w:lang w:eastAsia="fr-FR"/>
              </w:rPr>
              <w:t>Jully</w:t>
            </w:r>
            <w:proofErr w:type="spellEnd"/>
            <w:r w:rsidRPr="00696D8E">
              <w:rPr>
                <w:rFonts w:ascii="Arial Narrow" w:eastAsia="Times New Roman" w:hAnsi="Arial Narrow" w:cs="Times New Roman"/>
                <w:color w:val="000000"/>
                <w:sz w:val="18"/>
                <w:szCs w:val="18"/>
                <w:lang w:eastAsia="fr-FR"/>
              </w:rPr>
              <w:t xml:space="preserve"> Saint-Avold</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Jean-Victor Poncelet Saint-Avold et du Lycée Félix Mayer Creutzwald</w:t>
            </w: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Sarrebourg-Sarreguemines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Charles Mangin Sarrebourg</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Charles Mangin Sarrebourg</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Charles Hermite Dieuze et du Lycée </w:t>
            </w:r>
            <w:proofErr w:type="spellStart"/>
            <w:r w:rsidRPr="00696D8E">
              <w:rPr>
                <w:rFonts w:ascii="Arial Narrow" w:eastAsia="Times New Roman" w:hAnsi="Arial Narrow" w:cs="Times New Roman"/>
                <w:color w:val="000000"/>
                <w:sz w:val="18"/>
                <w:szCs w:val="18"/>
                <w:lang w:eastAsia="fr-FR"/>
              </w:rPr>
              <w:t>Erckmann</w:t>
            </w:r>
            <w:proofErr w:type="spellEnd"/>
            <w:r w:rsidRPr="00696D8E">
              <w:rPr>
                <w:rFonts w:ascii="Arial Narrow" w:eastAsia="Times New Roman" w:hAnsi="Arial Narrow" w:cs="Times New Roman"/>
                <w:color w:val="000000"/>
                <w:sz w:val="18"/>
                <w:szCs w:val="18"/>
                <w:lang w:eastAsia="fr-FR"/>
              </w:rPr>
              <w:t xml:space="preserve"> Chatrian Phalsbourg</w:t>
            </w: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Henri Nominé Sarreguemines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Henri Nominé Sarreguemines</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Jean de </w:t>
            </w:r>
            <w:proofErr w:type="spellStart"/>
            <w:r w:rsidRPr="00696D8E">
              <w:rPr>
                <w:rFonts w:ascii="Arial Narrow" w:eastAsia="Times New Roman" w:hAnsi="Arial Narrow" w:cs="Times New Roman"/>
                <w:color w:val="000000"/>
                <w:sz w:val="18"/>
                <w:szCs w:val="18"/>
                <w:lang w:eastAsia="fr-FR"/>
              </w:rPr>
              <w:t>Pange</w:t>
            </w:r>
            <w:proofErr w:type="spellEnd"/>
            <w:r w:rsidRPr="00696D8E">
              <w:rPr>
                <w:rFonts w:ascii="Arial Narrow" w:eastAsia="Times New Roman" w:hAnsi="Arial Narrow" w:cs="Times New Roman"/>
                <w:color w:val="000000"/>
                <w:sz w:val="18"/>
                <w:szCs w:val="18"/>
                <w:lang w:eastAsia="fr-FR"/>
              </w:rPr>
              <w:t xml:space="preserve"> Sarreguemines et du Lycée Louis-Casimir Teyssier Bitche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Meuse du Nord</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Margueritte Verdun</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Margueritte Verdun</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Kastler Stenay</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Epinal</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Pierre Mendès France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Mendès France Epinal</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Tout élève du 88 (par ordre de proximité)</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Saint-Dié</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w:t>
            </w:r>
            <w:proofErr w:type="spellStart"/>
            <w:r w:rsidRPr="00696D8E">
              <w:rPr>
                <w:rFonts w:ascii="Arial Narrow" w:eastAsia="Times New Roman" w:hAnsi="Arial Narrow" w:cs="Times New Roman"/>
                <w:color w:val="000000"/>
                <w:sz w:val="18"/>
                <w:szCs w:val="18"/>
                <w:lang w:eastAsia="fr-FR"/>
              </w:rPr>
              <w:t>Baumont</w:t>
            </w:r>
            <w:proofErr w:type="spellEnd"/>
            <w:r w:rsidRPr="00696D8E">
              <w:rPr>
                <w:rFonts w:ascii="Arial Narrow" w:eastAsia="Times New Roman" w:hAnsi="Arial Narrow" w:cs="Times New Roman"/>
                <w:color w:val="000000"/>
                <w:sz w:val="18"/>
                <w:szCs w:val="18"/>
                <w:lang w:eastAsia="fr-FR"/>
              </w:rPr>
              <w:t xml:space="preserve"> Saint-Dié</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Baumont</w:t>
            </w:r>
            <w:proofErr w:type="spellEnd"/>
            <w:r w:rsidRPr="00696D8E">
              <w:rPr>
                <w:rFonts w:ascii="Arial Narrow" w:eastAsia="Times New Roman" w:hAnsi="Arial Narrow" w:cs="Times New Roman"/>
                <w:color w:val="000000"/>
                <w:sz w:val="18"/>
                <w:szCs w:val="18"/>
                <w:lang w:eastAsia="fr-FR"/>
              </w:rPr>
              <w:t xml:space="preserve"> Saint-Dié</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Tout élève du 88 (par ordre de proximité) </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Remiremont </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Malraux Remiremont</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Malraux Remiremont</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Tout élève du 88 (par ordre de proximité)</w:t>
            </w:r>
          </w:p>
        </w:tc>
      </w:tr>
      <w:tr w:rsidR="00696D8E" w:rsidRPr="00696D8E" w:rsidTr="00696D8E">
        <w:trPr>
          <w:trHeight w:val="360"/>
        </w:trPr>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r w:rsidRPr="00696D8E">
              <w:rPr>
                <w:rFonts w:ascii="Arial Narrow" w:eastAsia="Times New Roman" w:hAnsi="Arial Narrow" w:cs="Times New Roman"/>
                <w:b/>
                <w:bCs/>
                <w:color w:val="000000"/>
                <w:sz w:val="18"/>
                <w:szCs w:val="18"/>
                <w:lang w:eastAsia="fr-FR"/>
              </w:rPr>
              <w:t>Numériques et Sciences Informatiques (NSI)</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Nancy Pont-à-Mousson</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H. Poincaré Nancy</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Poincaré Nancy</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district Nancy/ Vandoeuvre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w:t>
            </w:r>
            <w:proofErr w:type="spellStart"/>
            <w:r w:rsidRPr="00696D8E">
              <w:rPr>
                <w:rFonts w:ascii="Arial Narrow" w:eastAsia="Times New Roman" w:hAnsi="Arial Narrow" w:cs="Times New Roman"/>
                <w:color w:val="000000"/>
                <w:sz w:val="18"/>
                <w:szCs w:val="18"/>
                <w:lang w:eastAsia="fr-FR"/>
              </w:rPr>
              <w:t>Loritz</w:t>
            </w:r>
            <w:proofErr w:type="spellEnd"/>
            <w:r w:rsidRPr="00696D8E">
              <w:rPr>
                <w:rFonts w:ascii="Arial Narrow" w:eastAsia="Times New Roman" w:hAnsi="Arial Narrow" w:cs="Times New Roman"/>
                <w:color w:val="000000"/>
                <w:sz w:val="18"/>
                <w:szCs w:val="18"/>
                <w:lang w:eastAsia="fr-FR"/>
              </w:rPr>
              <w:t xml:space="preserve"> Nancy</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Loritz</w:t>
            </w:r>
            <w:proofErr w:type="spellEnd"/>
            <w:r w:rsidRPr="00696D8E">
              <w:rPr>
                <w:rFonts w:ascii="Arial Narrow" w:eastAsia="Times New Roman" w:hAnsi="Arial Narrow" w:cs="Times New Roman"/>
                <w:color w:val="000000"/>
                <w:sz w:val="18"/>
                <w:szCs w:val="18"/>
                <w:lang w:eastAsia="fr-FR"/>
              </w:rPr>
              <w:t xml:space="preserve"> Nancy</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district Nancy/ Vandoeuvre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Stanislas </w:t>
            </w:r>
            <w:proofErr w:type="spellStart"/>
            <w:r w:rsidRPr="00696D8E">
              <w:rPr>
                <w:rFonts w:ascii="Arial Narrow" w:eastAsia="Times New Roman" w:hAnsi="Arial Narrow" w:cs="Times New Roman"/>
                <w:color w:val="000000"/>
                <w:sz w:val="18"/>
                <w:szCs w:val="18"/>
                <w:lang w:eastAsia="fr-FR"/>
              </w:rPr>
              <w:t>Villers-les-Nancy</w:t>
            </w:r>
            <w:proofErr w:type="spellEnd"/>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Stanislas </w:t>
            </w:r>
            <w:proofErr w:type="spellStart"/>
            <w:r w:rsidRPr="00696D8E">
              <w:rPr>
                <w:rFonts w:ascii="Arial Narrow" w:eastAsia="Times New Roman" w:hAnsi="Arial Narrow" w:cs="Times New Roman"/>
                <w:color w:val="000000"/>
                <w:sz w:val="18"/>
                <w:szCs w:val="18"/>
                <w:lang w:eastAsia="fr-FR"/>
              </w:rPr>
              <w:t>Villers-les-nancy</w:t>
            </w:r>
            <w:proofErr w:type="spellEnd"/>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district Nancy / Vandoeuvre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Jean </w:t>
            </w:r>
            <w:proofErr w:type="spellStart"/>
            <w:r w:rsidRPr="00696D8E">
              <w:rPr>
                <w:rFonts w:ascii="Arial Narrow" w:eastAsia="Times New Roman" w:hAnsi="Arial Narrow" w:cs="Times New Roman"/>
                <w:color w:val="000000"/>
                <w:sz w:val="18"/>
                <w:szCs w:val="18"/>
                <w:lang w:eastAsia="fr-FR"/>
              </w:rPr>
              <w:t>Hanzelet</w:t>
            </w:r>
            <w:proofErr w:type="spellEnd"/>
            <w:r w:rsidRPr="00696D8E">
              <w:rPr>
                <w:rFonts w:ascii="Arial Narrow" w:eastAsia="Times New Roman" w:hAnsi="Arial Narrow" w:cs="Times New Roman"/>
                <w:color w:val="000000"/>
                <w:sz w:val="18"/>
                <w:szCs w:val="18"/>
                <w:lang w:eastAsia="fr-FR"/>
              </w:rPr>
              <w:t xml:space="preserve"> Pont-à-Mousson</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J.Hanzelet</w:t>
            </w:r>
            <w:proofErr w:type="spellEnd"/>
            <w:r w:rsidRPr="00696D8E">
              <w:rPr>
                <w:rFonts w:ascii="Arial Narrow" w:eastAsia="Times New Roman" w:hAnsi="Arial Narrow" w:cs="Times New Roman"/>
                <w:color w:val="000000"/>
                <w:sz w:val="18"/>
                <w:szCs w:val="18"/>
                <w:lang w:eastAsia="fr-FR"/>
              </w:rPr>
              <w:t xml:space="preserve"> Pont-à-Mousson</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Marquette  de Pont-à-Mousson</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nil"/>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Briey-Jarny-Longwy</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Louis Bertrand Briey</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de Louis Bertrand Briey</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 Zay de Jarny</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Lunéville</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w:t>
            </w:r>
            <w:proofErr w:type="spellStart"/>
            <w:r w:rsidRPr="00696D8E">
              <w:rPr>
                <w:rFonts w:ascii="Arial Narrow" w:eastAsia="Times New Roman" w:hAnsi="Arial Narrow" w:cs="Times New Roman"/>
                <w:color w:val="000000"/>
                <w:sz w:val="18"/>
                <w:szCs w:val="18"/>
                <w:lang w:eastAsia="fr-FR"/>
              </w:rPr>
              <w:t>Boutet</w:t>
            </w:r>
            <w:proofErr w:type="spellEnd"/>
            <w:r w:rsidRPr="00696D8E">
              <w:rPr>
                <w:rFonts w:ascii="Arial Narrow" w:eastAsia="Times New Roman" w:hAnsi="Arial Narrow" w:cs="Times New Roman"/>
                <w:color w:val="000000"/>
                <w:sz w:val="18"/>
                <w:szCs w:val="18"/>
                <w:lang w:eastAsia="fr-FR"/>
              </w:rPr>
              <w:t xml:space="preserve"> de </w:t>
            </w:r>
            <w:proofErr w:type="spellStart"/>
            <w:r w:rsidRPr="00696D8E">
              <w:rPr>
                <w:rFonts w:ascii="Arial Narrow" w:eastAsia="Times New Roman" w:hAnsi="Arial Narrow" w:cs="Times New Roman"/>
                <w:color w:val="000000"/>
                <w:sz w:val="18"/>
                <w:szCs w:val="18"/>
                <w:lang w:eastAsia="fr-FR"/>
              </w:rPr>
              <w:t>Monvel</w:t>
            </w:r>
            <w:proofErr w:type="spellEnd"/>
            <w:r w:rsidRPr="00696D8E">
              <w:rPr>
                <w:rFonts w:ascii="Arial Narrow" w:eastAsia="Times New Roman" w:hAnsi="Arial Narrow" w:cs="Times New Roman"/>
                <w:color w:val="000000"/>
                <w:sz w:val="18"/>
                <w:szCs w:val="18"/>
                <w:lang w:eastAsia="fr-FR"/>
              </w:rPr>
              <w:t xml:space="preserve"> Lunéville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Boutet</w:t>
            </w:r>
            <w:proofErr w:type="spellEnd"/>
            <w:r w:rsidRPr="00696D8E">
              <w:rPr>
                <w:rFonts w:ascii="Arial Narrow" w:eastAsia="Times New Roman" w:hAnsi="Arial Narrow" w:cs="Times New Roman"/>
                <w:color w:val="000000"/>
                <w:sz w:val="18"/>
                <w:szCs w:val="18"/>
                <w:lang w:eastAsia="fr-FR"/>
              </w:rPr>
              <w:t xml:space="preserve"> de </w:t>
            </w:r>
            <w:proofErr w:type="spellStart"/>
            <w:r w:rsidRPr="00696D8E">
              <w:rPr>
                <w:rFonts w:ascii="Arial Narrow" w:eastAsia="Times New Roman" w:hAnsi="Arial Narrow" w:cs="Times New Roman"/>
                <w:color w:val="000000"/>
                <w:sz w:val="18"/>
                <w:szCs w:val="18"/>
                <w:lang w:eastAsia="fr-FR"/>
              </w:rPr>
              <w:t>Monvel</w:t>
            </w:r>
            <w:proofErr w:type="spellEnd"/>
            <w:r w:rsidRPr="00696D8E">
              <w:rPr>
                <w:rFonts w:ascii="Arial Narrow" w:eastAsia="Times New Roman" w:hAnsi="Arial Narrow" w:cs="Times New Roman"/>
                <w:color w:val="000000"/>
                <w:sz w:val="18"/>
                <w:szCs w:val="18"/>
                <w:lang w:eastAsia="fr-FR"/>
              </w:rPr>
              <w:t xml:space="preserve"> Lunéville</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Charles Mangin de Sarrebourg</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Metz</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Fabert Metz</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Fabert Metz</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district de Metz</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Louis Vincent Metz</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 Vincent Metz</w:t>
            </w:r>
          </w:p>
        </w:tc>
        <w:tc>
          <w:tcPr>
            <w:tcW w:w="316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Thionville – Hayange - Rombas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Hélène Boucher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Hélène Boucher Thionville</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districts de Thionville et Rombas</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 xml:space="preserve">Lycée La </w:t>
            </w:r>
            <w:proofErr w:type="spellStart"/>
            <w:r w:rsidRPr="00696D8E">
              <w:rPr>
                <w:rFonts w:ascii="Arial Narrow" w:eastAsia="Times New Roman" w:hAnsi="Arial Narrow" w:cs="Times New Roman"/>
                <w:sz w:val="18"/>
                <w:szCs w:val="18"/>
                <w:lang w:eastAsia="fr-FR"/>
              </w:rPr>
              <w:t>Briquerie</w:t>
            </w:r>
            <w:proofErr w:type="spellEnd"/>
            <w:r w:rsidRPr="00696D8E">
              <w:rPr>
                <w:rFonts w:ascii="Arial Narrow" w:eastAsia="Times New Roman" w:hAnsi="Arial Narrow" w:cs="Times New Roman"/>
                <w:sz w:val="18"/>
                <w:szCs w:val="18"/>
                <w:lang w:eastAsia="fr-FR"/>
              </w:rPr>
              <w:t xml:space="preserve"> Thionville</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sz w:val="18"/>
                <w:szCs w:val="18"/>
                <w:lang w:eastAsia="fr-FR"/>
              </w:rPr>
            </w:pPr>
            <w:r w:rsidRPr="00696D8E">
              <w:rPr>
                <w:rFonts w:ascii="Arial Narrow" w:eastAsia="Times New Roman" w:hAnsi="Arial Narrow" w:cs="Times New Roman"/>
                <w:sz w:val="18"/>
                <w:szCs w:val="18"/>
                <w:lang w:eastAsia="fr-FR"/>
              </w:rPr>
              <w:t xml:space="preserve">Elèves du Lycée La </w:t>
            </w:r>
            <w:proofErr w:type="spellStart"/>
            <w:r w:rsidRPr="00696D8E">
              <w:rPr>
                <w:rFonts w:ascii="Arial Narrow" w:eastAsia="Times New Roman" w:hAnsi="Arial Narrow" w:cs="Times New Roman"/>
                <w:sz w:val="18"/>
                <w:szCs w:val="18"/>
                <w:lang w:eastAsia="fr-FR"/>
              </w:rPr>
              <w:t>Briquerie</w:t>
            </w:r>
            <w:proofErr w:type="spellEnd"/>
            <w:r w:rsidRPr="00696D8E">
              <w:rPr>
                <w:rFonts w:ascii="Arial Narrow" w:eastAsia="Times New Roman" w:hAnsi="Arial Narrow" w:cs="Times New Roman"/>
                <w:sz w:val="18"/>
                <w:szCs w:val="18"/>
                <w:lang w:eastAsia="fr-FR"/>
              </w:rPr>
              <w:t xml:space="preserve"> Thionville</w:t>
            </w:r>
          </w:p>
        </w:tc>
        <w:tc>
          <w:tcPr>
            <w:tcW w:w="3160" w:type="dxa"/>
            <w:vMerge/>
            <w:tcBorders>
              <w:top w:val="nil"/>
              <w:left w:val="single" w:sz="4" w:space="0" w:color="auto"/>
              <w:bottom w:val="single" w:sz="4" w:space="0" w:color="000000"/>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St Exupéry Fameck</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St Exupéry Fameck</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district d’Hayange et Rombas</w:t>
            </w: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Bassin Houiller</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Charles </w:t>
            </w:r>
            <w:proofErr w:type="spellStart"/>
            <w:r w:rsidRPr="00696D8E">
              <w:rPr>
                <w:rFonts w:ascii="Arial Narrow" w:eastAsia="Times New Roman" w:hAnsi="Arial Narrow" w:cs="Times New Roman"/>
                <w:color w:val="000000"/>
                <w:sz w:val="18"/>
                <w:szCs w:val="18"/>
                <w:lang w:eastAsia="fr-FR"/>
              </w:rPr>
              <w:t>Jully</w:t>
            </w:r>
            <w:proofErr w:type="spellEnd"/>
            <w:r w:rsidRPr="00696D8E">
              <w:rPr>
                <w:rFonts w:ascii="Arial Narrow" w:eastAsia="Times New Roman" w:hAnsi="Arial Narrow" w:cs="Times New Roman"/>
                <w:color w:val="000000"/>
                <w:sz w:val="18"/>
                <w:szCs w:val="18"/>
                <w:lang w:eastAsia="fr-FR"/>
              </w:rPr>
              <w:t xml:space="preserve"> Saint-Avold</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Charles </w:t>
            </w:r>
            <w:proofErr w:type="spellStart"/>
            <w:r w:rsidRPr="00696D8E">
              <w:rPr>
                <w:rFonts w:ascii="Arial Narrow" w:eastAsia="Times New Roman" w:hAnsi="Arial Narrow" w:cs="Times New Roman"/>
                <w:color w:val="000000"/>
                <w:sz w:val="18"/>
                <w:szCs w:val="18"/>
                <w:lang w:eastAsia="fr-FR"/>
              </w:rPr>
              <w:t>Jully</w:t>
            </w:r>
            <w:proofErr w:type="spellEnd"/>
            <w:r w:rsidRPr="00696D8E">
              <w:rPr>
                <w:rFonts w:ascii="Arial Narrow" w:eastAsia="Times New Roman" w:hAnsi="Arial Narrow" w:cs="Times New Roman"/>
                <w:color w:val="000000"/>
                <w:sz w:val="18"/>
                <w:szCs w:val="18"/>
                <w:lang w:eastAsia="fr-FR"/>
              </w:rPr>
              <w:t xml:space="preserve"> Saint-Avold</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districts de Saint-Avold et élèves du Lycée Charles Hermite Dieuze</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Condorcet </w:t>
            </w:r>
            <w:proofErr w:type="spellStart"/>
            <w:r w:rsidRPr="00696D8E">
              <w:rPr>
                <w:rFonts w:ascii="Arial Narrow" w:eastAsia="Times New Roman" w:hAnsi="Arial Narrow" w:cs="Times New Roman"/>
                <w:color w:val="000000"/>
                <w:sz w:val="18"/>
                <w:szCs w:val="18"/>
                <w:lang w:eastAsia="fr-FR"/>
              </w:rPr>
              <w:t>Schoeneck</w:t>
            </w:r>
            <w:proofErr w:type="spellEnd"/>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Condorcet </w:t>
            </w:r>
            <w:proofErr w:type="spellStart"/>
            <w:r w:rsidRPr="00696D8E">
              <w:rPr>
                <w:rFonts w:ascii="Arial Narrow" w:eastAsia="Times New Roman" w:hAnsi="Arial Narrow" w:cs="Times New Roman"/>
                <w:color w:val="000000"/>
                <w:sz w:val="18"/>
                <w:szCs w:val="18"/>
                <w:lang w:eastAsia="fr-FR"/>
              </w:rPr>
              <w:t>Schoeneck</w:t>
            </w:r>
            <w:proofErr w:type="spellEnd"/>
            <w:r w:rsidRPr="00696D8E">
              <w:rPr>
                <w:rFonts w:ascii="Arial Narrow" w:eastAsia="Times New Roman" w:hAnsi="Arial Narrow" w:cs="Times New Roman"/>
                <w:color w:val="000000"/>
                <w:sz w:val="18"/>
                <w:szCs w:val="18"/>
                <w:lang w:eastAsia="fr-FR"/>
              </w:rPr>
              <w:t xml:space="preserve"> </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district de Forbach</w:t>
            </w:r>
          </w:p>
        </w:tc>
      </w:tr>
      <w:tr w:rsidR="00696D8E" w:rsidRPr="00696D8E" w:rsidTr="00696D8E">
        <w:trPr>
          <w:trHeight w:val="54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Sarrebourg – Sarreguemines</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Jean de </w:t>
            </w:r>
            <w:proofErr w:type="spellStart"/>
            <w:r w:rsidRPr="00696D8E">
              <w:rPr>
                <w:rFonts w:ascii="Arial Narrow" w:eastAsia="Times New Roman" w:hAnsi="Arial Narrow" w:cs="Times New Roman"/>
                <w:color w:val="000000"/>
                <w:sz w:val="18"/>
                <w:szCs w:val="18"/>
                <w:lang w:eastAsia="fr-FR"/>
              </w:rPr>
              <w:t>Pange</w:t>
            </w:r>
            <w:proofErr w:type="spellEnd"/>
            <w:r w:rsidRPr="00696D8E">
              <w:rPr>
                <w:rFonts w:ascii="Arial Narrow" w:eastAsia="Times New Roman" w:hAnsi="Arial Narrow" w:cs="Times New Roman"/>
                <w:color w:val="000000"/>
                <w:sz w:val="18"/>
                <w:szCs w:val="18"/>
                <w:lang w:eastAsia="fr-FR"/>
              </w:rPr>
              <w:t xml:space="preserve"> Sarreguemines</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Jean de </w:t>
            </w:r>
            <w:proofErr w:type="spellStart"/>
            <w:r w:rsidRPr="00696D8E">
              <w:rPr>
                <w:rFonts w:ascii="Arial Narrow" w:eastAsia="Times New Roman" w:hAnsi="Arial Narrow" w:cs="Times New Roman"/>
                <w:color w:val="000000"/>
                <w:sz w:val="18"/>
                <w:szCs w:val="18"/>
                <w:lang w:eastAsia="fr-FR"/>
              </w:rPr>
              <w:t>Pange</w:t>
            </w:r>
            <w:proofErr w:type="spellEnd"/>
            <w:r w:rsidRPr="00696D8E">
              <w:rPr>
                <w:rFonts w:ascii="Arial Narrow" w:eastAsia="Times New Roman" w:hAnsi="Arial Narrow" w:cs="Times New Roman"/>
                <w:color w:val="000000"/>
                <w:sz w:val="18"/>
                <w:szCs w:val="18"/>
                <w:lang w:eastAsia="fr-FR"/>
              </w:rPr>
              <w:t xml:space="preserve"> Sarreguemines</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roofErr w:type="gramStart"/>
            <w:r w:rsidRPr="00696D8E">
              <w:rPr>
                <w:rFonts w:ascii="Arial Narrow" w:eastAsia="Times New Roman" w:hAnsi="Arial Narrow" w:cs="Times New Roman"/>
                <w:color w:val="000000"/>
                <w:sz w:val="18"/>
                <w:szCs w:val="18"/>
                <w:lang w:eastAsia="fr-FR"/>
              </w:rPr>
              <w:t>Elèves</w:t>
            </w:r>
            <w:proofErr w:type="gramEnd"/>
            <w:r w:rsidRPr="00696D8E">
              <w:rPr>
                <w:rFonts w:ascii="Arial Narrow" w:eastAsia="Times New Roman" w:hAnsi="Arial Narrow" w:cs="Times New Roman"/>
                <w:color w:val="000000"/>
                <w:sz w:val="18"/>
                <w:szCs w:val="18"/>
                <w:lang w:eastAsia="fr-FR"/>
              </w:rPr>
              <w:t xml:space="preserve"> des districts de Sarreguemines et élèves du Lycée </w:t>
            </w:r>
            <w:proofErr w:type="spellStart"/>
            <w:r w:rsidRPr="00696D8E">
              <w:rPr>
                <w:rFonts w:ascii="Arial Narrow" w:eastAsia="Times New Roman" w:hAnsi="Arial Narrow" w:cs="Times New Roman"/>
                <w:color w:val="000000"/>
                <w:sz w:val="18"/>
                <w:szCs w:val="18"/>
                <w:lang w:eastAsia="fr-FR"/>
              </w:rPr>
              <w:t>Erckmann</w:t>
            </w:r>
            <w:proofErr w:type="spellEnd"/>
            <w:r w:rsidRPr="00696D8E">
              <w:rPr>
                <w:rFonts w:ascii="Arial Narrow" w:eastAsia="Times New Roman" w:hAnsi="Arial Narrow" w:cs="Times New Roman"/>
                <w:color w:val="000000"/>
                <w:sz w:val="18"/>
                <w:szCs w:val="18"/>
                <w:lang w:eastAsia="fr-FR"/>
              </w:rPr>
              <w:t xml:space="preserve"> Chatrian Phalsbourg</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Meuse du Nord</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Margueritte Verdun</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Margueritte Verdun</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Kastler Stenay</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Meuse du Sud</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Raymond Poincaré Bar le Duc</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Raymond Poincaré Bar le Duc</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Élève du lycée </w:t>
            </w:r>
            <w:proofErr w:type="spellStart"/>
            <w:r w:rsidRPr="00696D8E">
              <w:rPr>
                <w:rFonts w:ascii="Arial Narrow" w:eastAsia="Times New Roman" w:hAnsi="Arial Narrow" w:cs="Times New Roman"/>
                <w:color w:val="000000"/>
                <w:sz w:val="18"/>
                <w:szCs w:val="18"/>
                <w:lang w:eastAsia="fr-FR"/>
              </w:rPr>
              <w:t>H.Vogt</w:t>
            </w:r>
            <w:proofErr w:type="spellEnd"/>
            <w:r w:rsidRPr="00696D8E">
              <w:rPr>
                <w:rFonts w:ascii="Arial Narrow" w:eastAsia="Times New Roman" w:hAnsi="Arial Narrow" w:cs="Times New Roman"/>
                <w:color w:val="000000"/>
                <w:sz w:val="18"/>
                <w:szCs w:val="18"/>
                <w:lang w:eastAsia="fr-FR"/>
              </w:rPr>
              <w:t xml:space="preserve"> Commercy</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Briey-Jarny-Longwy</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Bertrand Briey </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Louis Bertrand Briey</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Jean Zay Jarny</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Epinal</w:t>
            </w: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Lapicque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Lapicque Epinal</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Tout élève du 88 (par ordre de proximité)</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Lycée Pierre Mendès France Epinal</w:t>
            </w:r>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Elèves du Lycée mendés France Epinal</w:t>
            </w:r>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Tout élève du 88 (par ordre de proximité) </w:t>
            </w:r>
          </w:p>
        </w:tc>
      </w:tr>
      <w:tr w:rsidR="00696D8E" w:rsidRPr="00696D8E" w:rsidTr="00696D8E">
        <w:trPr>
          <w:trHeight w:val="360"/>
        </w:trPr>
        <w:tc>
          <w:tcPr>
            <w:tcW w:w="2320" w:type="dxa"/>
            <w:vMerge/>
            <w:tcBorders>
              <w:top w:val="nil"/>
              <w:left w:val="single" w:sz="4" w:space="0" w:color="auto"/>
              <w:bottom w:val="single" w:sz="4" w:space="0" w:color="auto"/>
              <w:right w:val="single" w:sz="4" w:space="0" w:color="auto"/>
            </w:tcBorders>
            <w:vAlign w:val="center"/>
            <w:hideMark/>
          </w:tcPr>
          <w:p w:rsidR="00696D8E" w:rsidRPr="00696D8E" w:rsidRDefault="00696D8E" w:rsidP="00696D8E">
            <w:pPr>
              <w:spacing w:after="0" w:line="240" w:lineRule="auto"/>
              <w:rPr>
                <w:rFonts w:ascii="Arial Narrow" w:eastAsia="Times New Roman" w:hAnsi="Arial Narrow" w:cs="Times New Roman"/>
                <w:b/>
                <w:bCs/>
                <w:color w:val="000000"/>
                <w:sz w:val="18"/>
                <w:szCs w:val="18"/>
                <w:lang w:eastAsia="fr-FR"/>
              </w:rPr>
            </w:pPr>
          </w:p>
        </w:tc>
        <w:tc>
          <w:tcPr>
            <w:tcW w:w="21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Saint </w:t>
            </w:r>
            <w:proofErr w:type="spellStart"/>
            <w:r w:rsidRPr="00696D8E">
              <w:rPr>
                <w:rFonts w:ascii="Arial Narrow" w:eastAsia="Times New Roman" w:hAnsi="Arial Narrow" w:cs="Times New Roman"/>
                <w:color w:val="000000"/>
                <w:sz w:val="18"/>
                <w:szCs w:val="18"/>
                <w:lang w:eastAsia="fr-FR"/>
              </w:rPr>
              <w:t>Dié</w:t>
            </w:r>
            <w:proofErr w:type="spellEnd"/>
          </w:p>
        </w:tc>
        <w:tc>
          <w:tcPr>
            <w:tcW w:w="352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Lycée </w:t>
            </w:r>
            <w:proofErr w:type="spellStart"/>
            <w:r w:rsidRPr="00696D8E">
              <w:rPr>
                <w:rFonts w:ascii="Arial Narrow" w:eastAsia="Times New Roman" w:hAnsi="Arial Narrow" w:cs="Times New Roman"/>
                <w:color w:val="000000"/>
                <w:sz w:val="18"/>
                <w:szCs w:val="18"/>
                <w:lang w:eastAsia="fr-FR"/>
              </w:rPr>
              <w:t>Baumont</w:t>
            </w:r>
            <w:proofErr w:type="spellEnd"/>
            <w:r w:rsidRPr="00696D8E">
              <w:rPr>
                <w:rFonts w:ascii="Arial Narrow" w:eastAsia="Times New Roman" w:hAnsi="Arial Narrow" w:cs="Times New Roman"/>
                <w:color w:val="000000"/>
                <w:sz w:val="18"/>
                <w:szCs w:val="18"/>
                <w:lang w:eastAsia="fr-FR"/>
              </w:rPr>
              <w:t xml:space="preserve"> Saint </w:t>
            </w:r>
            <w:proofErr w:type="spellStart"/>
            <w:r w:rsidRPr="00696D8E">
              <w:rPr>
                <w:rFonts w:ascii="Arial Narrow" w:eastAsia="Times New Roman" w:hAnsi="Arial Narrow" w:cs="Times New Roman"/>
                <w:color w:val="000000"/>
                <w:sz w:val="18"/>
                <w:szCs w:val="18"/>
                <w:lang w:eastAsia="fr-FR"/>
              </w:rPr>
              <w:t>Dié</w:t>
            </w:r>
            <w:proofErr w:type="spellEnd"/>
          </w:p>
        </w:tc>
        <w:tc>
          <w:tcPr>
            <w:tcW w:w="37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Elèves du lycée </w:t>
            </w:r>
            <w:proofErr w:type="spellStart"/>
            <w:r w:rsidRPr="00696D8E">
              <w:rPr>
                <w:rFonts w:ascii="Arial Narrow" w:eastAsia="Times New Roman" w:hAnsi="Arial Narrow" w:cs="Times New Roman"/>
                <w:color w:val="000000"/>
                <w:sz w:val="18"/>
                <w:szCs w:val="18"/>
                <w:lang w:eastAsia="fr-FR"/>
              </w:rPr>
              <w:t>Baumont</w:t>
            </w:r>
            <w:proofErr w:type="spellEnd"/>
            <w:r w:rsidRPr="00696D8E">
              <w:rPr>
                <w:rFonts w:ascii="Arial Narrow" w:eastAsia="Times New Roman" w:hAnsi="Arial Narrow" w:cs="Times New Roman"/>
                <w:color w:val="000000"/>
                <w:sz w:val="18"/>
                <w:szCs w:val="18"/>
                <w:lang w:eastAsia="fr-FR"/>
              </w:rPr>
              <w:t xml:space="preserve"> Saint </w:t>
            </w:r>
            <w:proofErr w:type="spellStart"/>
            <w:r w:rsidRPr="00696D8E">
              <w:rPr>
                <w:rFonts w:ascii="Arial Narrow" w:eastAsia="Times New Roman" w:hAnsi="Arial Narrow" w:cs="Times New Roman"/>
                <w:color w:val="000000"/>
                <w:sz w:val="18"/>
                <w:szCs w:val="18"/>
                <w:lang w:eastAsia="fr-FR"/>
              </w:rPr>
              <w:t>Dié</w:t>
            </w:r>
            <w:proofErr w:type="spellEnd"/>
          </w:p>
        </w:tc>
        <w:tc>
          <w:tcPr>
            <w:tcW w:w="3160" w:type="dxa"/>
            <w:tcBorders>
              <w:top w:val="nil"/>
              <w:left w:val="nil"/>
              <w:bottom w:val="single" w:sz="4" w:space="0" w:color="auto"/>
              <w:right w:val="single" w:sz="4" w:space="0" w:color="auto"/>
            </w:tcBorders>
            <w:shd w:val="clear" w:color="auto" w:fill="auto"/>
            <w:vAlign w:val="center"/>
            <w:hideMark/>
          </w:tcPr>
          <w:p w:rsidR="00696D8E" w:rsidRPr="00696D8E" w:rsidRDefault="00696D8E" w:rsidP="00696D8E">
            <w:pPr>
              <w:spacing w:after="0" w:line="240" w:lineRule="auto"/>
              <w:rPr>
                <w:rFonts w:ascii="Arial Narrow" w:eastAsia="Times New Roman" w:hAnsi="Arial Narrow" w:cs="Times New Roman"/>
                <w:color w:val="000000"/>
                <w:sz w:val="18"/>
                <w:szCs w:val="18"/>
                <w:lang w:eastAsia="fr-FR"/>
              </w:rPr>
            </w:pPr>
            <w:r w:rsidRPr="00696D8E">
              <w:rPr>
                <w:rFonts w:ascii="Arial Narrow" w:eastAsia="Times New Roman" w:hAnsi="Arial Narrow" w:cs="Times New Roman"/>
                <w:color w:val="000000"/>
                <w:sz w:val="18"/>
                <w:szCs w:val="18"/>
                <w:lang w:eastAsia="fr-FR"/>
              </w:rPr>
              <w:t xml:space="preserve">Tout élève du 88 (par ordre de proximité) </w:t>
            </w:r>
          </w:p>
        </w:tc>
      </w:tr>
    </w:tbl>
    <w:p w:rsidR="00857BA5" w:rsidRDefault="00857BA5" w:rsidP="00696D8E">
      <w:pPr>
        <w:ind w:left="-851" w:right="-882"/>
      </w:pPr>
    </w:p>
    <w:p w:rsidR="00856DAD" w:rsidRDefault="00856DAD"/>
    <w:p w:rsidR="00B90E1D" w:rsidRDefault="00B90E1D" w:rsidP="00B90E1D">
      <w:pPr>
        <w:spacing w:after="0" w:line="240" w:lineRule="auto"/>
        <w:ind w:left="-709" w:right="-595"/>
      </w:pPr>
    </w:p>
    <w:sectPr w:rsidR="00B90E1D" w:rsidSect="002C6013">
      <w:footerReference w:type="default" r:id="rId8"/>
      <w:pgSz w:w="16838" w:h="11906" w:orient="landscape"/>
      <w:pgMar w:top="567"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28" w:rsidRDefault="00D77A28" w:rsidP="00736FB8">
      <w:pPr>
        <w:spacing w:after="0" w:line="240" w:lineRule="auto"/>
      </w:pPr>
      <w:r>
        <w:separator/>
      </w:r>
    </w:p>
  </w:endnote>
  <w:endnote w:type="continuationSeparator" w:id="0">
    <w:p w:rsidR="00D77A28" w:rsidRDefault="00D77A28" w:rsidP="0073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rinda" w:hAnsi="Vrinda" w:cs="Vrinda"/>
        <w:b/>
        <w:sz w:val="18"/>
      </w:rPr>
      <w:id w:val="-1917855434"/>
      <w:docPartObj>
        <w:docPartGallery w:val="Page Numbers (Bottom of Page)"/>
        <w:docPartUnique/>
      </w:docPartObj>
    </w:sdtPr>
    <w:sdtContent>
      <w:p w:rsidR="00D77A28" w:rsidRPr="00736FB8" w:rsidRDefault="00D77A28">
        <w:pPr>
          <w:pStyle w:val="Pieddepage"/>
          <w:jc w:val="center"/>
          <w:rPr>
            <w:rFonts w:ascii="Vrinda" w:hAnsi="Vrinda" w:cs="Vrinda"/>
            <w:b/>
            <w:sz w:val="18"/>
          </w:rPr>
        </w:pPr>
        <w:r w:rsidRPr="00736FB8">
          <w:rPr>
            <w:rFonts w:ascii="Vrinda" w:hAnsi="Vrinda" w:cs="Vrinda"/>
            <w:b/>
            <w:sz w:val="18"/>
          </w:rPr>
          <w:t xml:space="preserve">Rectorat </w:t>
        </w:r>
        <w:r>
          <w:rPr>
            <w:rFonts w:ascii="Vrinda" w:hAnsi="Vrinda" w:cs="Vrinda"/>
            <w:b/>
            <w:sz w:val="18"/>
          </w:rPr>
          <w:t>Nancy–Metz – SAIO – Mars 2021</w:t>
        </w:r>
        <w:r w:rsidRPr="00736FB8">
          <w:rPr>
            <w:rFonts w:ascii="Vrinda" w:hAnsi="Vrinda" w:cs="Vrinda"/>
            <w:b/>
            <w:sz w:val="18"/>
          </w:rPr>
          <w:t xml:space="preserve"> – Page </w:t>
        </w:r>
        <w:r w:rsidRPr="00736FB8">
          <w:rPr>
            <w:rFonts w:ascii="Vrinda" w:hAnsi="Vrinda" w:cs="Vrinda"/>
            <w:b/>
            <w:sz w:val="18"/>
          </w:rPr>
          <w:fldChar w:fldCharType="begin"/>
        </w:r>
        <w:r w:rsidRPr="00736FB8">
          <w:rPr>
            <w:rFonts w:ascii="Vrinda" w:hAnsi="Vrinda" w:cs="Vrinda"/>
            <w:b/>
            <w:sz w:val="18"/>
          </w:rPr>
          <w:instrText>PAGE   \* MERGEFORMAT</w:instrText>
        </w:r>
        <w:r w:rsidRPr="00736FB8">
          <w:rPr>
            <w:rFonts w:ascii="Vrinda" w:hAnsi="Vrinda" w:cs="Vrinda"/>
            <w:b/>
            <w:sz w:val="18"/>
          </w:rPr>
          <w:fldChar w:fldCharType="separate"/>
        </w:r>
        <w:r w:rsidR="00696D8E">
          <w:rPr>
            <w:rFonts w:ascii="Vrinda" w:hAnsi="Vrinda" w:cs="Vrinda"/>
            <w:b/>
            <w:noProof/>
            <w:sz w:val="18"/>
          </w:rPr>
          <w:t>7</w:t>
        </w:r>
        <w:r w:rsidRPr="00736FB8">
          <w:rPr>
            <w:rFonts w:ascii="Vrinda" w:hAnsi="Vrinda" w:cs="Vrinda"/>
            <w:b/>
            <w:sz w:val="18"/>
          </w:rPr>
          <w:fldChar w:fldCharType="end"/>
        </w:r>
      </w:p>
    </w:sdtContent>
  </w:sdt>
  <w:p w:rsidR="00D77A28" w:rsidRPr="00736FB8" w:rsidRDefault="00D77A28">
    <w:pPr>
      <w:pStyle w:val="Pieddepage"/>
      <w:rPr>
        <w:rFonts w:ascii="Vrinda" w:hAnsi="Vrinda" w:cs="Vrinda"/>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28" w:rsidRDefault="00D77A28" w:rsidP="00736FB8">
      <w:pPr>
        <w:spacing w:after="0" w:line="240" w:lineRule="auto"/>
      </w:pPr>
      <w:r>
        <w:separator/>
      </w:r>
    </w:p>
  </w:footnote>
  <w:footnote w:type="continuationSeparator" w:id="0">
    <w:p w:rsidR="00D77A28" w:rsidRDefault="00D77A28" w:rsidP="0073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18A"/>
    <w:multiLevelType w:val="hybridMultilevel"/>
    <w:tmpl w:val="B636CBDA"/>
    <w:lvl w:ilvl="0" w:tplc="E548AB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EE7013"/>
    <w:multiLevelType w:val="hybridMultilevel"/>
    <w:tmpl w:val="B4969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866B47"/>
    <w:multiLevelType w:val="hybridMultilevel"/>
    <w:tmpl w:val="5E2E8E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ED06F7"/>
    <w:multiLevelType w:val="hybridMultilevel"/>
    <w:tmpl w:val="F094F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D84E88"/>
    <w:multiLevelType w:val="hybridMultilevel"/>
    <w:tmpl w:val="6AE67022"/>
    <w:lvl w:ilvl="0" w:tplc="395E4FBC">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5" w15:restartNumberingAfterBreak="0">
    <w:nsid w:val="60CC320F"/>
    <w:multiLevelType w:val="hybridMultilevel"/>
    <w:tmpl w:val="F094F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B14F34"/>
    <w:multiLevelType w:val="hybridMultilevel"/>
    <w:tmpl w:val="5FA82E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36"/>
    <w:rsid w:val="00022BA0"/>
    <w:rsid w:val="0002401B"/>
    <w:rsid w:val="00064130"/>
    <w:rsid w:val="000C540E"/>
    <w:rsid w:val="000C6A65"/>
    <w:rsid w:val="000E4C73"/>
    <w:rsid w:val="001374CA"/>
    <w:rsid w:val="001764DF"/>
    <w:rsid w:val="00180A5B"/>
    <w:rsid w:val="00192F0C"/>
    <w:rsid w:val="002046DC"/>
    <w:rsid w:val="002115DB"/>
    <w:rsid w:val="002B072A"/>
    <w:rsid w:val="002C4DFE"/>
    <w:rsid w:val="002C6013"/>
    <w:rsid w:val="002D1303"/>
    <w:rsid w:val="002F0510"/>
    <w:rsid w:val="00307E34"/>
    <w:rsid w:val="00326A42"/>
    <w:rsid w:val="003366BF"/>
    <w:rsid w:val="003420C8"/>
    <w:rsid w:val="003543D8"/>
    <w:rsid w:val="0036678F"/>
    <w:rsid w:val="00382B4B"/>
    <w:rsid w:val="003A04E0"/>
    <w:rsid w:val="00414E0E"/>
    <w:rsid w:val="00420C76"/>
    <w:rsid w:val="0045282B"/>
    <w:rsid w:val="00471EC1"/>
    <w:rsid w:val="004843E3"/>
    <w:rsid w:val="00491689"/>
    <w:rsid w:val="00502223"/>
    <w:rsid w:val="005347F6"/>
    <w:rsid w:val="00550485"/>
    <w:rsid w:val="005E70C7"/>
    <w:rsid w:val="00612D52"/>
    <w:rsid w:val="00675ABD"/>
    <w:rsid w:val="0068650E"/>
    <w:rsid w:val="00687CBC"/>
    <w:rsid w:val="00696D8E"/>
    <w:rsid w:val="006C307C"/>
    <w:rsid w:val="0073179F"/>
    <w:rsid w:val="00736FB8"/>
    <w:rsid w:val="00743CBC"/>
    <w:rsid w:val="0074568F"/>
    <w:rsid w:val="0078040D"/>
    <w:rsid w:val="007C1A62"/>
    <w:rsid w:val="00807EEB"/>
    <w:rsid w:val="008114D7"/>
    <w:rsid w:val="00827C47"/>
    <w:rsid w:val="00842FC4"/>
    <w:rsid w:val="008540EC"/>
    <w:rsid w:val="00856101"/>
    <w:rsid w:val="00856DAD"/>
    <w:rsid w:val="00857BA5"/>
    <w:rsid w:val="008C71D3"/>
    <w:rsid w:val="00951544"/>
    <w:rsid w:val="00974F10"/>
    <w:rsid w:val="00976E6A"/>
    <w:rsid w:val="00994B31"/>
    <w:rsid w:val="009C54BC"/>
    <w:rsid w:val="009D06C2"/>
    <w:rsid w:val="00A03D5C"/>
    <w:rsid w:val="00A241C8"/>
    <w:rsid w:val="00A61605"/>
    <w:rsid w:val="00A66C61"/>
    <w:rsid w:val="00A87704"/>
    <w:rsid w:val="00AA0C26"/>
    <w:rsid w:val="00AB4201"/>
    <w:rsid w:val="00B01639"/>
    <w:rsid w:val="00B265FD"/>
    <w:rsid w:val="00B276C4"/>
    <w:rsid w:val="00B50C90"/>
    <w:rsid w:val="00B90E1D"/>
    <w:rsid w:val="00B90F13"/>
    <w:rsid w:val="00B9326C"/>
    <w:rsid w:val="00BE4B99"/>
    <w:rsid w:val="00BF1239"/>
    <w:rsid w:val="00C00436"/>
    <w:rsid w:val="00C15C83"/>
    <w:rsid w:val="00C36D2A"/>
    <w:rsid w:val="00C507E3"/>
    <w:rsid w:val="00C61565"/>
    <w:rsid w:val="00CA2721"/>
    <w:rsid w:val="00CA3143"/>
    <w:rsid w:val="00CB376E"/>
    <w:rsid w:val="00CC1097"/>
    <w:rsid w:val="00CC429D"/>
    <w:rsid w:val="00D15EB5"/>
    <w:rsid w:val="00D3584E"/>
    <w:rsid w:val="00D40B84"/>
    <w:rsid w:val="00D77A28"/>
    <w:rsid w:val="00D94BB7"/>
    <w:rsid w:val="00DA25AF"/>
    <w:rsid w:val="00DF0E60"/>
    <w:rsid w:val="00DF3221"/>
    <w:rsid w:val="00E400E1"/>
    <w:rsid w:val="00E62A3F"/>
    <w:rsid w:val="00E90ABE"/>
    <w:rsid w:val="00EA4452"/>
    <w:rsid w:val="00EA4D87"/>
    <w:rsid w:val="00EA7C8A"/>
    <w:rsid w:val="00EB75DA"/>
    <w:rsid w:val="00EC3168"/>
    <w:rsid w:val="00ED0EA9"/>
    <w:rsid w:val="00F02F69"/>
    <w:rsid w:val="00F04ABD"/>
    <w:rsid w:val="00F33B22"/>
    <w:rsid w:val="00F669C1"/>
    <w:rsid w:val="00F84338"/>
    <w:rsid w:val="00F92C29"/>
    <w:rsid w:val="00F93E22"/>
    <w:rsid w:val="00F94AA9"/>
    <w:rsid w:val="00FA5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63A83-C76B-457E-AC5F-A6535C5C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7704"/>
    <w:pPr>
      <w:ind w:left="720"/>
      <w:contextualSpacing/>
    </w:pPr>
  </w:style>
  <w:style w:type="paragraph" w:styleId="Textedebulles">
    <w:name w:val="Balloon Text"/>
    <w:basedOn w:val="Normal"/>
    <w:link w:val="TextedebullesCar"/>
    <w:uiPriority w:val="99"/>
    <w:semiHidden/>
    <w:unhideWhenUsed/>
    <w:rsid w:val="00E62A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A3F"/>
    <w:rPr>
      <w:rFonts w:ascii="Segoe UI" w:hAnsi="Segoe UI" w:cs="Segoe UI"/>
      <w:sz w:val="18"/>
      <w:szCs w:val="18"/>
    </w:rPr>
  </w:style>
  <w:style w:type="paragraph" w:styleId="En-tte">
    <w:name w:val="header"/>
    <w:basedOn w:val="Normal"/>
    <w:link w:val="En-tteCar"/>
    <w:uiPriority w:val="99"/>
    <w:unhideWhenUsed/>
    <w:rsid w:val="00736FB8"/>
    <w:pPr>
      <w:tabs>
        <w:tab w:val="center" w:pos="4536"/>
        <w:tab w:val="right" w:pos="9072"/>
      </w:tabs>
      <w:spacing w:after="0" w:line="240" w:lineRule="auto"/>
    </w:pPr>
  </w:style>
  <w:style w:type="character" w:customStyle="1" w:styleId="En-tteCar">
    <w:name w:val="En-tête Car"/>
    <w:basedOn w:val="Policepardfaut"/>
    <w:link w:val="En-tte"/>
    <w:uiPriority w:val="99"/>
    <w:rsid w:val="00736FB8"/>
  </w:style>
  <w:style w:type="paragraph" w:styleId="Pieddepage">
    <w:name w:val="footer"/>
    <w:basedOn w:val="Normal"/>
    <w:link w:val="PieddepageCar"/>
    <w:uiPriority w:val="99"/>
    <w:unhideWhenUsed/>
    <w:rsid w:val="00736F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FB8"/>
  </w:style>
  <w:style w:type="character" w:customStyle="1" w:styleId="st1">
    <w:name w:val="st1"/>
    <w:basedOn w:val="Policepardfaut"/>
    <w:rsid w:val="00DF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11773">
      <w:bodyDiv w:val="1"/>
      <w:marLeft w:val="0"/>
      <w:marRight w:val="0"/>
      <w:marTop w:val="0"/>
      <w:marBottom w:val="0"/>
      <w:divBdr>
        <w:top w:val="none" w:sz="0" w:space="0" w:color="auto"/>
        <w:left w:val="none" w:sz="0" w:space="0" w:color="auto"/>
        <w:bottom w:val="none" w:sz="0" w:space="0" w:color="auto"/>
        <w:right w:val="none" w:sz="0" w:space="0" w:color="auto"/>
      </w:divBdr>
    </w:div>
    <w:div w:id="1370764536">
      <w:bodyDiv w:val="1"/>
      <w:marLeft w:val="0"/>
      <w:marRight w:val="0"/>
      <w:marTop w:val="0"/>
      <w:marBottom w:val="0"/>
      <w:divBdr>
        <w:top w:val="none" w:sz="0" w:space="0" w:color="auto"/>
        <w:left w:val="none" w:sz="0" w:space="0" w:color="auto"/>
        <w:bottom w:val="none" w:sz="0" w:space="0" w:color="auto"/>
        <w:right w:val="none" w:sz="0" w:space="0" w:color="auto"/>
      </w:divBdr>
    </w:div>
    <w:div w:id="1414860562">
      <w:bodyDiv w:val="1"/>
      <w:marLeft w:val="0"/>
      <w:marRight w:val="0"/>
      <w:marTop w:val="0"/>
      <w:marBottom w:val="0"/>
      <w:divBdr>
        <w:top w:val="none" w:sz="0" w:space="0" w:color="auto"/>
        <w:left w:val="none" w:sz="0" w:space="0" w:color="auto"/>
        <w:bottom w:val="none" w:sz="0" w:space="0" w:color="auto"/>
        <w:right w:val="none" w:sz="0" w:space="0" w:color="auto"/>
      </w:divBdr>
    </w:div>
    <w:div w:id="1505124171">
      <w:bodyDiv w:val="1"/>
      <w:marLeft w:val="0"/>
      <w:marRight w:val="0"/>
      <w:marTop w:val="0"/>
      <w:marBottom w:val="0"/>
      <w:divBdr>
        <w:top w:val="none" w:sz="0" w:space="0" w:color="auto"/>
        <w:left w:val="none" w:sz="0" w:space="0" w:color="auto"/>
        <w:bottom w:val="none" w:sz="0" w:space="0" w:color="auto"/>
        <w:right w:val="none" w:sz="0" w:space="0" w:color="auto"/>
      </w:divBdr>
    </w:div>
    <w:div w:id="1833715339">
      <w:bodyDiv w:val="1"/>
      <w:marLeft w:val="0"/>
      <w:marRight w:val="0"/>
      <w:marTop w:val="0"/>
      <w:marBottom w:val="0"/>
      <w:divBdr>
        <w:top w:val="none" w:sz="0" w:space="0" w:color="auto"/>
        <w:left w:val="none" w:sz="0" w:space="0" w:color="auto"/>
        <w:bottom w:val="none" w:sz="0" w:space="0" w:color="auto"/>
        <w:right w:val="none" w:sz="0" w:space="0" w:color="auto"/>
      </w:divBdr>
    </w:div>
    <w:div w:id="18677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2948</Words>
  <Characters>16216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saiosec</dc:creator>
  <cp:keywords/>
  <dc:description/>
  <cp:lastModifiedBy>SAIO - Académie de Nancy-Metz - Décembre 2018</cp:lastModifiedBy>
  <cp:revision>7</cp:revision>
  <cp:lastPrinted>2019-04-24T14:30:00Z</cp:lastPrinted>
  <dcterms:created xsi:type="dcterms:W3CDTF">2021-03-12T09:37:00Z</dcterms:created>
  <dcterms:modified xsi:type="dcterms:W3CDTF">2021-03-12T12:30:00Z</dcterms:modified>
</cp:coreProperties>
</file>