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E2" w:rsidRDefault="001E44E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4E2" w:rsidTr="004373C7">
        <w:tc>
          <w:tcPr>
            <w:tcW w:w="9062" w:type="dxa"/>
            <w:shd w:val="clear" w:color="auto" w:fill="auto"/>
          </w:tcPr>
          <w:p w:rsidR="001E44E2" w:rsidRDefault="001E44E2"/>
          <w:p w:rsidR="001E44E2" w:rsidRDefault="001E44E2"/>
          <w:p w:rsidR="001E44E2" w:rsidRPr="001E44E2" w:rsidRDefault="001E44E2">
            <w:pPr>
              <w:rPr>
                <w:rFonts w:ascii="Arial" w:hAnsi="Arial" w:cs="Arial"/>
                <w:sz w:val="36"/>
                <w:szCs w:val="36"/>
              </w:rPr>
            </w:pPr>
            <w:r>
              <w:t xml:space="preserve">                                  </w:t>
            </w:r>
            <w:r w:rsidR="004373C7"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 xml:space="preserve">SOMMAIRE DES ANNEXES </w:t>
            </w:r>
          </w:p>
          <w:p w:rsidR="001E44E2" w:rsidRPr="001E44E2" w:rsidRDefault="001E44E2">
            <w:pPr>
              <w:rPr>
                <w:rFonts w:ascii="Arial" w:hAnsi="Arial" w:cs="Arial"/>
                <w:sz w:val="36"/>
                <w:szCs w:val="36"/>
              </w:rPr>
            </w:pPr>
          </w:p>
          <w:p w:rsidR="001E44E2" w:rsidRDefault="001E44E2"/>
        </w:tc>
      </w:tr>
    </w:tbl>
    <w:p w:rsidR="001A2895" w:rsidRDefault="001A28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E76" w:rsidTr="00736E76">
        <w:tc>
          <w:tcPr>
            <w:tcW w:w="9062" w:type="dxa"/>
          </w:tcPr>
          <w:p w:rsidR="00736E76" w:rsidRDefault="00736E76">
            <w:pPr>
              <w:rPr>
                <w:rFonts w:ascii="Arial" w:hAnsi="Arial" w:cs="Arial"/>
                <w:b/>
                <w:u w:val="single"/>
              </w:rPr>
            </w:pPr>
          </w:p>
          <w:p w:rsidR="00736E76" w:rsidRPr="00736E76" w:rsidRDefault="00736E76" w:rsidP="00736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736E76">
              <w:rPr>
                <w:rFonts w:ascii="Arial" w:hAnsi="Arial" w:cs="Arial"/>
                <w:b/>
              </w:rPr>
              <w:t>ANNEXE 1 : Affectation 3ème</w:t>
            </w:r>
          </w:p>
          <w:p w:rsidR="00736E76" w:rsidRDefault="00736E7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F0004" w:rsidRDefault="003F0004">
      <w:pPr>
        <w:rPr>
          <w:rFonts w:ascii="Arial" w:hAnsi="Arial" w:cs="Arial"/>
          <w:b/>
          <w:u w:val="single"/>
        </w:rPr>
      </w:pPr>
    </w:p>
    <w:p w:rsidR="003F0004" w:rsidRPr="00BB4745" w:rsidRDefault="003F0004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1a</w:t>
      </w:r>
      <w:r w:rsidRPr="00BB4745">
        <w:rPr>
          <w:rFonts w:ascii="Arial" w:hAnsi="Arial" w:cs="Arial"/>
        </w:rPr>
        <w:t xml:space="preserve"> : Tableau Excel des coefficients </w:t>
      </w:r>
      <w:proofErr w:type="spellStart"/>
      <w:r w:rsidRPr="00BB4745">
        <w:rPr>
          <w:rFonts w:ascii="Arial" w:hAnsi="Arial" w:cs="Arial"/>
        </w:rPr>
        <w:t>Affelnet</w:t>
      </w:r>
      <w:proofErr w:type="spellEnd"/>
      <w:r w:rsidRPr="00BB4745">
        <w:rPr>
          <w:rFonts w:ascii="Arial" w:hAnsi="Arial" w:cs="Arial"/>
        </w:rPr>
        <w:t xml:space="preserve"> par groupe de spécialités professionnelles.</w:t>
      </w:r>
    </w:p>
    <w:p w:rsidR="003F0004" w:rsidRPr="00BB4745" w:rsidRDefault="003F0004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1b</w:t>
      </w:r>
      <w:r w:rsidRPr="00BB4745">
        <w:rPr>
          <w:rFonts w:ascii="Arial" w:hAnsi="Arial" w:cs="Arial"/>
        </w:rPr>
        <w:t> : Table des coefficients voie professionnelles familles de métiers.</w:t>
      </w:r>
    </w:p>
    <w:p w:rsidR="003F0004" w:rsidRPr="00BB4745" w:rsidRDefault="003F0004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1c</w:t>
      </w:r>
      <w:r w:rsidRPr="00BB4745">
        <w:rPr>
          <w:rFonts w:ascii="Arial" w:hAnsi="Arial" w:cs="Arial"/>
        </w:rPr>
        <w:t> : Dossier</w:t>
      </w:r>
      <w:r w:rsidR="00A4688E" w:rsidRPr="00BB4745">
        <w:rPr>
          <w:rFonts w:ascii="Arial" w:hAnsi="Arial" w:cs="Arial"/>
        </w:rPr>
        <w:t xml:space="preserve"> d’affectation post 3</w:t>
      </w:r>
      <w:r w:rsidR="00A4688E" w:rsidRPr="00BB4745">
        <w:rPr>
          <w:rFonts w:ascii="Arial" w:hAnsi="Arial" w:cs="Arial"/>
          <w:vertAlign w:val="superscript"/>
        </w:rPr>
        <w:t>ème</w:t>
      </w:r>
      <w:r w:rsidR="00A4688E" w:rsidRPr="00BB4745">
        <w:rPr>
          <w:rFonts w:ascii="Arial" w:hAnsi="Arial" w:cs="Arial"/>
        </w:rPr>
        <w:t xml:space="preserve"> rentrée 2021.</w:t>
      </w:r>
    </w:p>
    <w:p w:rsidR="00A4688E" w:rsidRPr="00BB4745" w:rsidRDefault="00A4688E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</w:t>
      </w:r>
      <w:r w:rsidRPr="00001F57">
        <w:rPr>
          <w:rFonts w:ascii="Arial" w:hAnsi="Arial" w:cs="Arial"/>
          <w:b/>
          <w:vertAlign w:val="superscript"/>
        </w:rPr>
        <w:t xml:space="preserve"> </w:t>
      </w:r>
      <w:r w:rsidRPr="00001F57">
        <w:rPr>
          <w:rFonts w:ascii="Arial" w:hAnsi="Arial" w:cs="Arial"/>
          <w:b/>
        </w:rPr>
        <w:t>e</w:t>
      </w:r>
      <w:r w:rsidRPr="00BB4745">
        <w:rPr>
          <w:rFonts w:ascii="Arial" w:hAnsi="Arial" w:cs="Arial"/>
        </w:rPr>
        <w:t> : Fiche de candidature 2</w:t>
      </w:r>
      <w:r w:rsidRPr="00BB4745">
        <w:rPr>
          <w:rFonts w:ascii="Arial" w:hAnsi="Arial" w:cs="Arial"/>
          <w:vertAlign w:val="superscript"/>
        </w:rPr>
        <w:t>nd</w:t>
      </w:r>
      <w:r w:rsidRPr="00BB4745">
        <w:rPr>
          <w:rFonts w:ascii="Arial" w:hAnsi="Arial" w:cs="Arial"/>
        </w:rPr>
        <w:t xml:space="preserve"> professionnelle métiers de l’aéronautique.</w:t>
      </w:r>
    </w:p>
    <w:p w:rsidR="00A4688E" w:rsidRPr="00BB4745" w:rsidRDefault="00A4688E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1f</w:t>
      </w:r>
      <w:r w:rsidRPr="00BB4745">
        <w:rPr>
          <w:rFonts w:ascii="Arial" w:hAnsi="Arial" w:cs="Arial"/>
        </w:rPr>
        <w:t> : Fiche de candidature en 2</w:t>
      </w:r>
      <w:r w:rsidRPr="00BB4745">
        <w:rPr>
          <w:rFonts w:ascii="Arial" w:hAnsi="Arial" w:cs="Arial"/>
          <w:vertAlign w:val="superscript"/>
        </w:rPr>
        <w:t>nd</w:t>
      </w:r>
      <w:r w:rsidRPr="00BB4745">
        <w:rPr>
          <w:rFonts w:ascii="Arial" w:hAnsi="Arial" w:cs="Arial"/>
        </w:rPr>
        <w:t xml:space="preserve"> professionnelle MVA, section franco-allemande.</w:t>
      </w:r>
    </w:p>
    <w:p w:rsidR="00A4688E" w:rsidRPr="00BB4745" w:rsidRDefault="00A4688E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1g</w:t>
      </w:r>
      <w:r w:rsidRPr="00BB4745">
        <w:rPr>
          <w:rFonts w:ascii="Arial" w:hAnsi="Arial" w:cs="Arial"/>
        </w:rPr>
        <w:t> : Liste des CAP 2 ans non prioritaires.</w:t>
      </w:r>
    </w:p>
    <w:p w:rsidR="00A4688E" w:rsidRDefault="00A4688E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1h</w:t>
      </w:r>
      <w:r w:rsidRPr="00BB4745">
        <w:rPr>
          <w:rFonts w:ascii="Arial" w:hAnsi="Arial" w:cs="Arial"/>
        </w:rPr>
        <w:t> : Liste des formations 2</w:t>
      </w:r>
      <w:r w:rsidRPr="00BB4745">
        <w:rPr>
          <w:rFonts w:ascii="Arial" w:hAnsi="Arial" w:cs="Arial"/>
          <w:vertAlign w:val="superscript"/>
        </w:rPr>
        <w:t>nd</w:t>
      </w:r>
      <w:r w:rsidRPr="00BB4745">
        <w:rPr>
          <w:rFonts w:ascii="Arial" w:hAnsi="Arial" w:cs="Arial"/>
        </w:rPr>
        <w:t xml:space="preserve"> professionnelles commune.</w:t>
      </w:r>
    </w:p>
    <w:p w:rsidR="00C82372" w:rsidRPr="00C82372" w:rsidRDefault="00C82372">
      <w:pPr>
        <w:rPr>
          <w:rFonts w:ascii="Arial" w:hAnsi="Arial" w:cs="Arial"/>
        </w:rPr>
      </w:pPr>
      <w:r>
        <w:rPr>
          <w:rFonts w:ascii="Arial" w:hAnsi="Arial" w:cs="Arial"/>
          <w:b/>
        </w:rPr>
        <w:t>1i </w:t>
      </w:r>
      <w:r>
        <w:rPr>
          <w:rFonts w:ascii="Arial" w:hAnsi="Arial" w:cs="Arial"/>
        </w:rPr>
        <w:t xml:space="preserve">: </w:t>
      </w:r>
      <w:r w:rsidR="00A10F1B">
        <w:rPr>
          <w:rFonts w:ascii="Arial" w:hAnsi="Arial" w:cs="Arial"/>
        </w:rPr>
        <w:t xml:space="preserve"> </w:t>
      </w:r>
      <w:r w:rsidR="0000611D">
        <w:rPr>
          <w:rFonts w:ascii="Arial" w:hAnsi="Arial" w:cs="Arial"/>
        </w:rPr>
        <w:t>Liste des nouvelles 2</w:t>
      </w:r>
      <w:r w:rsidR="0000611D" w:rsidRPr="0000611D">
        <w:rPr>
          <w:rFonts w:ascii="Arial" w:hAnsi="Arial" w:cs="Arial"/>
          <w:vertAlign w:val="superscript"/>
        </w:rPr>
        <w:t>nd</w:t>
      </w:r>
      <w:r w:rsidR="0000611D">
        <w:rPr>
          <w:rFonts w:ascii="Arial" w:hAnsi="Arial" w:cs="Arial"/>
        </w:rPr>
        <w:t xml:space="preserve"> professionnelles famille de métiers rentrée 2021.</w:t>
      </w:r>
    </w:p>
    <w:p w:rsidR="00A4688E" w:rsidRDefault="00A4688E">
      <w:pPr>
        <w:rPr>
          <w:rFonts w:ascii="Arial" w:hAnsi="Arial" w:cs="Arial"/>
        </w:rPr>
      </w:pPr>
    </w:p>
    <w:p w:rsidR="00A4688E" w:rsidRDefault="00A468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2 : Affectation en CAP public prioritaire</w:t>
      </w:r>
    </w:p>
    <w:p w:rsidR="00A4688E" w:rsidRDefault="00A4688E">
      <w:pPr>
        <w:rPr>
          <w:rFonts w:ascii="Arial" w:hAnsi="Arial" w:cs="Arial"/>
          <w:b/>
          <w:u w:val="single"/>
        </w:rPr>
      </w:pPr>
    </w:p>
    <w:p w:rsidR="00A4688E" w:rsidRDefault="00A4688E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2a</w:t>
      </w:r>
      <w:r>
        <w:rPr>
          <w:rFonts w:ascii="Arial" w:hAnsi="Arial" w:cs="Arial"/>
        </w:rPr>
        <w:t xml:space="preserve"> : </w:t>
      </w:r>
      <w:r w:rsidR="00BB4745">
        <w:rPr>
          <w:rFonts w:ascii="Arial" w:hAnsi="Arial" w:cs="Arial"/>
        </w:rPr>
        <w:t>Dossier d’affectation en CAP public prioritaire rentrée 2021.</w:t>
      </w:r>
    </w:p>
    <w:p w:rsidR="00BB4745" w:rsidRDefault="00BB4745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2b</w:t>
      </w:r>
      <w:r>
        <w:rPr>
          <w:rFonts w:ascii="Arial" w:hAnsi="Arial" w:cs="Arial"/>
        </w:rPr>
        <w:t> : Liste des CAP public prioritaire à la rentrée 2021.</w:t>
      </w:r>
    </w:p>
    <w:p w:rsidR="00BB4745" w:rsidRDefault="00BB4745">
      <w:pPr>
        <w:rPr>
          <w:rFonts w:ascii="Arial" w:hAnsi="Arial" w:cs="Arial"/>
        </w:rPr>
      </w:pPr>
    </w:p>
    <w:p w:rsidR="00BB4745" w:rsidRDefault="00BB47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3 : Lettre aux parents des élèves de 3</w:t>
      </w:r>
      <w:r w:rsidRPr="00BB4745">
        <w:rPr>
          <w:rFonts w:ascii="Arial" w:hAnsi="Arial" w:cs="Arial"/>
          <w:b/>
          <w:u w:val="single"/>
          <w:vertAlign w:val="superscript"/>
        </w:rPr>
        <w:t>ème</w:t>
      </w:r>
    </w:p>
    <w:p w:rsidR="00BB4745" w:rsidRDefault="00BB4745">
      <w:pPr>
        <w:rPr>
          <w:rFonts w:ascii="Arial" w:hAnsi="Arial" w:cs="Arial"/>
          <w:b/>
          <w:u w:val="single"/>
        </w:rPr>
      </w:pPr>
    </w:p>
    <w:p w:rsidR="00BB4745" w:rsidRDefault="00BB47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4 : 3</w:t>
      </w:r>
      <w:r w:rsidRPr="00BB4745">
        <w:rPr>
          <w:rFonts w:ascii="Arial" w:hAnsi="Arial" w:cs="Arial"/>
          <w:b/>
          <w:u w:val="single"/>
          <w:vertAlign w:val="superscript"/>
        </w:rPr>
        <w:t>ème</w:t>
      </w:r>
      <w:r>
        <w:rPr>
          <w:rFonts w:ascii="Arial" w:hAnsi="Arial" w:cs="Arial"/>
          <w:b/>
          <w:u w:val="single"/>
        </w:rPr>
        <w:t xml:space="preserve"> Prépa Métiers</w:t>
      </w:r>
    </w:p>
    <w:p w:rsidR="00BB4745" w:rsidRDefault="00BB4745">
      <w:pPr>
        <w:rPr>
          <w:rFonts w:ascii="Arial" w:hAnsi="Arial" w:cs="Arial"/>
          <w:b/>
          <w:u w:val="single"/>
        </w:rPr>
      </w:pPr>
    </w:p>
    <w:p w:rsidR="00BB4745" w:rsidRDefault="00BB4745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4a</w:t>
      </w:r>
      <w:r>
        <w:rPr>
          <w:rFonts w:ascii="Arial" w:hAnsi="Arial" w:cs="Arial"/>
        </w:rPr>
        <w:t> : Dossier de candidature 3</w:t>
      </w:r>
      <w:r w:rsidRPr="00BB4745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Prépa Métiers rentrée 2021.</w:t>
      </w:r>
    </w:p>
    <w:p w:rsidR="00BB4745" w:rsidRDefault="002D4FBD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4b</w:t>
      </w:r>
      <w:r>
        <w:rPr>
          <w:rFonts w:ascii="Arial" w:hAnsi="Arial" w:cs="Arial"/>
        </w:rPr>
        <w:t> : Liste des classes de 3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Prépa Métiers en lycée professionnel rentrée 2021.</w:t>
      </w:r>
    </w:p>
    <w:p w:rsidR="00AC1E32" w:rsidRPr="00102B2E" w:rsidRDefault="002D4FBD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4c</w:t>
      </w:r>
      <w:r>
        <w:rPr>
          <w:rFonts w:ascii="Arial" w:hAnsi="Arial" w:cs="Arial"/>
        </w:rPr>
        <w:t> : Liste récapitulative des candidats pour l’admission en 3</w:t>
      </w:r>
      <w:r w:rsidRPr="002D4FBD">
        <w:rPr>
          <w:rFonts w:ascii="Arial" w:hAnsi="Arial" w:cs="Arial"/>
          <w:vertAlign w:val="superscript"/>
        </w:rPr>
        <w:t>ème</w:t>
      </w:r>
      <w:r w:rsidR="00102B2E">
        <w:rPr>
          <w:rFonts w:ascii="Arial" w:hAnsi="Arial" w:cs="Arial"/>
        </w:rPr>
        <w:t xml:space="preserve"> Prépa Métiers</w:t>
      </w:r>
    </w:p>
    <w:p w:rsidR="00AC1E32" w:rsidRDefault="00AC1E32">
      <w:pPr>
        <w:rPr>
          <w:rFonts w:ascii="Arial" w:hAnsi="Arial" w:cs="Arial"/>
          <w:b/>
          <w:u w:val="single"/>
        </w:rPr>
      </w:pPr>
    </w:p>
    <w:p w:rsidR="002D4FBD" w:rsidRDefault="002D4F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5 : Admission en 4</w:t>
      </w:r>
      <w:r w:rsidRPr="002D4FBD">
        <w:rPr>
          <w:rFonts w:ascii="Arial" w:hAnsi="Arial" w:cs="Arial"/>
          <w:b/>
          <w:u w:val="single"/>
          <w:vertAlign w:val="superscript"/>
        </w:rPr>
        <w:t>ème</w:t>
      </w:r>
      <w:r>
        <w:rPr>
          <w:rFonts w:ascii="Arial" w:hAnsi="Arial" w:cs="Arial"/>
          <w:b/>
          <w:u w:val="single"/>
        </w:rPr>
        <w:t xml:space="preserve"> et 3</w:t>
      </w:r>
      <w:r w:rsidRPr="002D4FBD">
        <w:rPr>
          <w:rFonts w:ascii="Arial" w:hAnsi="Arial" w:cs="Arial"/>
          <w:b/>
          <w:u w:val="single"/>
          <w:vertAlign w:val="superscript"/>
        </w:rPr>
        <w:t>ème</w:t>
      </w:r>
      <w:r>
        <w:rPr>
          <w:rFonts w:ascii="Arial" w:hAnsi="Arial" w:cs="Arial"/>
          <w:b/>
          <w:u w:val="single"/>
        </w:rPr>
        <w:t xml:space="preserve"> de l’enseignement agricole</w:t>
      </w:r>
    </w:p>
    <w:p w:rsidR="002D4FBD" w:rsidRDefault="002D4FBD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5a</w:t>
      </w:r>
      <w:r>
        <w:rPr>
          <w:rFonts w:ascii="Arial" w:hAnsi="Arial" w:cs="Arial"/>
        </w:rPr>
        <w:t> : Dossier d’admission en 4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3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de l’enseignement agricole public rentrée 2021.</w:t>
      </w:r>
    </w:p>
    <w:p w:rsidR="002D4FBD" w:rsidRDefault="002D4FBD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5b</w:t>
      </w:r>
      <w:r>
        <w:rPr>
          <w:rFonts w:ascii="Arial" w:hAnsi="Arial" w:cs="Arial"/>
        </w:rPr>
        <w:t> : Liste des classes de 4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3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de l’enseignement agricole public.</w:t>
      </w:r>
    </w:p>
    <w:p w:rsidR="002272E7" w:rsidRDefault="002D4FBD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5c</w:t>
      </w:r>
      <w:r>
        <w:rPr>
          <w:rFonts w:ascii="Arial" w:hAnsi="Arial" w:cs="Arial"/>
        </w:rPr>
        <w:t> : Liste récapitulative des candidats pour l’admission en 4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et en 3</w:t>
      </w:r>
      <w:r w:rsidRPr="002D4F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de l’enseignement </w:t>
      </w:r>
      <w:r w:rsidR="00391F0A">
        <w:rPr>
          <w:rFonts w:ascii="Arial" w:hAnsi="Arial" w:cs="Arial"/>
        </w:rPr>
        <w:t xml:space="preserve">  </w:t>
      </w:r>
      <w:proofErr w:type="spellStart"/>
      <w:r w:rsidR="00102B2E">
        <w:rPr>
          <w:rFonts w:ascii="Arial" w:hAnsi="Arial" w:cs="Arial"/>
        </w:rPr>
        <w:t>agricol</w:t>
      </w:r>
      <w:proofErr w:type="spellEnd"/>
    </w:p>
    <w:p w:rsidR="002272E7" w:rsidRDefault="002272E7">
      <w:pPr>
        <w:rPr>
          <w:rFonts w:ascii="Arial" w:hAnsi="Arial" w:cs="Arial"/>
        </w:rPr>
      </w:pPr>
    </w:p>
    <w:p w:rsidR="00391F0A" w:rsidRDefault="00391F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ANNEXE 6 : Commission d’appel</w:t>
      </w:r>
    </w:p>
    <w:p w:rsidR="00391F0A" w:rsidRDefault="00391F0A">
      <w:pPr>
        <w:rPr>
          <w:rFonts w:ascii="Arial" w:hAnsi="Arial" w:cs="Arial"/>
          <w:b/>
          <w:u w:val="single"/>
        </w:rPr>
      </w:pP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6a</w:t>
      </w:r>
      <w:r>
        <w:rPr>
          <w:rFonts w:ascii="Arial" w:hAnsi="Arial" w:cs="Arial"/>
        </w:rPr>
        <w:t> : Procès-verbal de la commission d’appel.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6b</w:t>
      </w:r>
      <w:r>
        <w:rPr>
          <w:rFonts w:ascii="Arial" w:hAnsi="Arial" w:cs="Arial"/>
        </w:rPr>
        <w:t> : Fiche de synthèse des bulletins scolaires de l’élève faisant appel.</w:t>
      </w:r>
    </w:p>
    <w:p w:rsidR="00391F0A" w:rsidRDefault="00391F0A">
      <w:pPr>
        <w:rPr>
          <w:rFonts w:ascii="Arial" w:hAnsi="Arial" w:cs="Arial"/>
        </w:rPr>
      </w:pPr>
    </w:p>
    <w:p w:rsidR="00391F0A" w:rsidRDefault="00391F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7 : Enseignement privé hors contrat</w:t>
      </w:r>
    </w:p>
    <w:p w:rsidR="00391F0A" w:rsidRDefault="00391F0A">
      <w:pPr>
        <w:rPr>
          <w:rFonts w:ascii="Arial" w:hAnsi="Arial" w:cs="Arial"/>
          <w:b/>
          <w:u w:val="single"/>
        </w:rPr>
      </w:pP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7a</w:t>
      </w:r>
      <w:r>
        <w:rPr>
          <w:rFonts w:ascii="Arial" w:hAnsi="Arial" w:cs="Arial"/>
        </w:rPr>
        <w:t> : Passage privé hors contrat coefficient pour l’examen.</w:t>
      </w:r>
    </w:p>
    <w:p w:rsidR="00391F0A" w:rsidRDefault="00391F0A">
      <w:pPr>
        <w:rPr>
          <w:rFonts w:ascii="Arial" w:hAnsi="Arial" w:cs="Arial"/>
        </w:rPr>
      </w:pPr>
    </w:p>
    <w:p w:rsidR="00391F0A" w:rsidRDefault="00391F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 8 : Admission en section européenne</w:t>
      </w:r>
    </w:p>
    <w:p w:rsidR="00391F0A" w:rsidRDefault="00391F0A">
      <w:pPr>
        <w:rPr>
          <w:rFonts w:ascii="Arial" w:hAnsi="Arial" w:cs="Arial"/>
          <w:b/>
          <w:u w:val="single"/>
        </w:rPr>
      </w:pP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8a</w:t>
      </w:r>
      <w:r>
        <w:rPr>
          <w:rFonts w:ascii="Arial" w:hAnsi="Arial" w:cs="Arial"/>
        </w:rPr>
        <w:t> : Fiche d’appréciation section européenne de lycée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8b</w:t>
      </w:r>
      <w:r>
        <w:rPr>
          <w:rFonts w:ascii="Arial" w:hAnsi="Arial" w:cs="Arial"/>
        </w:rPr>
        <w:t> : Fiche de candidature à une section européenne de lycée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8c </w:t>
      </w:r>
      <w:r>
        <w:rPr>
          <w:rFonts w:ascii="Arial" w:hAnsi="Arial" w:cs="Arial"/>
        </w:rPr>
        <w:t>: Fiche de candidature au dispositif euro et du lycée Jeanne D’Arc rentrée 2021.</w:t>
      </w:r>
    </w:p>
    <w:p w:rsidR="00391F0A" w:rsidRDefault="00391F0A">
      <w:pPr>
        <w:rPr>
          <w:rFonts w:ascii="Arial" w:hAnsi="Arial" w:cs="Arial"/>
        </w:rPr>
      </w:pPr>
    </w:p>
    <w:p w:rsidR="00391F0A" w:rsidRDefault="00391F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9 : Fiches de candidature ABIBAC, BACHIBAC, ESABAC et SI britannique</w:t>
      </w:r>
    </w:p>
    <w:p w:rsidR="00391F0A" w:rsidRDefault="00391F0A">
      <w:pPr>
        <w:rPr>
          <w:rFonts w:ascii="Arial" w:hAnsi="Arial" w:cs="Arial"/>
          <w:b/>
          <w:u w:val="single"/>
        </w:rPr>
      </w:pP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9a </w:t>
      </w:r>
      <w:r>
        <w:rPr>
          <w:rFonts w:ascii="Arial" w:hAnsi="Arial" w:cs="Arial"/>
        </w:rPr>
        <w:t>: Fiche de candidature ABIBAC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9b</w:t>
      </w:r>
      <w:r>
        <w:rPr>
          <w:rFonts w:ascii="Arial" w:hAnsi="Arial" w:cs="Arial"/>
        </w:rPr>
        <w:t> : Fiche de candidature BACHIBAC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9c </w:t>
      </w:r>
      <w:r>
        <w:rPr>
          <w:rFonts w:ascii="Arial" w:hAnsi="Arial" w:cs="Arial"/>
        </w:rPr>
        <w:t>: Fiche de candidature en 2nd américaine Section Metz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9d</w:t>
      </w:r>
      <w:r>
        <w:rPr>
          <w:rFonts w:ascii="Arial" w:hAnsi="Arial" w:cs="Arial"/>
        </w:rPr>
        <w:t> : Fiche de candidature ESABAC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</w:t>
      </w:r>
      <w:r w:rsidRPr="00001F57">
        <w:rPr>
          <w:rFonts w:ascii="Arial" w:hAnsi="Arial" w:cs="Arial"/>
          <w:b/>
          <w:vertAlign w:val="superscript"/>
        </w:rPr>
        <w:t xml:space="preserve"> </w:t>
      </w:r>
      <w:r w:rsidRPr="00001F57">
        <w:rPr>
          <w:rFonts w:ascii="Arial" w:hAnsi="Arial" w:cs="Arial"/>
          <w:b/>
        </w:rPr>
        <w:t>e</w:t>
      </w:r>
      <w:r>
        <w:rPr>
          <w:rFonts w:ascii="Arial" w:hAnsi="Arial" w:cs="Arial"/>
        </w:rPr>
        <w:t> : Fiche complémentaire section internationale britannique rentrée 2021.</w:t>
      </w:r>
    </w:p>
    <w:p w:rsidR="00391F0A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9f</w:t>
      </w:r>
      <w:r>
        <w:rPr>
          <w:rFonts w:ascii="Arial" w:hAnsi="Arial" w:cs="Arial"/>
        </w:rPr>
        <w:t> : Fiche de candidature en 2</w:t>
      </w:r>
      <w:r w:rsidRPr="00391F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British Section Nancy rentrée 2021.</w:t>
      </w:r>
    </w:p>
    <w:p w:rsidR="00102B2E" w:rsidRDefault="00391F0A">
      <w:pPr>
        <w:rPr>
          <w:rFonts w:ascii="Arial" w:hAnsi="Arial" w:cs="Arial"/>
        </w:rPr>
      </w:pPr>
      <w:r w:rsidRPr="00001F57">
        <w:rPr>
          <w:rFonts w:ascii="Arial" w:hAnsi="Arial" w:cs="Arial"/>
          <w:b/>
        </w:rPr>
        <w:t>9g</w:t>
      </w:r>
      <w:r>
        <w:rPr>
          <w:rFonts w:ascii="Arial" w:hAnsi="Arial" w:cs="Arial"/>
        </w:rPr>
        <w:t> : Fiche de candidature en 1</w:t>
      </w:r>
      <w:r w:rsidRPr="00391F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British Section Nancy rentrée 2021.</w:t>
      </w:r>
    </w:p>
    <w:p w:rsidR="00102B2E" w:rsidRPr="00102B2E" w:rsidRDefault="00102B2E">
      <w:pPr>
        <w:rPr>
          <w:rFonts w:ascii="Arial" w:hAnsi="Arial" w:cs="Arial"/>
        </w:rPr>
      </w:pPr>
    </w:p>
    <w:p w:rsidR="00391F0A" w:rsidRDefault="009F70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10</w:t>
      </w:r>
      <w:r w:rsidR="00B6082B">
        <w:rPr>
          <w:rFonts w:ascii="Arial" w:hAnsi="Arial" w:cs="Arial"/>
          <w:b/>
          <w:u w:val="single"/>
        </w:rPr>
        <w:t> : Assouplissement de la carte scolaire rentrée 2021</w:t>
      </w:r>
    </w:p>
    <w:p w:rsidR="00B6082B" w:rsidRDefault="00B6082B">
      <w:pPr>
        <w:rPr>
          <w:rFonts w:ascii="Arial" w:hAnsi="Arial" w:cs="Arial"/>
          <w:b/>
          <w:u w:val="single"/>
        </w:rPr>
      </w:pPr>
    </w:p>
    <w:p w:rsidR="00B6082B" w:rsidRDefault="00B608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ANNEXE 14 : </w:t>
      </w:r>
      <w:r w:rsidR="00B5315B">
        <w:rPr>
          <w:rFonts w:ascii="Arial" w:hAnsi="Arial" w:cs="Arial"/>
          <w:b/>
          <w:u w:val="single"/>
        </w:rPr>
        <w:t>Fiche spécifique r</w:t>
      </w:r>
      <w:r>
        <w:rPr>
          <w:rFonts w:ascii="Arial" w:hAnsi="Arial" w:cs="Arial"/>
          <w:b/>
          <w:u w:val="single"/>
        </w:rPr>
        <w:t>etour en formation initiale</w:t>
      </w:r>
      <w:r w:rsidR="00B5315B">
        <w:rPr>
          <w:rFonts w:ascii="Arial" w:hAnsi="Arial" w:cs="Arial"/>
          <w:b/>
          <w:u w:val="single"/>
        </w:rPr>
        <w:t xml:space="preserve"> 2021</w:t>
      </w:r>
    </w:p>
    <w:p w:rsidR="00B5315B" w:rsidRDefault="00B5315B">
      <w:pPr>
        <w:rPr>
          <w:rFonts w:ascii="Arial" w:hAnsi="Arial" w:cs="Arial"/>
        </w:rPr>
      </w:pPr>
    </w:p>
    <w:p w:rsidR="000B63BD" w:rsidRDefault="00B531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15 : Dossier affectation élèves de la MLDS</w:t>
      </w:r>
      <w:r w:rsidR="001D5206">
        <w:rPr>
          <w:rFonts w:ascii="Arial" w:hAnsi="Arial" w:cs="Arial"/>
          <w:b/>
          <w:u w:val="single"/>
        </w:rPr>
        <w:t xml:space="preserve"> rentrée 2021</w:t>
      </w:r>
    </w:p>
    <w:p w:rsidR="001D5206" w:rsidRDefault="001D5206">
      <w:pPr>
        <w:rPr>
          <w:rFonts w:ascii="Arial" w:hAnsi="Arial" w:cs="Arial"/>
          <w:b/>
          <w:u w:val="single"/>
        </w:rPr>
      </w:pPr>
    </w:p>
    <w:p w:rsidR="001D5206" w:rsidRDefault="00B27C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17 : Fiche de commission d’ajustement Tour Suivant de juillet et septembre 2021</w:t>
      </w:r>
    </w:p>
    <w:p w:rsidR="00B27CF4" w:rsidRDefault="00B27CF4">
      <w:pPr>
        <w:rPr>
          <w:rFonts w:ascii="Arial" w:hAnsi="Arial" w:cs="Arial"/>
          <w:b/>
          <w:u w:val="single"/>
        </w:rPr>
      </w:pPr>
    </w:p>
    <w:p w:rsidR="00A363F6" w:rsidRDefault="00B27CF4" w:rsidP="00B27C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18 : Fiche de demande pour un second redoublement</w:t>
      </w:r>
    </w:p>
    <w:p w:rsidR="00102B2E" w:rsidRDefault="00102B2E" w:rsidP="00B27CF4">
      <w:pPr>
        <w:rPr>
          <w:rFonts w:ascii="Arial" w:hAnsi="Arial" w:cs="Arial"/>
          <w:b/>
          <w:u w:val="single"/>
        </w:rPr>
      </w:pPr>
    </w:p>
    <w:p w:rsidR="00736E76" w:rsidRDefault="00A363F6" w:rsidP="00736E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 19 : Calendrier de l’orientation et de l’affectation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E76" w:rsidTr="00736E76">
        <w:tc>
          <w:tcPr>
            <w:tcW w:w="9062" w:type="dxa"/>
          </w:tcPr>
          <w:p w:rsidR="00736E76" w:rsidRPr="00736E76" w:rsidRDefault="00736E76" w:rsidP="00736E76">
            <w:pPr>
              <w:rPr>
                <w:rFonts w:ascii="Arial" w:hAnsi="Arial" w:cs="Arial"/>
                <w:b/>
              </w:rPr>
            </w:pPr>
            <w:r w:rsidRPr="00736E76">
              <w:rPr>
                <w:rFonts w:ascii="Arial" w:hAnsi="Arial" w:cs="Arial"/>
                <w:b/>
              </w:rPr>
              <w:lastRenderedPageBreak/>
              <w:t xml:space="preserve">                                      </w:t>
            </w:r>
          </w:p>
          <w:p w:rsidR="00736E76" w:rsidRPr="00736E76" w:rsidRDefault="00736E76" w:rsidP="00736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Pr="00736E76">
              <w:rPr>
                <w:rFonts w:ascii="Arial" w:hAnsi="Arial" w:cs="Arial"/>
                <w:b/>
              </w:rPr>
              <w:t>ANNEXE 11 : Affectation 1ère</w:t>
            </w:r>
          </w:p>
          <w:p w:rsidR="00736E76" w:rsidRPr="00736E76" w:rsidRDefault="00736E76" w:rsidP="00736E76">
            <w:pPr>
              <w:rPr>
                <w:rFonts w:ascii="Arial" w:hAnsi="Arial" w:cs="Arial"/>
                <w:b/>
              </w:rPr>
            </w:pPr>
          </w:p>
        </w:tc>
      </w:tr>
    </w:tbl>
    <w:p w:rsidR="00736E76" w:rsidRDefault="00736E76" w:rsidP="00736E76">
      <w:pPr>
        <w:rPr>
          <w:rFonts w:ascii="Arial" w:hAnsi="Arial" w:cs="Arial"/>
          <w:b/>
          <w:u w:val="single"/>
        </w:rPr>
      </w:pPr>
    </w:p>
    <w:p w:rsidR="00BB4745" w:rsidRPr="00736E76" w:rsidRDefault="00736E76" w:rsidP="00307DFA">
      <w:pPr>
        <w:jc w:val="both"/>
        <w:rPr>
          <w:rFonts w:ascii="Arial" w:hAnsi="Arial" w:cs="Arial"/>
        </w:rPr>
      </w:pPr>
      <w:r w:rsidRPr="00736E76">
        <w:rPr>
          <w:rFonts w:ascii="Arial" w:hAnsi="Arial" w:cs="Arial"/>
          <w:b/>
        </w:rPr>
        <w:t xml:space="preserve">11.1 : </w:t>
      </w:r>
      <w:r w:rsidRPr="00736E76">
        <w:rPr>
          <w:rFonts w:ascii="Arial" w:hAnsi="Arial" w:cs="Arial"/>
        </w:rPr>
        <w:t>Fiche de candidature pour l’affectation en 1ère professionnelle.</w:t>
      </w:r>
    </w:p>
    <w:p w:rsidR="00BB4745" w:rsidRDefault="00736E76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11.2 :</w:t>
      </w:r>
      <w:r>
        <w:rPr>
          <w:rFonts w:ascii="Arial" w:hAnsi="Arial" w:cs="Arial"/>
        </w:rPr>
        <w:t xml:space="preserve"> </w:t>
      </w:r>
      <w:r w:rsidR="000A030A">
        <w:rPr>
          <w:rFonts w:ascii="Arial" w:hAnsi="Arial" w:cs="Arial"/>
        </w:rPr>
        <w:t>Fiche avis établissement d’origine pour une passerelle 2GT vers une 1</w:t>
      </w:r>
      <w:r w:rsidR="000A030A" w:rsidRPr="000A030A">
        <w:rPr>
          <w:rFonts w:ascii="Arial" w:hAnsi="Arial" w:cs="Arial"/>
          <w:vertAlign w:val="superscript"/>
        </w:rPr>
        <w:t>ère</w:t>
      </w:r>
      <w:r w:rsidR="000A030A">
        <w:rPr>
          <w:rFonts w:ascii="Arial" w:hAnsi="Arial" w:cs="Arial"/>
        </w:rPr>
        <w:t xml:space="preserve"> </w:t>
      </w:r>
      <w:r w:rsidR="00102B2E">
        <w:rPr>
          <w:rFonts w:ascii="Arial" w:hAnsi="Arial" w:cs="Arial"/>
        </w:rPr>
        <w:t xml:space="preserve"> </w:t>
      </w:r>
      <w:r w:rsidR="00307DFA">
        <w:rPr>
          <w:rFonts w:ascii="Arial" w:hAnsi="Arial" w:cs="Arial"/>
        </w:rPr>
        <w:t xml:space="preserve"> professionnelle.    </w:t>
      </w:r>
    </w:p>
    <w:p w:rsidR="000A030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11.3 :</w:t>
      </w:r>
      <w:r>
        <w:rPr>
          <w:rFonts w:ascii="Arial" w:hAnsi="Arial" w:cs="Arial"/>
        </w:rPr>
        <w:t xml:space="preserve"> Tableau de concordance des terminales CAP avec les 1ères professionnelles.</w:t>
      </w:r>
    </w:p>
    <w:p w:rsidR="00102B2E" w:rsidRDefault="00102B2E" w:rsidP="00307DFA">
      <w:pPr>
        <w:jc w:val="both"/>
        <w:rPr>
          <w:rFonts w:ascii="Arial" w:hAnsi="Arial" w:cs="Arial"/>
        </w:rPr>
      </w:pPr>
    </w:p>
    <w:p w:rsidR="000A030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12.1 :</w:t>
      </w:r>
      <w:r>
        <w:rPr>
          <w:rFonts w:ascii="Arial" w:hAnsi="Arial" w:cs="Arial"/>
        </w:rPr>
        <w:t xml:space="preserve"> Courrier du recteur concernant les modalités relatives au choix d’orientation post 2</w:t>
      </w:r>
      <w:r w:rsidRPr="000A03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:rsidR="005C7DC7" w:rsidRDefault="005C7DC7" w:rsidP="00307DFA">
      <w:pPr>
        <w:jc w:val="both"/>
        <w:rPr>
          <w:rFonts w:ascii="Arial" w:hAnsi="Arial" w:cs="Arial"/>
        </w:rPr>
      </w:pPr>
      <w:r w:rsidRPr="006316AF">
        <w:rPr>
          <w:rFonts w:ascii="Arial" w:hAnsi="Arial" w:cs="Arial"/>
          <w:b/>
        </w:rPr>
        <w:t>12.2 :</w:t>
      </w:r>
      <w:r>
        <w:rPr>
          <w:rFonts w:ascii="Arial" w:hAnsi="Arial" w:cs="Arial"/>
        </w:rPr>
        <w:t xml:space="preserve"> </w:t>
      </w:r>
      <w:r w:rsidRPr="005C7DC7">
        <w:rPr>
          <w:rFonts w:ascii="Arial" w:hAnsi="Arial" w:cs="Arial"/>
        </w:rPr>
        <w:t>Périmètre de recrutement des enseignements de spécialité en classe de Première</w:t>
      </w:r>
    </w:p>
    <w:p w:rsidR="000A030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12.3 :</w:t>
      </w:r>
      <w:r>
        <w:rPr>
          <w:rFonts w:ascii="Arial" w:hAnsi="Arial" w:cs="Arial"/>
        </w:rPr>
        <w:t xml:space="preserve"> Dossier d’affectation en 1</w:t>
      </w:r>
      <w:r w:rsidRPr="000A03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générale.</w:t>
      </w:r>
    </w:p>
    <w:p w:rsidR="000A030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12.4 :</w:t>
      </w:r>
      <w:r>
        <w:rPr>
          <w:rFonts w:ascii="Arial" w:hAnsi="Arial" w:cs="Arial"/>
        </w:rPr>
        <w:t xml:space="preserve"> Dossier d’affectation en fin de 2</w:t>
      </w:r>
      <w:r w:rsidRPr="000A03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GT ou spécifique pour une admission en voie </w:t>
      </w:r>
      <w:bookmarkStart w:id="0" w:name="_GoBack"/>
      <w:bookmarkEnd w:id="0"/>
    </w:p>
    <w:p w:rsidR="00307DFA" w:rsidRDefault="00307DFA" w:rsidP="00307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technologique</w:t>
      </w:r>
      <w:proofErr w:type="gramEnd"/>
      <w:r>
        <w:rPr>
          <w:rFonts w:ascii="Arial" w:hAnsi="Arial" w:cs="Arial"/>
        </w:rPr>
        <w:t xml:space="preserve"> ou professionnelle.</w:t>
      </w:r>
    </w:p>
    <w:p w:rsidR="00307DF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12.5 :</w:t>
      </w:r>
      <w:r>
        <w:rPr>
          <w:rFonts w:ascii="Arial" w:hAnsi="Arial" w:cs="Arial"/>
        </w:rPr>
        <w:t xml:space="preserve"> Fiche de candidature en fin de 2</w:t>
      </w:r>
      <w:r w:rsidRPr="000A030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professionnelle ou 1</w:t>
      </w:r>
      <w:r w:rsidRPr="000A03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professionnelle pour </w:t>
      </w:r>
    </w:p>
    <w:p w:rsidR="00307DFA" w:rsidRDefault="00307DFA" w:rsidP="00307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l’affectation</w:t>
      </w:r>
      <w:proofErr w:type="gramEnd"/>
      <w:r>
        <w:rPr>
          <w:rFonts w:ascii="Arial" w:hAnsi="Arial" w:cs="Arial"/>
        </w:rPr>
        <w:t xml:space="preserve"> en 1</w:t>
      </w:r>
      <w:r w:rsidRPr="000A03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générale ou 1</w:t>
      </w:r>
      <w:r w:rsidRPr="000A03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technologique.</w:t>
      </w:r>
    </w:p>
    <w:p w:rsidR="000A030A" w:rsidRDefault="000A030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12.6 :</w:t>
      </w:r>
      <w:r>
        <w:rPr>
          <w:rFonts w:ascii="Arial" w:hAnsi="Arial" w:cs="Arial"/>
        </w:rPr>
        <w:t xml:space="preserve"> Tableau des coefficient PAM pour l’entrée en 1</w:t>
      </w:r>
      <w:r w:rsidRPr="000A030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technologique.</w:t>
      </w:r>
    </w:p>
    <w:p w:rsidR="00102B2E" w:rsidRDefault="00102B2E" w:rsidP="00102B2E">
      <w:pPr>
        <w:jc w:val="both"/>
        <w:rPr>
          <w:rFonts w:ascii="Arial" w:hAnsi="Arial" w:cs="Arial"/>
        </w:rPr>
      </w:pPr>
      <w:r w:rsidRPr="00102B2E">
        <w:rPr>
          <w:rFonts w:ascii="Arial" w:hAnsi="Arial" w:cs="Arial"/>
          <w:b/>
        </w:rPr>
        <w:t>12.7 :</w:t>
      </w:r>
      <w:r>
        <w:rPr>
          <w:rFonts w:ascii="Arial" w:hAnsi="Arial" w:cs="Arial"/>
        </w:rPr>
        <w:t xml:space="preserve"> Fiche de dialogue 1</w:t>
      </w:r>
      <w:r w:rsidRPr="00102B2E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: choix des enseignements de spécialité pour la classe de terminale</w:t>
      </w:r>
    </w:p>
    <w:p w:rsidR="00102B2E" w:rsidRDefault="00102B2E" w:rsidP="00102B2E">
      <w:pPr>
        <w:jc w:val="both"/>
        <w:rPr>
          <w:rFonts w:ascii="Arial" w:hAnsi="Arial" w:cs="Arial"/>
        </w:rPr>
      </w:pPr>
    </w:p>
    <w:p w:rsidR="000A030A" w:rsidRDefault="00CC2D07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13.1 :</w:t>
      </w:r>
      <w:r>
        <w:rPr>
          <w:rFonts w:ascii="Arial" w:hAnsi="Arial" w:cs="Arial"/>
        </w:rPr>
        <w:t xml:space="preserve"> Fiche de candidature pour l’affectation en 1</w:t>
      </w:r>
      <w:r w:rsidRPr="00CC2D07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 de BMA :</w:t>
      </w:r>
    </w:p>
    <w:p w:rsidR="00307DFA" w:rsidRDefault="00CC2D07" w:rsidP="00102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 Ebéniste », « Broderie », « Souffleur de verre », « Gravure sur pierre » et </w:t>
      </w:r>
      <w:r w:rsidR="00307DFA">
        <w:rPr>
          <w:rFonts w:ascii="Arial" w:hAnsi="Arial" w:cs="Arial"/>
        </w:rPr>
        <w:t>« Graphisme</w:t>
      </w:r>
      <w:r>
        <w:rPr>
          <w:rFonts w:ascii="Arial" w:hAnsi="Arial" w:cs="Arial"/>
        </w:rPr>
        <w:t xml:space="preserve"> et décor ».</w:t>
      </w:r>
    </w:p>
    <w:p w:rsidR="00102B2E" w:rsidRDefault="00102B2E" w:rsidP="00102B2E">
      <w:pPr>
        <w:jc w:val="both"/>
        <w:rPr>
          <w:rFonts w:ascii="Arial" w:hAnsi="Arial" w:cs="Arial"/>
        </w:rPr>
      </w:pPr>
    </w:p>
    <w:p w:rsidR="00CC2D07" w:rsidRDefault="00307DF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16.1 :</w:t>
      </w:r>
      <w:r>
        <w:rPr>
          <w:rFonts w:ascii="Arial" w:hAnsi="Arial" w:cs="Arial"/>
        </w:rPr>
        <w:t xml:space="preserve"> Demande de changement d’établissement pour le passage en terminal.</w:t>
      </w:r>
    </w:p>
    <w:p w:rsidR="00307DFA" w:rsidRDefault="00307DFA" w:rsidP="00307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Demande de doublement de la classe de terminal avec changement d’établissement.</w:t>
      </w:r>
    </w:p>
    <w:p w:rsidR="00307DFA" w:rsidRDefault="00307DFA" w:rsidP="00307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Demande de triplement de la classe de terminal.</w:t>
      </w:r>
    </w:p>
    <w:p w:rsidR="00307DFA" w:rsidRDefault="00307DFA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16.2 :</w:t>
      </w:r>
      <w:r>
        <w:rPr>
          <w:rFonts w:ascii="Arial" w:hAnsi="Arial" w:cs="Arial"/>
        </w:rPr>
        <w:t xml:space="preserve"> Table des coefficients </w:t>
      </w:r>
      <w:proofErr w:type="spellStart"/>
      <w:r w:rsidR="0084713C">
        <w:rPr>
          <w:rFonts w:ascii="Arial" w:hAnsi="Arial" w:cs="Arial"/>
        </w:rPr>
        <w:t>Affelnet</w:t>
      </w:r>
      <w:proofErr w:type="spellEnd"/>
      <w:r w:rsidR="0084713C">
        <w:rPr>
          <w:rFonts w:ascii="Arial" w:hAnsi="Arial" w:cs="Arial"/>
        </w:rPr>
        <w:t xml:space="preserve"> par famille de métiers pour l’entrée en 1</w:t>
      </w:r>
      <w:r w:rsidR="0084713C" w:rsidRPr="0084713C">
        <w:rPr>
          <w:rFonts w:ascii="Arial" w:hAnsi="Arial" w:cs="Arial"/>
          <w:vertAlign w:val="superscript"/>
        </w:rPr>
        <w:t>ère</w:t>
      </w:r>
      <w:r w:rsidR="0084713C">
        <w:rPr>
          <w:rFonts w:ascii="Arial" w:hAnsi="Arial" w:cs="Arial"/>
        </w:rPr>
        <w:t xml:space="preserve"> professionnelle</w:t>
      </w:r>
    </w:p>
    <w:p w:rsidR="00CC2D07" w:rsidRDefault="0084713C" w:rsidP="00307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Famille de métiers.</w:t>
      </w:r>
    </w:p>
    <w:p w:rsidR="0084713C" w:rsidRPr="00736E76" w:rsidRDefault="0084713C" w:rsidP="00307DFA">
      <w:pPr>
        <w:jc w:val="both"/>
        <w:rPr>
          <w:rFonts w:ascii="Arial" w:hAnsi="Arial" w:cs="Arial"/>
        </w:rPr>
      </w:pPr>
      <w:r w:rsidRPr="0084713C">
        <w:rPr>
          <w:rFonts w:ascii="Arial" w:hAnsi="Arial" w:cs="Arial"/>
          <w:b/>
        </w:rPr>
        <w:t>16.3 :</w:t>
      </w:r>
      <w:r>
        <w:rPr>
          <w:rFonts w:ascii="Arial" w:hAnsi="Arial" w:cs="Arial"/>
        </w:rPr>
        <w:t xml:space="preserve"> Carte des enseignements de spécialité des établissements publics rentrée 2021.</w:t>
      </w:r>
    </w:p>
    <w:sectPr w:rsidR="0084713C" w:rsidRPr="00736E76" w:rsidSect="0010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64" w:bottom="568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4F" w:rsidRDefault="00D7064F" w:rsidP="00001F57">
      <w:pPr>
        <w:spacing w:after="0" w:line="240" w:lineRule="auto"/>
      </w:pPr>
      <w:r>
        <w:separator/>
      </w:r>
    </w:p>
  </w:endnote>
  <w:endnote w:type="continuationSeparator" w:id="0">
    <w:p w:rsidR="00D7064F" w:rsidRDefault="00D7064F" w:rsidP="0000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95" w:rsidRDefault="00613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569395"/>
      <w:docPartObj>
        <w:docPartGallery w:val="Page Numbers (Bottom of Page)"/>
        <w:docPartUnique/>
      </w:docPartObj>
    </w:sdtPr>
    <w:sdtEndPr/>
    <w:sdtContent>
      <w:p w:rsidR="00613595" w:rsidRDefault="006135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AF">
          <w:rPr>
            <w:noProof/>
          </w:rPr>
          <w:t>2</w:t>
        </w:r>
        <w:r>
          <w:fldChar w:fldCharType="end"/>
        </w:r>
      </w:p>
    </w:sdtContent>
  </w:sdt>
  <w:p w:rsidR="00001F57" w:rsidRDefault="00001F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95" w:rsidRDefault="00613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4F" w:rsidRDefault="00D7064F" w:rsidP="00001F57">
      <w:pPr>
        <w:spacing w:after="0" w:line="240" w:lineRule="auto"/>
      </w:pPr>
      <w:r>
        <w:separator/>
      </w:r>
    </w:p>
  </w:footnote>
  <w:footnote w:type="continuationSeparator" w:id="0">
    <w:p w:rsidR="00D7064F" w:rsidRDefault="00D7064F" w:rsidP="0000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95" w:rsidRDefault="006135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95" w:rsidRDefault="006135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95" w:rsidRDefault="006135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1"/>
    <w:rsid w:val="00001F57"/>
    <w:rsid w:val="0000611D"/>
    <w:rsid w:val="000A030A"/>
    <w:rsid w:val="000B63BD"/>
    <w:rsid w:val="00102B2E"/>
    <w:rsid w:val="00155D49"/>
    <w:rsid w:val="001A2895"/>
    <w:rsid w:val="001D5206"/>
    <w:rsid w:val="001E44E2"/>
    <w:rsid w:val="002272E7"/>
    <w:rsid w:val="002D4FBD"/>
    <w:rsid w:val="00307DFA"/>
    <w:rsid w:val="00391F0A"/>
    <w:rsid w:val="003934A6"/>
    <w:rsid w:val="003F0004"/>
    <w:rsid w:val="004373C7"/>
    <w:rsid w:val="005C7DC7"/>
    <w:rsid w:val="005F27C1"/>
    <w:rsid w:val="00613595"/>
    <w:rsid w:val="006316AF"/>
    <w:rsid w:val="006629FB"/>
    <w:rsid w:val="00736E76"/>
    <w:rsid w:val="007C4653"/>
    <w:rsid w:val="0084713C"/>
    <w:rsid w:val="009F7010"/>
    <w:rsid w:val="00A10F1B"/>
    <w:rsid w:val="00A363F6"/>
    <w:rsid w:val="00A4688E"/>
    <w:rsid w:val="00AC1E32"/>
    <w:rsid w:val="00B27CF4"/>
    <w:rsid w:val="00B5315B"/>
    <w:rsid w:val="00B6082B"/>
    <w:rsid w:val="00BB4745"/>
    <w:rsid w:val="00C0043B"/>
    <w:rsid w:val="00C52676"/>
    <w:rsid w:val="00C82372"/>
    <w:rsid w:val="00CC2D07"/>
    <w:rsid w:val="00D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9C7B"/>
  <w15:chartTrackingRefBased/>
  <w15:docId w15:val="{000C039D-DD3B-4220-BB27-3373E440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4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F57"/>
  </w:style>
  <w:style w:type="paragraph" w:styleId="Pieddepage">
    <w:name w:val="footer"/>
    <w:basedOn w:val="Normal"/>
    <w:link w:val="PieddepageCar"/>
    <w:uiPriority w:val="99"/>
    <w:unhideWhenUsed/>
    <w:rsid w:val="0000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saiosec</cp:lastModifiedBy>
  <cp:revision>3</cp:revision>
  <dcterms:created xsi:type="dcterms:W3CDTF">2021-03-17T13:47:00Z</dcterms:created>
  <dcterms:modified xsi:type="dcterms:W3CDTF">2021-03-17T13:47:00Z</dcterms:modified>
</cp:coreProperties>
</file>