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A8385" w14:textId="77777777" w:rsidR="000168F6" w:rsidRDefault="0075564D" w:rsidP="000168F6">
      <w:pPr>
        <w:tabs>
          <w:tab w:val="right" w:pos="10490"/>
        </w:tabs>
        <w:rPr>
          <w:rFonts w:ascii="Arial Narrow" w:hAnsi="Arial Narrow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75307B8" wp14:editId="175BC183">
            <wp:simplePos x="0" y="0"/>
            <wp:positionH relativeFrom="column">
              <wp:posOffset>3810</wp:posOffset>
            </wp:positionH>
            <wp:positionV relativeFrom="page">
              <wp:posOffset>403665</wp:posOffset>
            </wp:positionV>
            <wp:extent cx="1292225" cy="896620"/>
            <wp:effectExtent l="0" t="0" r="0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D4654D" w14:textId="1BEE1DD1" w:rsidR="000168F6" w:rsidRPr="00B713D7" w:rsidRDefault="000168F6" w:rsidP="00B713D7">
      <w:pPr>
        <w:ind w:left="1416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 w:rsidRPr="00B713D7">
        <w:rPr>
          <w:rFonts w:ascii="Arial Narrow" w:hAnsi="Arial Narrow"/>
          <w:sz w:val="24"/>
          <w:szCs w:val="24"/>
        </w:rPr>
        <w:tab/>
        <w:t xml:space="preserve">  </w:t>
      </w:r>
      <w:r w:rsidR="001C1BA4" w:rsidRPr="00B713D7">
        <w:rPr>
          <w:rFonts w:ascii="Arial Narrow" w:hAnsi="Arial Narrow"/>
          <w:sz w:val="24"/>
          <w:szCs w:val="24"/>
        </w:rPr>
        <w:t xml:space="preserve">                      </w:t>
      </w:r>
      <w:r w:rsidRPr="00B713D7">
        <w:rPr>
          <w:rFonts w:ascii="Arial Narrow" w:hAnsi="Arial Narrow"/>
          <w:sz w:val="24"/>
          <w:szCs w:val="24"/>
        </w:rPr>
        <w:t xml:space="preserve">    </w:t>
      </w:r>
    </w:p>
    <w:p w14:paraId="683F0899" w14:textId="6E95DB17" w:rsidR="0075564D" w:rsidRPr="000221EA" w:rsidRDefault="000221EA" w:rsidP="000221EA">
      <w:pPr>
        <w:pStyle w:val="Titre5"/>
        <w:numPr>
          <w:ilvl w:val="0"/>
          <w:numId w:val="0"/>
        </w:numPr>
        <w:tabs>
          <w:tab w:val="left" w:pos="5477"/>
          <w:tab w:val="right" w:pos="10204"/>
        </w:tabs>
        <w:spacing w:before="120"/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                </w:t>
      </w:r>
      <w:r w:rsidR="003A0E4D">
        <w:rPr>
          <w:rFonts w:ascii="Arial" w:hAnsi="Arial" w:cs="Arial"/>
          <w:sz w:val="20"/>
          <w:szCs w:val="20"/>
          <w:u w:val="none"/>
        </w:rPr>
        <w:t xml:space="preserve">                      ANNEXE </w:t>
      </w:r>
      <w:r w:rsidR="007E1762">
        <w:rPr>
          <w:rFonts w:ascii="Arial" w:hAnsi="Arial" w:cs="Arial"/>
          <w:sz w:val="20"/>
          <w:szCs w:val="20"/>
          <w:u w:val="none"/>
        </w:rPr>
        <w:t>J2</w:t>
      </w:r>
      <w:r w:rsidR="003A0E4D">
        <w:rPr>
          <w:rFonts w:ascii="Arial" w:hAnsi="Arial" w:cs="Arial"/>
          <w:sz w:val="20"/>
          <w:szCs w:val="20"/>
          <w:u w:val="none"/>
        </w:rPr>
        <w:t>.</w:t>
      </w:r>
      <w:r w:rsidR="007E1762">
        <w:rPr>
          <w:rFonts w:ascii="Arial" w:hAnsi="Arial" w:cs="Arial"/>
          <w:sz w:val="20"/>
          <w:szCs w:val="20"/>
          <w:u w:val="none"/>
        </w:rPr>
        <w:t>1</w:t>
      </w:r>
      <w:r w:rsidR="003A0E4D">
        <w:rPr>
          <w:rFonts w:ascii="Arial" w:hAnsi="Arial" w:cs="Arial"/>
          <w:sz w:val="20"/>
          <w:szCs w:val="20"/>
          <w:u w:val="none"/>
        </w:rPr>
        <w:t>1</w:t>
      </w:r>
      <w:r w:rsidR="00B713D7">
        <w:rPr>
          <w:rFonts w:ascii="Arial Narrow" w:hAnsi="Arial Narrow" w:cs="Arial"/>
          <w:sz w:val="16"/>
        </w:rPr>
        <w:t xml:space="preserve">        </w:t>
      </w:r>
      <w:r>
        <w:rPr>
          <w:rFonts w:ascii="Arial Narrow" w:hAnsi="Arial Narrow" w:cs="Arial"/>
          <w:sz w:val="16"/>
        </w:rPr>
        <w:t xml:space="preserve">                            </w:t>
      </w:r>
    </w:p>
    <w:p w14:paraId="5539B650" w14:textId="511386B1" w:rsidR="0075564D" w:rsidRDefault="0075564D" w:rsidP="000168F6">
      <w:pPr>
        <w:pStyle w:val="NormalYD"/>
        <w:widowControl/>
        <w:rPr>
          <w:rFonts w:ascii="Arial Narrow" w:hAnsi="Arial Narrow" w:cs="Arial"/>
          <w:sz w:val="16"/>
        </w:rPr>
      </w:pPr>
    </w:p>
    <w:tbl>
      <w:tblPr>
        <w:tblW w:w="1050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6255"/>
      </w:tblGrid>
      <w:tr w:rsidR="000168F6" w14:paraId="20700A31" w14:textId="77777777" w:rsidTr="007E1762">
        <w:trPr>
          <w:trHeight w:hRule="exact" w:val="1179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40803" w14:textId="366283B7" w:rsidR="000168F6" w:rsidRPr="005D0BCD" w:rsidRDefault="000168F6" w:rsidP="007E1762">
            <w:pPr>
              <w:tabs>
                <w:tab w:val="right" w:pos="10204"/>
              </w:tabs>
              <w:snapToGrid w:val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D0BCD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Cachet de </w:t>
            </w:r>
            <w:r w:rsidR="007E1762" w:rsidRPr="005D0BCD">
              <w:rPr>
                <w:rFonts w:ascii="Arial Narrow" w:hAnsi="Arial Narrow"/>
                <w:b/>
                <w:i/>
                <w:sz w:val="28"/>
                <w:szCs w:val="28"/>
              </w:rPr>
              <w:t>la fédération sportive</w:t>
            </w:r>
          </w:p>
        </w:tc>
        <w:tc>
          <w:tcPr>
            <w:tcW w:w="6255" w:type="dxa"/>
            <w:tcBorders>
              <w:left w:val="single" w:sz="4" w:space="0" w:color="000000"/>
            </w:tcBorders>
          </w:tcPr>
          <w:p w14:paraId="7584129C" w14:textId="18FA9C31" w:rsidR="000168F6" w:rsidRDefault="007E1762" w:rsidP="00B713D7">
            <w:pPr>
              <w:tabs>
                <w:tab w:val="right" w:pos="10204"/>
              </w:tabs>
              <w:ind w:left="498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1B83C0" wp14:editId="6CFD1A69">
                      <wp:simplePos x="0" y="0"/>
                      <wp:positionH relativeFrom="column">
                        <wp:posOffset>93073</wp:posOffset>
                      </wp:positionH>
                      <wp:positionV relativeFrom="paragraph">
                        <wp:posOffset>26035</wp:posOffset>
                      </wp:positionV>
                      <wp:extent cx="3810000" cy="647700"/>
                      <wp:effectExtent l="0" t="0" r="19050" b="19050"/>
                      <wp:wrapNone/>
                      <wp:docPr id="1" name="Zone de text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0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F2934A" w14:textId="7FBD58C9" w:rsidR="000168F6" w:rsidRPr="007E1762" w:rsidRDefault="000168F6" w:rsidP="000168F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7E1762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 xml:space="preserve">Liste </w:t>
                                  </w:r>
                                  <w:r w:rsidR="007E1762" w:rsidRPr="007E1762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préparatoire à la commission d’examen en classe sport-études</w:t>
                                  </w:r>
                                </w:p>
                                <w:p w14:paraId="33096237" w14:textId="77777777" w:rsidR="000168F6" w:rsidRDefault="000168F6" w:rsidP="000168F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8"/>
                                      <w:u w:val="single"/>
                                    </w:rPr>
                                  </w:pPr>
                                </w:p>
                                <w:p w14:paraId="0A0993C7" w14:textId="77777777" w:rsidR="000168F6" w:rsidRDefault="000168F6" w:rsidP="000168F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 w14:paraId="2C76EAD2" w14:textId="77777777" w:rsidR="000168F6" w:rsidRDefault="000168F6" w:rsidP="000168F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</w:rPr>
                                  </w:pPr>
                                </w:p>
                                <w:p w14:paraId="691B5699" w14:textId="77777777" w:rsidR="000168F6" w:rsidRDefault="000168F6" w:rsidP="000168F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</w:rPr>
                                  </w:pPr>
                                </w:p>
                                <w:p w14:paraId="2A189E2D" w14:textId="77777777" w:rsidR="000168F6" w:rsidRDefault="000168F6" w:rsidP="000168F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1B83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7.35pt;margin-top:2.05pt;width:300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">
                      <v:textbox>
                        <w:txbxContent>
                          <w:p w14:paraId="56F2934A" w14:textId="7FBD58C9" w:rsidR="000168F6" w:rsidRPr="007E1762" w:rsidRDefault="000168F6" w:rsidP="000168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7E176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Liste </w:t>
                            </w:r>
                            <w:r w:rsidR="007E1762" w:rsidRPr="007E176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préparatoire à la commission d’examen en classe sport-études</w:t>
                            </w:r>
                          </w:p>
                          <w:p w14:paraId="33096237" w14:textId="77777777" w:rsidR="000168F6" w:rsidRDefault="000168F6" w:rsidP="000168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8"/>
                                <w:u w:val="single"/>
                              </w:rPr>
                            </w:pPr>
                          </w:p>
                          <w:p w14:paraId="0A0993C7" w14:textId="77777777" w:rsidR="000168F6" w:rsidRDefault="000168F6" w:rsidP="000168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2C76EAD2" w14:textId="77777777" w:rsidR="000168F6" w:rsidRDefault="000168F6" w:rsidP="000168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691B5699" w14:textId="77777777" w:rsidR="000168F6" w:rsidRDefault="000168F6" w:rsidP="000168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2A189E2D" w14:textId="77777777" w:rsidR="000168F6" w:rsidRDefault="000168F6" w:rsidP="000168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CADB5D" w14:textId="77777777" w:rsidR="000168F6" w:rsidRDefault="000168F6" w:rsidP="00B713D7">
            <w:pPr>
              <w:tabs>
                <w:tab w:val="right" w:pos="10204"/>
              </w:tabs>
              <w:ind w:left="498"/>
              <w:jc w:val="center"/>
              <w:rPr>
                <w:rFonts w:ascii="Arial" w:hAnsi="Arial" w:cs="Arial"/>
                <w:sz w:val="12"/>
              </w:rPr>
            </w:pPr>
          </w:p>
          <w:p w14:paraId="4B8DF801" w14:textId="77777777" w:rsidR="000168F6" w:rsidRDefault="000168F6" w:rsidP="007E1762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tabs>
                <w:tab w:val="right" w:pos="10204"/>
              </w:tabs>
              <w:ind w:left="782" w:right="281"/>
              <w:jc w:val="center"/>
              <w:rPr>
                <w:rFonts w:ascii="Arial Narrow" w:hAnsi="Arial Narrow"/>
                <w:b/>
                <w:smallCaps/>
                <w:sz w:val="16"/>
              </w:rPr>
            </w:pPr>
          </w:p>
        </w:tc>
      </w:tr>
    </w:tbl>
    <w:p w14:paraId="0543CCC0" w14:textId="77777777" w:rsidR="000168F6" w:rsidRDefault="000168F6" w:rsidP="000168F6">
      <w:pPr>
        <w:tabs>
          <w:tab w:val="right" w:pos="10204"/>
        </w:tabs>
      </w:pPr>
    </w:p>
    <w:p w14:paraId="15129827" w14:textId="4BBCF7A2" w:rsidR="000168F6" w:rsidRPr="005D0BCD" w:rsidRDefault="000168F6" w:rsidP="000168F6">
      <w:pPr>
        <w:ind w:right="-2"/>
        <w:jc w:val="both"/>
        <w:rPr>
          <w:rFonts w:ascii="Arial Narrow" w:hAnsi="Arial Narrow" w:cs="Arial"/>
          <w:sz w:val="24"/>
          <w:szCs w:val="24"/>
        </w:rPr>
      </w:pPr>
      <w:r w:rsidRPr="005D0BCD">
        <w:rPr>
          <w:rFonts w:ascii="Arial Narrow" w:hAnsi="Arial Narrow" w:cs="Arial"/>
          <w:sz w:val="24"/>
          <w:szCs w:val="24"/>
        </w:rPr>
        <w:t>Vous voudrez bien compléter le tableau ci-dessous en classant</w:t>
      </w:r>
      <w:r w:rsidR="004869C2" w:rsidRPr="005D0BCD">
        <w:rPr>
          <w:rFonts w:ascii="Arial Narrow" w:hAnsi="Arial Narrow" w:cs="Arial"/>
          <w:sz w:val="24"/>
          <w:szCs w:val="24"/>
        </w:rPr>
        <w:t xml:space="preserve"> les élèves </w:t>
      </w:r>
      <w:r w:rsidRPr="005D0BCD">
        <w:rPr>
          <w:rFonts w:ascii="Arial Narrow" w:hAnsi="Arial Narrow" w:cs="Arial"/>
          <w:b/>
          <w:sz w:val="24"/>
          <w:szCs w:val="24"/>
        </w:rPr>
        <w:t xml:space="preserve">par ordre </w:t>
      </w:r>
      <w:r w:rsidR="004869C2" w:rsidRPr="005D0BCD">
        <w:rPr>
          <w:rFonts w:ascii="Arial Narrow" w:hAnsi="Arial Narrow" w:cs="Arial"/>
          <w:b/>
          <w:sz w:val="24"/>
          <w:szCs w:val="24"/>
        </w:rPr>
        <w:t>des catégories sportives</w:t>
      </w:r>
      <w:r w:rsidRPr="005D0BCD">
        <w:rPr>
          <w:rFonts w:ascii="Arial Narrow" w:hAnsi="Arial Narrow" w:cs="Arial"/>
          <w:sz w:val="24"/>
          <w:szCs w:val="24"/>
        </w:rPr>
        <w:t xml:space="preserve">. </w:t>
      </w:r>
    </w:p>
    <w:p w14:paraId="0563BEB4" w14:textId="6C5EC50A" w:rsidR="000168F6" w:rsidRDefault="005D0BCD" w:rsidP="000168F6">
      <w:pPr>
        <w:ind w:right="-2"/>
        <w:jc w:val="both"/>
        <w:rPr>
          <w:sz w:val="24"/>
          <w:szCs w:val="24"/>
          <w:lang w:eastAsia="fr-FR"/>
        </w:rPr>
      </w:pPr>
      <w:r w:rsidRPr="005D0BCD">
        <w:rPr>
          <w:rFonts w:ascii="Arial Narrow" w:hAnsi="Arial Narrow"/>
          <w:sz w:val="24"/>
          <w:szCs w:val="24"/>
          <w:lang w:eastAsia="fr-FR"/>
        </w:rPr>
        <w:t>Cette liste devra être transmise à</w:t>
      </w:r>
      <w:r w:rsidR="004869C2" w:rsidRPr="005D0BCD">
        <w:rPr>
          <w:rFonts w:ascii="Arial Narrow" w:hAnsi="Arial Narrow"/>
          <w:sz w:val="24"/>
          <w:szCs w:val="24"/>
        </w:rPr>
        <w:t xml:space="preserve"> la DSDEN concernée le plus tôt possible</w:t>
      </w:r>
      <w:r>
        <w:rPr>
          <w:rFonts w:ascii="Arial Narrow" w:hAnsi="Arial Narrow"/>
          <w:sz w:val="24"/>
          <w:szCs w:val="24"/>
        </w:rPr>
        <w:t>.</w:t>
      </w:r>
      <w:r w:rsidR="004869C2" w:rsidRPr="005D0BCD">
        <w:rPr>
          <w:sz w:val="24"/>
          <w:szCs w:val="24"/>
          <w:lang w:eastAsia="fr-FR"/>
        </w:rPr>
        <w:t xml:space="preserve"> </w:t>
      </w:r>
    </w:p>
    <w:p w14:paraId="0ABA0719" w14:textId="77777777" w:rsidR="005D0BCD" w:rsidRDefault="005D0BCD" w:rsidP="000168F6">
      <w:pPr>
        <w:ind w:right="-2"/>
        <w:jc w:val="both"/>
        <w:rPr>
          <w:sz w:val="24"/>
          <w:szCs w:val="24"/>
          <w:lang w:eastAsia="fr-FR"/>
        </w:rPr>
      </w:pPr>
    </w:p>
    <w:p w14:paraId="55259938" w14:textId="350AE33B" w:rsidR="005D0BCD" w:rsidRPr="005D0BCD" w:rsidRDefault="00FB56EE" w:rsidP="005D0BCD">
      <w:pPr>
        <w:contextualSpacing/>
        <w:jc w:val="both"/>
        <w:rPr>
          <w:rFonts w:ascii="Arial Narrow" w:eastAsia="Calibri" w:hAnsi="Arial Narrow"/>
          <w:b/>
          <w:sz w:val="24"/>
          <w:szCs w:val="24"/>
          <w:lang w:eastAsia="en-US"/>
        </w:rPr>
      </w:pPr>
      <w:r>
        <w:rPr>
          <w:rFonts w:ascii="Arial Narrow" w:eastAsia="Calibri" w:hAnsi="Arial Narrow"/>
          <w:b/>
          <w:bCs/>
          <w:sz w:val="24"/>
          <w:szCs w:val="24"/>
          <w:lang w:eastAsia="en-US"/>
        </w:rPr>
        <w:t>Pour information</w:t>
      </w:r>
      <w:bookmarkStart w:id="0" w:name="_GoBack"/>
      <w:bookmarkEnd w:id="0"/>
      <w:r w:rsidR="005D0BCD" w:rsidRPr="005D0BCD">
        <w:rPr>
          <w:rFonts w:ascii="Arial Narrow" w:eastAsia="Calibri" w:hAnsi="Arial Narrow"/>
          <w:b/>
          <w:bCs/>
          <w:sz w:val="24"/>
          <w:szCs w:val="24"/>
          <w:lang w:eastAsia="en-US"/>
        </w:rPr>
        <w:t> :</w:t>
      </w:r>
      <w:r w:rsidR="005D0BCD">
        <w:rPr>
          <w:rFonts w:ascii="Arial Narrow" w:eastAsia="Calibri" w:hAnsi="Arial Narrow"/>
          <w:bCs/>
          <w:sz w:val="24"/>
          <w:szCs w:val="24"/>
          <w:lang w:eastAsia="en-US"/>
        </w:rPr>
        <w:t xml:space="preserve">  l</w:t>
      </w:r>
      <w:r w:rsidR="005D0BCD" w:rsidRPr="005D0BCD">
        <w:rPr>
          <w:rFonts w:ascii="Arial Narrow" w:eastAsia="Calibri" w:hAnsi="Arial Narrow"/>
          <w:bCs/>
          <w:sz w:val="24"/>
          <w:szCs w:val="24"/>
          <w:lang w:eastAsia="en-US"/>
        </w:rPr>
        <w:t>a commission d’examen des candidatures</w:t>
      </w:r>
      <w:r w:rsidR="005D0BCD" w:rsidRPr="005D0BCD">
        <w:rPr>
          <w:rFonts w:ascii="Arial Narrow" w:eastAsia="Calibri" w:hAnsi="Arial Narrow"/>
          <w:sz w:val="24"/>
          <w:szCs w:val="24"/>
          <w:lang w:eastAsia="en-US"/>
        </w:rPr>
        <w:t xml:space="preserve"> en Classe Sport-Etudes aura lieu </w:t>
      </w:r>
      <w:r w:rsidR="005D0BCD" w:rsidRPr="005D0BCD">
        <w:rPr>
          <w:rFonts w:ascii="Arial Narrow" w:eastAsia="Calibri" w:hAnsi="Arial Narrow"/>
          <w:b/>
          <w:bCs/>
          <w:sz w:val="24"/>
          <w:szCs w:val="24"/>
          <w:lang w:eastAsia="en-US"/>
        </w:rPr>
        <w:t xml:space="preserve">le lundi </w:t>
      </w:r>
      <w:r w:rsidR="005D0BCD" w:rsidRPr="005D0BCD">
        <w:rPr>
          <w:rFonts w:ascii="Arial Narrow" w:eastAsia="Calibri" w:hAnsi="Arial Narrow"/>
          <w:b/>
          <w:sz w:val="24"/>
          <w:szCs w:val="24"/>
          <w:lang w:eastAsia="en-US"/>
        </w:rPr>
        <w:t xml:space="preserve">19 mai 2025 matin </w:t>
      </w:r>
      <w:r w:rsidR="005D0BCD" w:rsidRPr="005D0BCD">
        <w:rPr>
          <w:rFonts w:ascii="Arial Narrow" w:eastAsia="Calibri" w:hAnsi="Arial Narrow"/>
          <w:sz w:val="24"/>
          <w:szCs w:val="24"/>
          <w:lang w:eastAsia="en-US"/>
        </w:rPr>
        <w:t xml:space="preserve">pour la DSDEN 54, </w:t>
      </w:r>
      <w:r w:rsidR="005D0BCD" w:rsidRPr="005D0BCD">
        <w:rPr>
          <w:rFonts w:ascii="Arial Narrow" w:eastAsia="Calibri" w:hAnsi="Arial Narrow"/>
          <w:b/>
          <w:bCs/>
          <w:sz w:val="24"/>
          <w:szCs w:val="24"/>
          <w:lang w:eastAsia="en-US"/>
        </w:rPr>
        <w:t>le vendredi 23 mai 2025 matin</w:t>
      </w:r>
      <w:r w:rsidR="005D0BCD" w:rsidRPr="005D0BCD">
        <w:rPr>
          <w:rFonts w:ascii="Arial Narrow" w:eastAsia="Calibri" w:hAnsi="Arial Narrow"/>
          <w:sz w:val="24"/>
          <w:szCs w:val="24"/>
          <w:lang w:eastAsia="en-US"/>
        </w:rPr>
        <w:t xml:space="preserve"> pour la DSDEN 57, </w:t>
      </w:r>
      <w:r w:rsidR="005D0BCD" w:rsidRPr="005D0BCD">
        <w:rPr>
          <w:rFonts w:ascii="Arial Narrow" w:eastAsia="Calibri" w:hAnsi="Arial Narrow"/>
          <w:b/>
          <w:bCs/>
          <w:sz w:val="24"/>
          <w:szCs w:val="24"/>
          <w:lang w:eastAsia="en-US"/>
        </w:rPr>
        <w:t xml:space="preserve">le vendredi 23 mai 2025 après-midi </w:t>
      </w:r>
      <w:r w:rsidR="005D0BCD" w:rsidRPr="005D0BCD">
        <w:rPr>
          <w:rFonts w:ascii="Arial Narrow" w:eastAsia="Calibri" w:hAnsi="Arial Narrow"/>
          <w:sz w:val="24"/>
          <w:szCs w:val="24"/>
          <w:lang w:eastAsia="en-US"/>
        </w:rPr>
        <w:t xml:space="preserve">pour la DSDEN 55 et </w:t>
      </w:r>
      <w:r w:rsidR="005D0BCD" w:rsidRPr="005D0BCD">
        <w:rPr>
          <w:rFonts w:ascii="Arial Narrow" w:eastAsia="Calibri" w:hAnsi="Arial Narrow"/>
          <w:b/>
          <w:sz w:val="24"/>
          <w:szCs w:val="24"/>
          <w:lang w:eastAsia="en-US"/>
        </w:rPr>
        <w:t xml:space="preserve">le lundi 02 juin 2025 matin </w:t>
      </w:r>
      <w:r w:rsidR="005D0BCD" w:rsidRPr="005D0BCD">
        <w:rPr>
          <w:rFonts w:ascii="Arial Narrow" w:eastAsia="Calibri" w:hAnsi="Arial Narrow"/>
          <w:sz w:val="24"/>
          <w:szCs w:val="24"/>
          <w:lang w:eastAsia="en-US"/>
        </w:rPr>
        <w:t>pour la DSDEN 88.</w:t>
      </w:r>
    </w:p>
    <w:p w14:paraId="5BDD3EF3" w14:textId="77777777" w:rsidR="005D0BCD" w:rsidRPr="005D0BCD" w:rsidRDefault="005D0BCD" w:rsidP="000168F6">
      <w:pPr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7B8DADA3" w14:textId="77777777" w:rsidR="000168F6" w:rsidRDefault="000168F6" w:rsidP="000168F6">
      <w:pPr>
        <w:pStyle w:val="En-tte"/>
        <w:tabs>
          <w:tab w:val="clear" w:pos="4536"/>
          <w:tab w:val="clear" w:pos="9072"/>
          <w:tab w:val="right" w:pos="10204"/>
        </w:tabs>
        <w:rPr>
          <w:rFonts w:ascii="Arial Narrow" w:hAnsi="Arial Narrow"/>
        </w:rPr>
      </w:pPr>
    </w:p>
    <w:tbl>
      <w:tblPr>
        <w:tblW w:w="1054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1"/>
        <w:gridCol w:w="1696"/>
        <w:gridCol w:w="2126"/>
        <w:gridCol w:w="2617"/>
      </w:tblGrid>
      <w:tr w:rsidR="005C3607" w14:paraId="008D306D" w14:textId="77777777" w:rsidTr="004869C2">
        <w:trPr>
          <w:cantSplit/>
          <w:trHeight w:hRule="exact" w:val="667"/>
          <w:jc w:val="center"/>
        </w:trPr>
        <w:tc>
          <w:tcPr>
            <w:tcW w:w="410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54B4872" w14:textId="77777777" w:rsidR="005C3607" w:rsidRDefault="005C3607" w:rsidP="00B713D7">
            <w:pPr>
              <w:tabs>
                <w:tab w:val="right" w:pos="10204"/>
              </w:tabs>
              <w:snapToGrid w:val="0"/>
              <w:jc w:val="center"/>
              <w:rPr>
                <w:rFonts w:ascii="Arial" w:hAnsi="Arial" w:cs="Arial"/>
                <w:b/>
                <w:i/>
                <w:sz w:val="19"/>
              </w:rPr>
            </w:pPr>
            <w:r>
              <w:rPr>
                <w:rFonts w:ascii="Arial" w:hAnsi="Arial" w:cs="Arial"/>
                <w:b/>
                <w:i/>
                <w:sz w:val="19"/>
              </w:rPr>
              <w:t>Nom - Prénom de l'élève</w:t>
            </w:r>
          </w:p>
        </w:tc>
        <w:tc>
          <w:tcPr>
            <w:tcW w:w="1696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426E534" w14:textId="77777777" w:rsidR="005C3607" w:rsidRDefault="005C3607" w:rsidP="00B713D7">
            <w:pPr>
              <w:tabs>
                <w:tab w:val="right" w:pos="10204"/>
              </w:tabs>
              <w:snapToGrid w:val="0"/>
              <w:jc w:val="center"/>
              <w:rPr>
                <w:rFonts w:ascii="Arial" w:hAnsi="Arial" w:cs="Arial"/>
                <w:b/>
                <w:i/>
                <w:sz w:val="19"/>
              </w:rPr>
            </w:pPr>
            <w:r>
              <w:rPr>
                <w:rFonts w:ascii="Arial" w:hAnsi="Arial" w:cs="Arial"/>
                <w:b/>
                <w:i/>
                <w:sz w:val="19"/>
              </w:rPr>
              <w:t>Date de naissance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333C0AD" w14:textId="62976DBF" w:rsidR="005C3607" w:rsidRDefault="007E1762" w:rsidP="007E1762">
            <w:pPr>
              <w:tabs>
                <w:tab w:val="right" w:pos="10204"/>
              </w:tabs>
              <w:snapToGrid w:val="0"/>
              <w:jc w:val="center"/>
              <w:rPr>
                <w:rFonts w:ascii="Arial" w:hAnsi="Arial" w:cs="Arial"/>
                <w:b/>
                <w:i/>
                <w:sz w:val="19"/>
              </w:rPr>
            </w:pPr>
            <w:r>
              <w:rPr>
                <w:rFonts w:ascii="Arial" w:hAnsi="Arial" w:cs="Arial"/>
                <w:b/>
                <w:i/>
                <w:sz w:val="19"/>
              </w:rPr>
              <w:t xml:space="preserve">Catégorie </w:t>
            </w:r>
            <w:r w:rsidR="004869C2">
              <w:rPr>
                <w:rFonts w:ascii="Arial" w:hAnsi="Arial" w:cs="Arial"/>
                <w:b/>
                <w:i/>
                <w:sz w:val="19"/>
              </w:rPr>
              <w:t xml:space="preserve">sportive </w:t>
            </w:r>
            <w:r>
              <w:rPr>
                <w:rFonts w:ascii="Arial" w:hAnsi="Arial" w:cs="Arial"/>
                <w:b/>
                <w:i/>
                <w:sz w:val="19"/>
              </w:rPr>
              <w:t>(1,2,3 ou</w:t>
            </w:r>
            <w:r w:rsidR="004869C2">
              <w:rPr>
                <w:rFonts w:ascii="Arial" w:hAnsi="Arial" w:cs="Arial"/>
                <w:b/>
                <w:i/>
                <w:sz w:val="19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9"/>
              </w:rPr>
              <w:t>4)</w:t>
            </w:r>
          </w:p>
        </w:tc>
        <w:tc>
          <w:tcPr>
            <w:tcW w:w="2617" w:type="dxa"/>
            <w:tcBorders>
              <w:top w:val="single" w:sz="12" w:space="0" w:color="000000"/>
            </w:tcBorders>
            <w:vAlign w:val="center"/>
          </w:tcPr>
          <w:p w14:paraId="03737CF3" w14:textId="5CFE83F6" w:rsidR="005C3607" w:rsidRDefault="004869C2" w:rsidP="00B713D7">
            <w:pPr>
              <w:tabs>
                <w:tab w:val="right" w:pos="10204"/>
              </w:tabs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9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</w:rPr>
              <w:t>Classe</w:t>
            </w:r>
            <w:r w:rsidR="005C3607">
              <w:rPr>
                <w:rFonts w:ascii="Arial" w:hAnsi="Arial" w:cs="Arial"/>
                <w:b/>
                <w:bCs/>
                <w:i/>
                <w:iCs/>
                <w:sz w:val="19"/>
              </w:rPr>
              <w:t xml:space="preserve"> demandé</w:t>
            </w:r>
            <w:r>
              <w:rPr>
                <w:rFonts w:ascii="Arial" w:hAnsi="Arial" w:cs="Arial"/>
                <w:b/>
                <w:bCs/>
                <w:i/>
                <w:iCs/>
                <w:sz w:val="19"/>
              </w:rPr>
              <w:t>e</w:t>
            </w:r>
          </w:p>
        </w:tc>
      </w:tr>
      <w:tr w:rsidR="005C3607" w14:paraId="0085E4A1" w14:textId="77777777" w:rsidTr="004869C2">
        <w:trPr>
          <w:cantSplit/>
          <w:trHeight w:hRule="exact" w:val="358"/>
          <w:jc w:val="center"/>
        </w:trPr>
        <w:tc>
          <w:tcPr>
            <w:tcW w:w="4101" w:type="dxa"/>
            <w:tcBorders>
              <w:top w:val="single" w:sz="12" w:space="0" w:color="000000"/>
            </w:tcBorders>
          </w:tcPr>
          <w:p w14:paraId="4387774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  <w:tcBorders>
              <w:top w:val="single" w:sz="12" w:space="0" w:color="000000"/>
            </w:tcBorders>
          </w:tcPr>
          <w:p w14:paraId="3EF7A2A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12" w:space="0" w:color="000000"/>
            </w:tcBorders>
          </w:tcPr>
          <w:p w14:paraId="3D28C1E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5FA2B85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7335D6EE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2BA0A8D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4D7AFED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028FCB0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616B7A0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215B2623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73835E9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11D1E4D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3C44AEF3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31F86583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129AEAB4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40D2D47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732EE66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694AB8B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729D2B8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9F0481F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5C2AB229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6D01C6A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782DF25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15B7DEF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0C15AF0F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220BAA2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348C3CD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0305E7C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149AA76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5BA6225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36E98E3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3902B86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386996D2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45CBC7B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29E61A2C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4A54000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1391FD8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62B8474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52949A09" w14:textId="77777777" w:rsidR="005C3607" w:rsidRDefault="005C3607" w:rsidP="00B713D7">
            <w:pPr>
              <w:pStyle w:val="En-tte"/>
              <w:tabs>
                <w:tab w:val="clear" w:pos="4536"/>
                <w:tab w:val="clear" w:pos="9072"/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23AC016D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7B86C7B9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7CA8F7D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7938179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77EEEAA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7C4F2C8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18BF6B79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028AAF44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1D7280E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4CC8A093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7CB33275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69A2B22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219977A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17903AA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1327E61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F73392A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01A3A97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7EAA0B54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5C819D6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7381A3B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0CD1171B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1264E065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430137E4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20C9FE52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002E572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5145F803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4C702E4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06ACC00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2C50112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16AEF6F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61580BD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04487C7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6BDB678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5B1F636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5E3583F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ECF5A31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41F8A7D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7B4C443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37E0D82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47D12D9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2052A9BA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33C3DD32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7C09A75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1966CA0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1761DC7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A37F690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1E4613C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0171462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719E35D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5D845ED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0455A07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0FFAC79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22C76DB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57C9672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648793F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6B5872DE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3F9BA7D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5181DEA2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7E46C14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7B724F4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CE5E397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3B3B964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7800DD5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5438FBC5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291F9D65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57DA8F4B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5A58DEA9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1E62EC3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540BAB6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5EBB7093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F6591BA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76B80C8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0DC69B6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17445C9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34A1D49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BD519C6" w14:textId="77777777" w:rsidTr="004869C2">
        <w:trPr>
          <w:cantSplit/>
          <w:trHeight w:hRule="exact" w:val="358"/>
          <w:jc w:val="center"/>
        </w:trPr>
        <w:tc>
          <w:tcPr>
            <w:tcW w:w="4101" w:type="dxa"/>
          </w:tcPr>
          <w:p w14:paraId="3694637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696" w:type="dxa"/>
          </w:tcPr>
          <w:p w14:paraId="75B980D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68915894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2617" w:type="dxa"/>
          </w:tcPr>
          <w:p w14:paraId="2B000BE5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</w:tbl>
    <w:p w14:paraId="794A82A3" w14:textId="77777777" w:rsidR="000168F6" w:rsidRDefault="000168F6" w:rsidP="000168F6">
      <w:pPr>
        <w:tabs>
          <w:tab w:val="right" w:pos="10204"/>
        </w:tabs>
        <w:spacing w:before="120"/>
        <w:ind w:left="142"/>
        <w:rPr>
          <w:rFonts w:ascii="Arial" w:hAnsi="Arial" w:cs="Arial"/>
          <w:bCs/>
          <w:i/>
          <w:sz w:val="19"/>
        </w:rPr>
      </w:pPr>
    </w:p>
    <w:p w14:paraId="431551C2" w14:textId="77777777" w:rsidR="000168F6" w:rsidRDefault="000168F6" w:rsidP="000168F6">
      <w:pPr>
        <w:jc w:val="center"/>
        <w:rPr>
          <w:b/>
          <w:i/>
          <w:sz w:val="18"/>
        </w:rPr>
      </w:pPr>
    </w:p>
    <w:p w14:paraId="23EE4829" w14:textId="77777777" w:rsidR="00B713D7" w:rsidRDefault="00B713D7"/>
    <w:sectPr w:rsidR="00B713D7" w:rsidSect="000168F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5205D" w14:textId="77777777" w:rsidR="000221EA" w:rsidRDefault="000221EA" w:rsidP="000221EA">
      <w:r>
        <w:separator/>
      </w:r>
    </w:p>
  </w:endnote>
  <w:endnote w:type="continuationSeparator" w:id="0">
    <w:p w14:paraId="4A18B167" w14:textId="77777777" w:rsidR="000221EA" w:rsidRDefault="000221EA" w:rsidP="0002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0476B" w14:textId="77777777" w:rsidR="000221EA" w:rsidRDefault="000221EA" w:rsidP="000221EA">
      <w:r>
        <w:separator/>
      </w:r>
    </w:p>
  </w:footnote>
  <w:footnote w:type="continuationSeparator" w:id="0">
    <w:p w14:paraId="5687D0A9" w14:textId="77777777" w:rsidR="000221EA" w:rsidRDefault="000221EA" w:rsidP="00022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50306" w14:textId="6699468F" w:rsidR="000221EA" w:rsidRPr="001D0819" w:rsidRDefault="000221EA" w:rsidP="000221EA">
    <w:pPr>
      <w:pStyle w:val="En-tte"/>
      <w:jc w:val="right"/>
      <w:rPr>
        <w:rFonts w:ascii="Arial Narrow" w:hAnsi="Arial Narrow"/>
        <w:i/>
        <w:sz w:val="22"/>
      </w:rPr>
    </w:pPr>
    <w:r w:rsidRPr="001D0819">
      <w:rPr>
        <w:rFonts w:ascii="Arial Narrow" w:hAnsi="Arial Narrow"/>
        <w:i/>
        <w:sz w:val="22"/>
      </w:rPr>
      <w:t>Rentrée 202</w:t>
    </w:r>
    <w:r w:rsidR="00547D3D">
      <w:rPr>
        <w:rFonts w:ascii="Arial Narrow" w:hAnsi="Arial Narrow"/>
        <w:i/>
        <w:sz w:val="22"/>
      </w:rPr>
      <w:t>5</w:t>
    </w:r>
  </w:p>
  <w:p w14:paraId="3AC1A57E" w14:textId="77777777" w:rsidR="000221EA" w:rsidRDefault="000221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E30D1"/>
    <w:multiLevelType w:val="multilevel"/>
    <w:tmpl w:val="16644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F6"/>
    <w:rsid w:val="000168F6"/>
    <w:rsid w:val="000221EA"/>
    <w:rsid w:val="00077CAA"/>
    <w:rsid w:val="000F4E2C"/>
    <w:rsid w:val="001C1BA4"/>
    <w:rsid w:val="001D0819"/>
    <w:rsid w:val="001D2686"/>
    <w:rsid w:val="002B7BD8"/>
    <w:rsid w:val="00326808"/>
    <w:rsid w:val="00352000"/>
    <w:rsid w:val="00373EE1"/>
    <w:rsid w:val="003763D5"/>
    <w:rsid w:val="003A0E4D"/>
    <w:rsid w:val="003A595F"/>
    <w:rsid w:val="004869C2"/>
    <w:rsid w:val="004D4868"/>
    <w:rsid w:val="00547D3D"/>
    <w:rsid w:val="005C3607"/>
    <w:rsid w:val="005D0BCD"/>
    <w:rsid w:val="00631837"/>
    <w:rsid w:val="00693215"/>
    <w:rsid w:val="006A3064"/>
    <w:rsid w:val="0075564D"/>
    <w:rsid w:val="00791F46"/>
    <w:rsid w:val="007D0667"/>
    <w:rsid w:val="007E1762"/>
    <w:rsid w:val="008F063F"/>
    <w:rsid w:val="00AE2CE6"/>
    <w:rsid w:val="00B713D7"/>
    <w:rsid w:val="00C51A86"/>
    <w:rsid w:val="00DB7AD2"/>
    <w:rsid w:val="00E62EA5"/>
    <w:rsid w:val="00FB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D4A5"/>
  <w15:docId w15:val="{EFAD11F8-A640-4C0F-93FA-155D9CD6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re5">
    <w:name w:val="heading 5"/>
    <w:basedOn w:val="Normal"/>
    <w:next w:val="Normal"/>
    <w:link w:val="Titre5Car"/>
    <w:unhideWhenUsed/>
    <w:qFormat/>
    <w:rsid w:val="000221EA"/>
    <w:pPr>
      <w:keepNext/>
      <w:numPr>
        <w:ilvl w:val="4"/>
        <w:numId w:val="1"/>
      </w:numPr>
      <w:jc w:val="both"/>
      <w:outlineLvl w:val="4"/>
    </w:pPr>
    <w:rPr>
      <w:b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0168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0168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YD">
    <w:name w:val="Normal.YD"/>
    <w:rsid w:val="000168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221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21E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itre5Car">
    <w:name w:val="Titre 5 Car"/>
    <w:basedOn w:val="Policepardfaut"/>
    <w:link w:val="Titre5"/>
    <w:rsid w:val="000221EA"/>
    <w:rPr>
      <w:rFonts w:ascii="Times New Roman" w:eastAsia="Times New Roman" w:hAnsi="Times New Roman" w:cs="Times New Roman"/>
      <w:b/>
      <w:sz w:val="24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</cp:lastModifiedBy>
  <cp:revision>10</cp:revision>
  <dcterms:created xsi:type="dcterms:W3CDTF">2016-02-11T07:55:00Z</dcterms:created>
  <dcterms:modified xsi:type="dcterms:W3CDTF">2025-02-19T13:52:00Z</dcterms:modified>
</cp:coreProperties>
</file>