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923"/>
        <w:gridCol w:w="2033"/>
        <w:gridCol w:w="1699"/>
      </w:tblGrid>
      <w:tr w:rsidR="003E05E9" w:rsidRPr="00D414A5" w:rsidTr="00D414A5">
        <w:trPr>
          <w:trHeight w:hRule="exact" w:val="286"/>
        </w:trPr>
        <w:tc>
          <w:tcPr>
            <w:tcW w:w="3047" w:type="dxa"/>
            <w:vAlign w:val="center"/>
          </w:tcPr>
          <w:p w:rsidR="003E05E9" w:rsidRPr="00D414A5" w:rsidRDefault="006D53E0" w:rsidP="006D5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Mercredi 21</w:t>
            </w:r>
            <w:r w:rsidR="00790CF1"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Janvier 2015   8h00-9h00</w:t>
            </w:r>
          </w:p>
        </w:tc>
        <w:tc>
          <w:tcPr>
            <w:tcW w:w="3923" w:type="dxa"/>
            <w:vAlign w:val="center"/>
          </w:tcPr>
          <w:p w:rsidR="003E05E9" w:rsidRPr="00D414A5" w:rsidRDefault="003E05E9" w:rsidP="00237B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N</w:t>
            </w:r>
            <w:r w:rsidR="00237B50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o</w:t>
            </w: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m Prénom :</w:t>
            </w:r>
          </w:p>
        </w:tc>
        <w:tc>
          <w:tcPr>
            <w:tcW w:w="2033" w:type="dxa"/>
            <w:vAlign w:val="center"/>
          </w:tcPr>
          <w:p w:rsidR="003E05E9" w:rsidRPr="00D414A5" w:rsidRDefault="003E05E9" w:rsidP="003E05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Classe :</w:t>
            </w:r>
          </w:p>
        </w:tc>
        <w:tc>
          <w:tcPr>
            <w:tcW w:w="1699" w:type="dxa"/>
            <w:vAlign w:val="center"/>
          </w:tcPr>
          <w:p w:rsidR="003E05E9" w:rsidRPr="00D414A5" w:rsidRDefault="003E05E9" w:rsidP="003E05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Salle :</w:t>
            </w:r>
          </w:p>
        </w:tc>
      </w:tr>
    </w:tbl>
    <w:p w:rsidR="003E05E9" w:rsidRDefault="00384347" w:rsidP="0038434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Laurence </w:t>
      </w:r>
      <w:proofErr w:type="spellStart"/>
      <w:r>
        <w:rPr>
          <w:rFonts w:ascii="Arial" w:eastAsia="Times New Roman" w:hAnsi="Arial" w:cs="Arial"/>
          <w:sz w:val="20"/>
          <w:szCs w:val="24"/>
          <w:lang w:eastAsia="fr-FR"/>
        </w:rPr>
        <w:t>Bertolotti</w:t>
      </w:r>
      <w:proofErr w:type="spellEnd"/>
      <w:r>
        <w:rPr>
          <w:rFonts w:ascii="Arial" w:eastAsia="Times New Roman" w:hAnsi="Arial" w:cs="Arial"/>
          <w:sz w:val="20"/>
          <w:szCs w:val="24"/>
          <w:lang w:eastAsia="fr-FR"/>
        </w:rPr>
        <w:t xml:space="preserve"> </w:t>
      </w:r>
      <w:hyperlink r:id="rId6" w:history="1">
        <w:r w:rsidRPr="0093304B">
          <w:rPr>
            <w:rStyle w:val="Lienhypertexte"/>
            <w:rFonts w:ascii="Arial" w:eastAsia="Times New Roman" w:hAnsi="Arial" w:cs="Arial"/>
            <w:sz w:val="20"/>
            <w:szCs w:val="24"/>
            <w:lang w:eastAsia="fr-FR"/>
          </w:rPr>
          <w:t>Laurence.Bertolotti@ac-nancy-metz.fr</w:t>
        </w:r>
      </w:hyperlink>
    </w:p>
    <w:p w:rsidR="003E05E9" w:rsidRPr="008554EA" w:rsidRDefault="003E05E9" w:rsidP="003E05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fr-FR"/>
        </w:rPr>
      </w:pPr>
      <w:r w:rsidRPr="008554EA">
        <w:rPr>
          <w:rFonts w:ascii="Arial" w:eastAsia="Times New Roman" w:hAnsi="Arial" w:cs="Arial"/>
          <w:b/>
          <w:sz w:val="20"/>
          <w:szCs w:val="24"/>
          <w:lang w:eastAsia="fr-FR"/>
        </w:rPr>
        <w:t>Physique Chimie - Devoir commun 2</w:t>
      </w:r>
      <w:r w:rsidRPr="008554EA">
        <w:rPr>
          <w:rFonts w:ascii="Arial" w:eastAsia="Times New Roman" w:hAnsi="Arial" w:cs="Arial"/>
          <w:b/>
          <w:sz w:val="20"/>
          <w:szCs w:val="24"/>
          <w:vertAlign w:val="superscript"/>
          <w:lang w:eastAsia="fr-FR"/>
        </w:rPr>
        <w:t>nde</w:t>
      </w:r>
      <w:r w:rsidRPr="008554EA">
        <w:rPr>
          <w:rFonts w:ascii="Arial" w:eastAsia="Times New Roman" w:hAnsi="Arial" w:cs="Arial"/>
          <w:b/>
          <w:sz w:val="20"/>
          <w:szCs w:val="24"/>
          <w:lang w:eastAsia="fr-FR"/>
        </w:rPr>
        <w:t xml:space="preserve">  -  </w:t>
      </w:r>
      <w:r w:rsidRPr="008554EA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Sujet A</w:t>
      </w:r>
    </w:p>
    <w:p w:rsidR="001E0D9B" w:rsidRPr="001E0D9B" w:rsidRDefault="001E0D9B" w:rsidP="001E0D9B">
      <w:pPr>
        <w:pStyle w:val="Paragraphedeliste"/>
        <w:keepNext/>
        <w:spacing w:after="0" w:line="240" w:lineRule="auto"/>
        <w:ind w:left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  <w:u w:val="single"/>
        </w:rPr>
      </w:pPr>
      <w:bookmarkStart w:id="0" w:name="_GoBack"/>
      <w:bookmarkEnd w:id="0"/>
    </w:p>
    <w:p w:rsidR="002E1B6D" w:rsidRPr="00051C42" w:rsidRDefault="003E05E9" w:rsidP="00051C42">
      <w:pPr>
        <w:pStyle w:val="Paragraphedeliste"/>
        <w:keepNext/>
        <w:numPr>
          <w:ilvl w:val="0"/>
          <w:numId w:val="15"/>
        </w:numPr>
        <w:spacing w:after="0" w:line="240" w:lineRule="auto"/>
        <w:ind w:left="294" w:hanging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  <w:u w:val="single"/>
        </w:rPr>
      </w:pP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 xml:space="preserve">Dissolution </w:t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</w:p>
    <w:p w:rsidR="003E05E9" w:rsidRDefault="003E05E9" w:rsidP="00790CF1">
      <w:pPr>
        <w:spacing w:before="60" w:after="0" w:line="240" w:lineRule="auto"/>
        <w:ind w:left="238"/>
        <w:rPr>
          <w:rFonts w:ascii="Arial" w:eastAsia="Times New Roman" w:hAnsi="Arial" w:cs="Arial"/>
          <w:sz w:val="16"/>
          <w:szCs w:val="16"/>
          <w:lang w:eastAsia="fr-FR"/>
        </w:rPr>
      </w:pPr>
      <w:r w:rsidRPr="003E05E9">
        <w:rPr>
          <w:rFonts w:ascii="Arial" w:eastAsia="Times New Roman" w:hAnsi="Arial" w:cs="Arial"/>
          <w:sz w:val="16"/>
          <w:szCs w:val="16"/>
          <w:lang w:eastAsia="fr-FR"/>
        </w:rPr>
        <w:t xml:space="preserve">On dissout m = 5,00 g de saccharose dans l’eau. Le volume de la solution est V = </w:t>
      </w:r>
      <w:r w:rsidR="00051C42">
        <w:rPr>
          <w:rFonts w:ascii="Arial" w:eastAsia="Times New Roman" w:hAnsi="Arial" w:cs="Arial"/>
          <w:sz w:val="16"/>
          <w:szCs w:val="16"/>
          <w:lang w:eastAsia="fr-FR"/>
        </w:rPr>
        <w:t>100</w:t>
      </w:r>
      <w:r w:rsidR="00CE20E7">
        <w:rPr>
          <w:rFonts w:ascii="Arial" w:eastAsia="Times New Roman" w:hAnsi="Arial" w:cs="Arial"/>
          <w:sz w:val="16"/>
          <w:szCs w:val="16"/>
          <w:lang w:eastAsia="fr-FR"/>
        </w:rPr>
        <w:t xml:space="preserve"> m</w:t>
      </w:r>
      <w:r w:rsidR="00051C42">
        <w:rPr>
          <w:rFonts w:ascii="Arial" w:eastAsia="Times New Roman" w:hAnsi="Arial" w:cs="Arial"/>
          <w:sz w:val="16"/>
          <w:szCs w:val="16"/>
          <w:lang w:eastAsia="fr-FR"/>
        </w:rPr>
        <w:t xml:space="preserve"> L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>.</w:t>
      </w:r>
      <w:r w:rsidR="00CE20E7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>Calculer la concentration massique c</w:t>
      </w:r>
      <w:r w:rsidRPr="003E05E9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m 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 xml:space="preserve"> de la solution.</w:t>
      </w:r>
    </w:p>
    <w:p w:rsidR="00051C42" w:rsidRDefault="00051C42" w:rsidP="00790CF1">
      <w:pPr>
        <w:spacing w:before="60" w:after="0" w:line="240" w:lineRule="auto"/>
        <w:ind w:left="238"/>
        <w:rPr>
          <w:rFonts w:ascii="Arial" w:eastAsia="Times New Roman" w:hAnsi="Arial" w:cs="Arial"/>
          <w:sz w:val="16"/>
          <w:szCs w:val="16"/>
          <w:lang w:eastAsia="fr-FR"/>
        </w:rPr>
      </w:pPr>
    </w:p>
    <w:p w:rsidR="00CE20E7" w:rsidRDefault="00051C42" w:rsidP="00CE20E7">
      <w:pPr>
        <w:pStyle w:val="Paragraphedeliste"/>
        <w:numPr>
          <w:ilvl w:val="0"/>
          <w:numId w:val="15"/>
        </w:numPr>
        <w:spacing w:before="60" w:after="0" w:line="240" w:lineRule="auto"/>
        <w:ind w:left="294" w:hanging="294"/>
        <w:rPr>
          <w:rFonts w:ascii="Arial" w:eastAsia="Times New Roman" w:hAnsi="Arial" w:cs="Arial"/>
          <w:b/>
          <w:i w:val="0"/>
          <w:sz w:val="18"/>
          <w:szCs w:val="18"/>
        </w:rPr>
      </w:pPr>
      <w:r w:rsidRPr="00CE20E7">
        <w:rPr>
          <w:rFonts w:ascii="Arial" w:eastAsia="Times New Roman" w:hAnsi="Arial" w:cs="Arial"/>
          <w:b/>
          <w:i w:val="0"/>
          <w:sz w:val="18"/>
          <w:szCs w:val="18"/>
        </w:rPr>
        <w:t>Masse de soluté à peser</w:t>
      </w:r>
    </w:p>
    <w:p w:rsidR="00051C42" w:rsidRDefault="00051C42" w:rsidP="00CE20E7">
      <w:pPr>
        <w:pStyle w:val="Paragraphedeliste"/>
        <w:spacing w:before="60" w:after="0" w:line="240" w:lineRule="auto"/>
        <w:ind w:left="294"/>
        <w:rPr>
          <w:rFonts w:ascii="Arial" w:eastAsia="Times New Roman" w:hAnsi="Arial" w:cs="Arial"/>
          <w:i w:val="0"/>
          <w:sz w:val="16"/>
          <w:szCs w:val="16"/>
        </w:rPr>
      </w:pP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On prépare V' = 500 </w:t>
      </w:r>
      <w:proofErr w:type="spellStart"/>
      <w:r w:rsidRPr="00CE20E7">
        <w:rPr>
          <w:rFonts w:ascii="Arial" w:eastAsia="Times New Roman" w:hAnsi="Arial" w:cs="Arial"/>
          <w:i w:val="0"/>
          <w:sz w:val="16"/>
          <w:szCs w:val="16"/>
        </w:rPr>
        <w:t>mL</w:t>
      </w:r>
      <w:proofErr w:type="spellEnd"/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de solution de </w:t>
      </w:r>
      <w:proofErr w:type="spellStart"/>
      <w:r w:rsidRPr="00CE20E7">
        <w:rPr>
          <w:rFonts w:ascii="Arial" w:eastAsia="Times New Roman" w:hAnsi="Arial" w:cs="Arial"/>
          <w:i w:val="0"/>
          <w:sz w:val="16"/>
          <w:szCs w:val="16"/>
        </w:rPr>
        <w:t>diiode</w:t>
      </w:r>
      <w:proofErr w:type="spellEnd"/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de concentration massique c</w:t>
      </w:r>
      <w:r w:rsidRPr="00CE20E7">
        <w:rPr>
          <w:rFonts w:ascii="Arial" w:eastAsia="Times New Roman" w:hAnsi="Arial" w:cs="Arial"/>
          <w:i w:val="0"/>
          <w:sz w:val="16"/>
          <w:szCs w:val="16"/>
          <w:vertAlign w:val="subscript"/>
        </w:rPr>
        <w:t>m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' = 8,0.10 </w:t>
      </w:r>
      <w:r w:rsidRPr="00CE20E7">
        <w:rPr>
          <w:rFonts w:ascii="Arial" w:eastAsia="Times New Roman" w:hAnsi="Arial" w:cs="Arial"/>
          <w:i w:val="0"/>
          <w:sz w:val="16"/>
          <w:szCs w:val="16"/>
          <w:vertAlign w:val="superscript"/>
        </w:rPr>
        <w:t xml:space="preserve">-1 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>g.L</w:t>
      </w:r>
      <w:r w:rsidRPr="00CE20E7">
        <w:rPr>
          <w:rFonts w:ascii="Arial" w:eastAsia="Times New Roman" w:hAnsi="Arial" w:cs="Arial"/>
          <w:i w:val="0"/>
          <w:sz w:val="16"/>
          <w:szCs w:val="16"/>
          <w:vertAlign w:val="superscript"/>
        </w:rPr>
        <w:t>-1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. </w:t>
      </w:r>
      <w:r w:rsidR="00CE20E7" w:rsidRPr="00CE20E7">
        <w:rPr>
          <w:rFonts w:ascii="Arial" w:eastAsia="Times New Roman" w:hAnsi="Arial" w:cs="Arial"/>
          <w:i w:val="0"/>
          <w:sz w:val="16"/>
          <w:szCs w:val="16"/>
        </w:rPr>
        <w:t xml:space="preserve">Calculer la 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masse (m') de soluté </w:t>
      </w:r>
      <w:r w:rsidR="00A77238">
        <w:rPr>
          <w:rFonts w:ascii="Arial" w:eastAsia="Times New Roman" w:hAnsi="Arial" w:cs="Arial"/>
          <w:i w:val="0"/>
          <w:sz w:val="16"/>
          <w:szCs w:val="16"/>
        </w:rPr>
        <w:t>à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peser ?</w:t>
      </w:r>
    </w:p>
    <w:p w:rsidR="00CE20E7" w:rsidRDefault="00CE20E7" w:rsidP="00CE20E7">
      <w:pPr>
        <w:pStyle w:val="Paragraphedeliste"/>
        <w:spacing w:before="60" w:after="0" w:line="240" w:lineRule="auto"/>
        <w:ind w:left="294"/>
        <w:rPr>
          <w:rFonts w:ascii="Arial" w:eastAsia="Times New Roman" w:hAnsi="Arial" w:cs="Arial"/>
          <w:i w:val="0"/>
          <w:sz w:val="16"/>
          <w:szCs w:val="16"/>
        </w:rPr>
      </w:pP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50"/>
        <w:gridCol w:w="567"/>
        <w:gridCol w:w="567"/>
        <w:gridCol w:w="567"/>
        <w:gridCol w:w="567"/>
        <w:gridCol w:w="567"/>
        <w:gridCol w:w="567"/>
      </w:tblGrid>
      <w:tr w:rsidR="00F5499D" w:rsidRPr="003E05E9" w:rsidTr="00F5499D">
        <w:trPr>
          <w:cantSplit/>
          <w:trHeight w:val="246"/>
        </w:trPr>
        <w:tc>
          <w:tcPr>
            <w:tcW w:w="1063" w:type="dxa"/>
            <w:vMerge w:val="restart"/>
            <w:vAlign w:val="center"/>
          </w:tcPr>
          <w:p w:rsidR="00F5499D" w:rsidRPr="003E05E9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Données</w:t>
            </w:r>
          </w:p>
        </w:tc>
        <w:tc>
          <w:tcPr>
            <w:tcW w:w="2750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Elément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Na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Cu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</w:t>
            </w:r>
          </w:p>
        </w:tc>
      </w:tr>
      <w:tr w:rsidR="00F5499D" w:rsidRPr="003E05E9" w:rsidTr="00F5499D">
        <w:trPr>
          <w:cantSplit/>
          <w:trHeight w:val="217"/>
        </w:trPr>
        <w:tc>
          <w:tcPr>
            <w:tcW w:w="1063" w:type="dxa"/>
            <w:vMerge/>
            <w:vAlign w:val="center"/>
          </w:tcPr>
          <w:p w:rsidR="00F5499D" w:rsidRPr="003E05E9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fr-FR"/>
              </w:rPr>
            </w:pPr>
          </w:p>
        </w:tc>
        <w:tc>
          <w:tcPr>
            <w:tcW w:w="2750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Masse molaire atomique M (g.mol</w:t>
            </w:r>
            <w:r w:rsidRPr="00D414A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fr-FR"/>
              </w:rPr>
              <w:t>-1</w:t>
            </w: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35,5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63,5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32,1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16,0</w:t>
            </w:r>
          </w:p>
        </w:tc>
        <w:tc>
          <w:tcPr>
            <w:tcW w:w="567" w:type="dxa"/>
            <w:vAlign w:val="center"/>
          </w:tcPr>
          <w:p w:rsidR="00F5499D" w:rsidRPr="00D414A5" w:rsidRDefault="00F5499D" w:rsidP="00F54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1,0</w:t>
            </w:r>
          </w:p>
        </w:tc>
      </w:tr>
    </w:tbl>
    <w:p w:rsidR="00CE20E7" w:rsidRPr="00237B50" w:rsidRDefault="00CE20E7" w:rsidP="00CE20E7">
      <w:pPr>
        <w:pStyle w:val="Paragraphedeliste"/>
        <w:numPr>
          <w:ilvl w:val="0"/>
          <w:numId w:val="15"/>
        </w:numPr>
        <w:spacing w:before="60" w:after="0" w:line="240" w:lineRule="auto"/>
        <w:ind w:left="284" w:hanging="284"/>
        <w:rPr>
          <w:rFonts w:ascii="Arial" w:eastAsia="Times New Roman" w:hAnsi="Arial" w:cs="Arial"/>
          <w:b/>
          <w:i w:val="0"/>
          <w:sz w:val="18"/>
          <w:szCs w:val="18"/>
        </w:rPr>
      </w:pPr>
      <w:r w:rsidRPr="00237B50">
        <w:rPr>
          <w:rFonts w:ascii="Arial" w:eastAsia="Times New Roman" w:hAnsi="Arial" w:cs="Arial"/>
          <w:b/>
          <w:i w:val="0"/>
          <w:sz w:val="18"/>
          <w:szCs w:val="18"/>
        </w:rPr>
        <w:t>Quantité de matière</w:t>
      </w:r>
    </w:p>
    <w:p w:rsidR="003E05E9" w:rsidRPr="00237B50" w:rsidRDefault="00CE20E7" w:rsidP="00CE20E7">
      <w:pPr>
        <w:spacing w:after="0" w:line="240" w:lineRule="auto"/>
        <w:ind w:firstLine="284"/>
        <w:rPr>
          <w:rFonts w:ascii="Arial" w:eastAsia="Times New Roman" w:hAnsi="Arial" w:cs="Arial"/>
          <w:sz w:val="16"/>
          <w:szCs w:val="16"/>
          <w:lang w:eastAsia="fr-FR"/>
        </w:rPr>
      </w:pP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Compléter le tableau sur </w:t>
      </w:r>
      <w:r w:rsidR="00F5499D" w:rsidRPr="00237B50">
        <w:rPr>
          <w:rFonts w:ascii="Arial" w:eastAsia="Times New Roman" w:hAnsi="Arial" w:cs="Arial"/>
          <w:sz w:val="16"/>
          <w:szCs w:val="16"/>
          <w:lang w:eastAsia="fr-FR"/>
        </w:rPr>
        <w:t>ce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sujet.</w:t>
      </w:r>
    </w:p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  <w:r w:rsidRPr="003E05E9">
        <w:rPr>
          <w:rFonts w:ascii="Arial" w:eastAsia="Times New Roman" w:hAnsi="Arial" w:cs="Arial"/>
          <w:sz w:val="20"/>
          <w:szCs w:val="24"/>
          <w:lang w:eastAsia="fr-FR"/>
        </w:rPr>
        <w:tab/>
      </w:r>
    </w:p>
    <w:tbl>
      <w:tblPr>
        <w:tblpPr w:leftFromText="141" w:rightFromText="141" w:vertAnchor="text" w:horzAnchor="margin" w:tblpX="380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601"/>
        <w:gridCol w:w="1416"/>
        <w:gridCol w:w="3093"/>
      </w:tblGrid>
      <w:tr w:rsidR="003E05E9" w:rsidRPr="003E05E9" w:rsidTr="003E05E9">
        <w:trPr>
          <w:trHeight w:val="152"/>
        </w:trPr>
        <w:tc>
          <w:tcPr>
            <w:tcW w:w="1980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Espèces chimiques</w:t>
            </w:r>
          </w:p>
        </w:tc>
        <w:tc>
          <w:tcPr>
            <w:tcW w:w="2601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Masse molaire M (g.mol</w:t>
            </w: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vertAlign w:val="superscript"/>
                <w:lang w:eastAsia="fr-FR"/>
              </w:rPr>
              <w:t>-1</w:t>
            </w: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)</w:t>
            </w:r>
          </w:p>
        </w:tc>
        <w:tc>
          <w:tcPr>
            <w:tcW w:w="1416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Masse m (g)</w:t>
            </w:r>
          </w:p>
        </w:tc>
        <w:tc>
          <w:tcPr>
            <w:tcW w:w="3093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Quantité de matière n (mol)</w:t>
            </w:r>
          </w:p>
        </w:tc>
      </w:tr>
      <w:tr w:rsidR="003E05E9" w:rsidRPr="003E05E9" w:rsidTr="00790CF1">
        <w:trPr>
          <w:trHeight w:hRule="exact" w:val="340"/>
        </w:trPr>
        <w:tc>
          <w:tcPr>
            <w:tcW w:w="1980" w:type="dxa"/>
            <w:vAlign w:val="center"/>
          </w:tcPr>
          <w:p w:rsidR="003E05E9" w:rsidRPr="00237B50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  <w:tc>
          <w:tcPr>
            <w:tcW w:w="2601" w:type="dxa"/>
            <w:vAlign w:val="center"/>
          </w:tcPr>
          <w:p w:rsidR="003E05E9" w:rsidRPr="00237B50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  <w:tc>
          <w:tcPr>
            <w:tcW w:w="1416" w:type="dxa"/>
            <w:vAlign w:val="center"/>
          </w:tcPr>
          <w:p w:rsidR="003E05E9" w:rsidRPr="00237B50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  <w:tc>
          <w:tcPr>
            <w:tcW w:w="3093" w:type="dxa"/>
            <w:vAlign w:val="center"/>
          </w:tcPr>
          <w:p w:rsidR="003E05E9" w:rsidRPr="00237B50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</w:tr>
      <w:tr w:rsidR="003E05E9" w:rsidRPr="003E05E9" w:rsidTr="00790CF1">
        <w:trPr>
          <w:trHeight w:hRule="exact" w:val="340"/>
        </w:trPr>
        <w:tc>
          <w:tcPr>
            <w:tcW w:w="1980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proofErr w:type="spellStart"/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NaCl</w:t>
            </w:r>
            <w:proofErr w:type="spellEnd"/>
          </w:p>
        </w:tc>
        <w:tc>
          <w:tcPr>
            <w:tcW w:w="2601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  <w:tc>
          <w:tcPr>
            <w:tcW w:w="1416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100</w:t>
            </w:r>
          </w:p>
        </w:tc>
        <w:tc>
          <w:tcPr>
            <w:tcW w:w="3093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</w:tr>
      <w:tr w:rsidR="003E05E9" w:rsidRPr="003E05E9" w:rsidTr="00790CF1">
        <w:trPr>
          <w:trHeight w:hRule="exact" w:val="340"/>
        </w:trPr>
        <w:tc>
          <w:tcPr>
            <w:tcW w:w="1980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CuSO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vertAlign w:val="subscript"/>
                <w:lang w:val="en-GB" w:eastAsia="fr-FR"/>
              </w:rPr>
              <w:t>4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,5H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vertAlign w:val="subscript"/>
                <w:lang w:val="en-GB" w:eastAsia="fr-FR"/>
              </w:rPr>
              <w:t>2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O</w:t>
            </w:r>
          </w:p>
        </w:tc>
        <w:tc>
          <w:tcPr>
            <w:tcW w:w="2601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  <w:tc>
          <w:tcPr>
            <w:tcW w:w="1416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  <w:tc>
          <w:tcPr>
            <w:tcW w:w="3093" w:type="dxa"/>
            <w:vAlign w:val="center"/>
          </w:tcPr>
          <w:p w:rsidR="003E05E9" w:rsidRPr="003E05E9" w:rsidRDefault="003E05E9" w:rsidP="003E05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3,1</w:t>
            </w:r>
          </w:p>
        </w:tc>
      </w:tr>
    </w:tbl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GB" w:eastAsia="fr-FR"/>
        </w:rPr>
      </w:pPr>
    </w:p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3E05E9" w:rsidRPr="003E05E9" w:rsidRDefault="003E05E9" w:rsidP="003E05E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3E05E9" w:rsidRPr="00CE20E7" w:rsidRDefault="00CE20E7" w:rsidP="00CE20E7">
      <w:pPr>
        <w:pStyle w:val="Paragraphedeliste"/>
        <w:numPr>
          <w:ilvl w:val="0"/>
          <w:numId w:val="15"/>
        </w:numPr>
        <w:spacing w:after="0" w:line="240" w:lineRule="auto"/>
        <w:ind w:left="284" w:hanging="284"/>
        <w:rPr>
          <w:rFonts w:ascii="Arial" w:eastAsia="Times New Roman" w:hAnsi="Arial" w:cs="Arial"/>
          <w:b/>
          <w:i w:val="0"/>
          <w:sz w:val="18"/>
          <w:szCs w:val="18"/>
        </w:rPr>
      </w:pPr>
      <w:r w:rsidRPr="00CE20E7">
        <w:rPr>
          <w:rFonts w:ascii="Arial" w:eastAsia="Times New Roman" w:hAnsi="Arial" w:cs="Arial"/>
          <w:b/>
          <w:i w:val="0"/>
          <w:sz w:val="18"/>
          <w:szCs w:val="18"/>
        </w:rPr>
        <w:t>Dilution</w:t>
      </w:r>
    </w:p>
    <w:p w:rsidR="00237B50" w:rsidRDefault="003E05E9" w:rsidP="00237B50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237B50">
        <w:rPr>
          <w:rFonts w:ascii="Arial" w:eastAsia="Times New Roman" w:hAnsi="Arial" w:cs="Arial"/>
          <w:sz w:val="16"/>
          <w:szCs w:val="16"/>
          <w:lang w:eastAsia="fr-FR"/>
        </w:rPr>
        <w:t>On dispose d’une solution aqueuse S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chlorure de sodium de concentration </w:t>
      </w:r>
      <w:r w:rsidR="0002491F" w:rsidRPr="00237B50">
        <w:rPr>
          <w:rFonts w:ascii="Arial" w:eastAsia="Times New Roman" w:hAnsi="Arial" w:cs="Arial"/>
          <w:sz w:val="16"/>
          <w:szCs w:val="16"/>
          <w:lang w:eastAsia="fr-FR"/>
        </w:rPr>
        <w:t>massique c</w:t>
      </w:r>
      <w:r w:rsidR="0002491F"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 </w:t>
      </w:r>
      <w:r w:rsidR="00CE1AB9" w:rsidRPr="00237B50">
        <w:rPr>
          <w:rFonts w:ascii="Arial" w:eastAsia="Times New Roman" w:hAnsi="Arial" w:cs="Arial"/>
          <w:sz w:val="16"/>
          <w:szCs w:val="16"/>
          <w:lang w:eastAsia="fr-FR"/>
        </w:rPr>
        <w:t>=</w:t>
      </w:r>
      <w:r w:rsidR="00237B50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CE1AB9" w:rsidRPr="00237B50">
        <w:rPr>
          <w:rFonts w:ascii="Arial" w:eastAsia="Times New Roman" w:hAnsi="Arial" w:cs="Arial"/>
          <w:sz w:val="16"/>
          <w:szCs w:val="16"/>
          <w:lang w:eastAsia="fr-FR"/>
        </w:rPr>
        <w:t>20</w:t>
      </w:r>
      <w:r w:rsidR="00237B50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02491F" w:rsidRPr="00237B50">
        <w:rPr>
          <w:rFonts w:ascii="Arial" w:eastAsia="Times New Roman" w:hAnsi="Arial" w:cs="Arial"/>
          <w:sz w:val="16"/>
          <w:szCs w:val="16"/>
          <w:lang w:eastAsia="fr-FR"/>
        </w:rPr>
        <w:t>g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.L</w:t>
      </w:r>
      <w:r w:rsidRPr="00237B50">
        <w:rPr>
          <w:rFonts w:ascii="Arial" w:eastAsia="Times New Roman" w:hAnsi="Arial" w:cs="Arial"/>
          <w:sz w:val="16"/>
          <w:szCs w:val="16"/>
          <w:vertAlign w:val="superscript"/>
          <w:lang w:eastAsia="fr-FR"/>
        </w:rPr>
        <w:t>-1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. </w:t>
      </w:r>
    </w:p>
    <w:p w:rsidR="00CE20E7" w:rsidRPr="00237B50" w:rsidRDefault="003E05E9" w:rsidP="00237B50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237B50">
        <w:rPr>
          <w:rFonts w:ascii="Arial" w:eastAsia="Times New Roman" w:hAnsi="Arial" w:cs="Arial"/>
          <w:sz w:val="16"/>
          <w:szCs w:val="16"/>
          <w:lang w:eastAsia="fr-FR"/>
        </w:rPr>
        <w:t>On souhaite préparer un volume V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1</w:t>
      </w:r>
      <w:r w:rsid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=</w:t>
      </w:r>
      <w:r w:rsidR="00237B50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200 </w:t>
      </w:r>
      <w:proofErr w:type="spellStart"/>
      <w:r w:rsidRPr="00237B50">
        <w:rPr>
          <w:rFonts w:ascii="Arial" w:eastAsia="Times New Roman" w:hAnsi="Arial" w:cs="Arial"/>
          <w:sz w:val="16"/>
          <w:szCs w:val="16"/>
          <w:lang w:eastAsia="fr-FR"/>
        </w:rPr>
        <w:t>mL</w:t>
      </w:r>
      <w:proofErr w:type="spellEnd"/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solution « fille » S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1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concentration</w:t>
      </w:r>
      <w:r w:rsidR="00CE1AB9"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massique</w:t>
      </w:r>
      <w:r w:rsidR="00F26DCE"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c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1</w:t>
      </w:r>
      <w:r w:rsid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 </w:t>
      </w:r>
      <w:r w:rsidR="00CE1AB9" w:rsidRPr="00237B50">
        <w:rPr>
          <w:rFonts w:ascii="Arial" w:eastAsia="Times New Roman" w:hAnsi="Arial" w:cs="Arial"/>
          <w:sz w:val="16"/>
          <w:szCs w:val="16"/>
          <w:lang w:eastAsia="fr-FR"/>
        </w:rPr>
        <w:t>=</w:t>
      </w:r>
      <w:r w:rsidR="00237B50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CE1AB9" w:rsidRPr="00237B50">
        <w:rPr>
          <w:rFonts w:ascii="Arial" w:eastAsia="Times New Roman" w:hAnsi="Arial" w:cs="Arial"/>
          <w:sz w:val="16"/>
          <w:szCs w:val="16"/>
          <w:lang w:eastAsia="fr-FR"/>
        </w:rPr>
        <w:t>2,0  g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.L</w:t>
      </w:r>
      <w:r w:rsidRPr="00237B50">
        <w:rPr>
          <w:rFonts w:ascii="Arial" w:eastAsia="Times New Roman" w:hAnsi="Arial" w:cs="Arial"/>
          <w:sz w:val="16"/>
          <w:szCs w:val="16"/>
          <w:vertAlign w:val="superscript"/>
          <w:lang w:eastAsia="fr-FR"/>
        </w:rPr>
        <w:t>-1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.</w:t>
      </w:r>
      <w:r w:rsidR="00CE20E7"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Calculer le volume V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solution « mère » S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à prélever.</w:t>
      </w:r>
    </w:p>
    <w:p w:rsidR="00CE20E7" w:rsidRDefault="00CE20E7" w:rsidP="00CE20E7">
      <w:pPr>
        <w:spacing w:before="60" w:after="0" w:line="240" w:lineRule="auto"/>
        <w:rPr>
          <w:rFonts w:ascii="Arial" w:eastAsia="Times New Roman" w:hAnsi="Arial" w:cs="Arial"/>
          <w:sz w:val="18"/>
          <w:szCs w:val="24"/>
          <w:lang w:eastAsia="fr-FR"/>
        </w:rPr>
      </w:pPr>
    </w:p>
    <w:p w:rsidR="00CE20E7" w:rsidRPr="00CE20E7" w:rsidRDefault="00CE20E7" w:rsidP="00CE20E7">
      <w:pPr>
        <w:pStyle w:val="Paragraphedeliste"/>
        <w:numPr>
          <w:ilvl w:val="0"/>
          <w:numId w:val="15"/>
        </w:numPr>
        <w:spacing w:before="60" w:after="0" w:line="240" w:lineRule="auto"/>
        <w:ind w:left="284" w:hanging="284"/>
        <w:rPr>
          <w:rFonts w:ascii="Arial" w:eastAsia="Times New Roman" w:hAnsi="Arial" w:cs="Arial"/>
          <w:b/>
          <w:i w:val="0"/>
          <w:sz w:val="18"/>
          <w:szCs w:val="24"/>
        </w:rPr>
      </w:pPr>
      <w:r w:rsidRPr="00CE20E7">
        <w:rPr>
          <w:rFonts w:ascii="Arial" w:eastAsia="Times New Roman" w:hAnsi="Arial" w:cs="Arial"/>
          <w:b/>
          <w:i w:val="0"/>
          <w:sz w:val="18"/>
          <w:szCs w:val="24"/>
        </w:rPr>
        <w:t>Liste de matériel</w:t>
      </w:r>
    </w:p>
    <w:p w:rsidR="003E05E9" w:rsidRPr="00237B50" w:rsidRDefault="003E05E9" w:rsidP="00CE20E7">
      <w:pPr>
        <w:pStyle w:val="Paragraphedeliste"/>
        <w:spacing w:before="60" w:after="0" w:line="240" w:lineRule="auto"/>
        <w:ind w:hanging="436"/>
        <w:rPr>
          <w:rFonts w:ascii="Arial" w:eastAsia="Times New Roman" w:hAnsi="Arial" w:cs="Arial"/>
          <w:i w:val="0"/>
          <w:sz w:val="16"/>
          <w:szCs w:val="16"/>
        </w:rPr>
      </w:pPr>
      <w:r w:rsidRPr="00237B50">
        <w:rPr>
          <w:rFonts w:ascii="Arial" w:eastAsia="Times New Roman" w:hAnsi="Arial" w:cs="Arial"/>
          <w:i w:val="0"/>
          <w:sz w:val="16"/>
          <w:szCs w:val="16"/>
        </w:rPr>
        <w:t xml:space="preserve">Dresser </w:t>
      </w:r>
      <w:r w:rsidR="00CE20E7" w:rsidRPr="00237B50">
        <w:rPr>
          <w:rFonts w:ascii="Arial" w:eastAsia="Times New Roman" w:hAnsi="Arial" w:cs="Arial"/>
          <w:i w:val="0"/>
          <w:sz w:val="16"/>
          <w:szCs w:val="16"/>
        </w:rPr>
        <w:t xml:space="preserve">la liste </w:t>
      </w:r>
      <w:r w:rsidR="00D414A5" w:rsidRPr="00237B50">
        <w:rPr>
          <w:rFonts w:ascii="Arial" w:eastAsia="Times New Roman" w:hAnsi="Arial" w:cs="Arial"/>
          <w:i w:val="0"/>
          <w:sz w:val="16"/>
          <w:szCs w:val="16"/>
        </w:rPr>
        <w:t xml:space="preserve">complète </w:t>
      </w:r>
      <w:r w:rsidR="00CE20E7" w:rsidRPr="00237B50">
        <w:rPr>
          <w:rFonts w:ascii="Arial" w:eastAsia="Times New Roman" w:hAnsi="Arial" w:cs="Arial"/>
          <w:i w:val="0"/>
          <w:sz w:val="16"/>
          <w:szCs w:val="16"/>
        </w:rPr>
        <w:t>du matériel à utiliser pour préparer la solution S</w:t>
      </w:r>
      <w:r w:rsidR="00CE20E7" w:rsidRPr="00237B50">
        <w:rPr>
          <w:rFonts w:ascii="Arial" w:eastAsia="Times New Roman" w:hAnsi="Arial" w:cs="Arial"/>
          <w:i w:val="0"/>
          <w:sz w:val="16"/>
          <w:szCs w:val="16"/>
          <w:vertAlign w:val="subscript"/>
        </w:rPr>
        <w:t>1</w:t>
      </w:r>
      <w:r w:rsidR="00CE20E7" w:rsidRPr="00237B50">
        <w:rPr>
          <w:rFonts w:ascii="Arial" w:eastAsia="Times New Roman" w:hAnsi="Arial" w:cs="Arial"/>
          <w:i w:val="0"/>
          <w:sz w:val="16"/>
          <w:szCs w:val="16"/>
        </w:rPr>
        <w:t xml:space="preserve"> de la question D</w:t>
      </w:r>
      <w:r w:rsidR="00237B50" w:rsidRPr="00237B50">
        <w:rPr>
          <w:rFonts w:ascii="Arial" w:eastAsia="Times New Roman" w:hAnsi="Arial" w:cs="Arial"/>
          <w:i w:val="0"/>
          <w:sz w:val="16"/>
          <w:szCs w:val="16"/>
        </w:rPr>
        <w:t>.</w:t>
      </w:r>
    </w:p>
    <w:p w:rsidR="00CE1AB9" w:rsidRDefault="00CE1AB9" w:rsidP="003E05E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</w:p>
    <w:p w:rsidR="00D414A5" w:rsidRDefault="00D414A5" w:rsidP="00CE20E7">
      <w:pPr>
        <w:pStyle w:val="Paragraphedeliste"/>
        <w:keepNext/>
        <w:numPr>
          <w:ilvl w:val="0"/>
          <w:numId w:val="15"/>
        </w:numPr>
        <w:spacing w:after="0" w:line="240" w:lineRule="auto"/>
        <w:ind w:left="294" w:hanging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</w:rPr>
      </w:pPr>
      <w:r>
        <w:rPr>
          <w:rFonts w:ascii="Arial" w:eastAsia="Times New Roman" w:hAnsi="Arial" w:cs="Arial"/>
          <w:b/>
          <w:bCs/>
          <w:i w:val="0"/>
          <w:sz w:val="18"/>
          <w:szCs w:val="24"/>
        </w:rPr>
        <w:t>Phénomènes périodiques</w:t>
      </w:r>
    </w:p>
    <w:p w:rsidR="00D414A5" w:rsidRPr="00237B50" w:rsidRDefault="00D414A5" w:rsidP="00D414A5">
      <w:pPr>
        <w:pStyle w:val="Paragraphedeliste"/>
        <w:ind w:left="284"/>
        <w:jc w:val="both"/>
        <w:rPr>
          <w:rFonts w:ascii="Arial" w:hAnsi="Arial" w:cs="Arial"/>
          <w:i w:val="0"/>
          <w:sz w:val="16"/>
          <w:szCs w:val="16"/>
        </w:rPr>
      </w:pPr>
      <w:r w:rsidRPr="00237B50">
        <w:rPr>
          <w:rFonts w:ascii="Arial" w:hAnsi="Arial" w:cs="Arial"/>
          <w:i w:val="0"/>
          <w:sz w:val="16"/>
          <w:szCs w:val="16"/>
        </w:rPr>
        <w:t xml:space="preserve">Définir la période </w:t>
      </w:r>
      <w:r w:rsidR="008554EA" w:rsidRPr="00237B50">
        <w:rPr>
          <w:rFonts w:ascii="Arial" w:hAnsi="Arial" w:cs="Arial"/>
          <w:i w:val="0"/>
          <w:sz w:val="16"/>
          <w:szCs w:val="16"/>
        </w:rPr>
        <w:t>T d’un phénomène périodique puis exprimer s</w:t>
      </w:r>
      <w:r w:rsidRPr="00237B50">
        <w:rPr>
          <w:rFonts w:ascii="Arial" w:hAnsi="Arial" w:cs="Arial"/>
          <w:i w:val="0"/>
          <w:sz w:val="16"/>
          <w:szCs w:val="16"/>
        </w:rPr>
        <w:t xml:space="preserve">a fréquence </w:t>
      </w:r>
      <w:r w:rsidR="00C650E0">
        <w:rPr>
          <w:rFonts w:ascii="Arial" w:hAnsi="Arial" w:cs="Arial"/>
          <w:i w:val="0"/>
          <w:sz w:val="16"/>
          <w:szCs w:val="16"/>
        </w:rPr>
        <w:t>f</w:t>
      </w:r>
      <w:r w:rsidR="008554EA" w:rsidRPr="00237B50">
        <w:rPr>
          <w:rFonts w:ascii="Arial" w:hAnsi="Arial" w:cs="Arial"/>
          <w:i w:val="0"/>
          <w:sz w:val="16"/>
          <w:szCs w:val="16"/>
        </w:rPr>
        <w:t xml:space="preserve"> </w:t>
      </w:r>
      <w:r w:rsidRPr="00237B50">
        <w:rPr>
          <w:rFonts w:ascii="Arial" w:hAnsi="Arial" w:cs="Arial"/>
          <w:i w:val="0"/>
          <w:sz w:val="16"/>
          <w:szCs w:val="16"/>
        </w:rPr>
        <w:t xml:space="preserve">en fonction de </w:t>
      </w:r>
      <w:r w:rsidR="008554EA" w:rsidRPr="00237B50">
        <w:rPr>
          <w:rFonts w:ascii="Arial" w:hAnsi="Arial" w:cs="Arial"/>
          <w:i w:val="0"/>
          <w:sz w:val="16"/>
          <w:szCs w:val="16"/>
        </w:rPr>
        <w:t>T</w:t>
      </w:r>
      <w:r w:rsidRPr="00237B50">
        <w:rPr>
          <w:rFonts w:ascii="Arial" w:hAnsi="Arial" w:cs="Arial"/>
          <w:i w:val="0"/>
          <w:sz w:val="16"/>
          <w:szCs w:val="16"/>
        </w:rPr>
        <w:t>.</w:t>
      </w:r>
      <w:r w:rsidR="009F50F4" w:rsidRPr="00237B50">
        <w:rPr>
          <w:rFonts w:ascii="Arial" w:hAnsi="Arial" w:cs="Arial"/>
          <w:i w:val="0"/>
          <w:sz w:val="16"/>
          <w:szCs w:val="16"/>
        </w:rPr>
        <w:t xml:space="preserve"> Préciser les unités utilisées.</w:t>
      </w:r>
    </w:p>
    <w:p w:rsidR="009F50F4" w:rsidRPr="00101C42" w:rsidRDefault="009F50F4" w:rsidP="00D414A5">
      <w:pPr>
        <w:pStyle w:val="Paragraphedeliste"/>
        <w:ind w:left="284"/>
        <w:jc w:val="both"/>
        <w:rPr>
          <w:rFonts w:ascii="Arial" w:hAnsi="Arial" w:cs="Arial"/>
          <w:i w:val="0"/>
          <w:sz w:val="18"/>
          <w:szCs w:val="18"/>
        </w:rPr>
      </w:pPr>
    </w:p>
    <w:p w:rsidR="003E05E9" w:rsidRPr="00CE20E7" w:rsidRDefault="005469BA" w:rsidP="00CE20E7">
      <w:pPr>
        <w:pStyle w:val="Paragraphedeliste"/>
        <w:keepNext/>
        <w:numPr>
          <w:ilvl w:val="0"/>
          <w:numId w:val="15"/>
        </w:numPr>
        <w:spacing w:after="0" w:line="240" w:lineRule="auto"/>
        <w:ind w:left="294" w:hanging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</w:rPr>
      </w:pPr>
      <w:r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>Visite médicale</w:t>
      </w:r>
      <w:r w:rsidR="003E05E9"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="003E05E9"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="003E05E9"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="003E05E9"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</w:p>
    <w:p w:rsidR="00D93D6F" w:rsidRPr="00237B50" w:rsidRDefault="00D93D6F" w:rsidP="00D93D6F">
      <w:pPr>
        <w:jc w:val="both"/>
        <w:rPr>
          <w:rFonts w:ascii="Arial" w:hAnsi="Arial" w:cs="Arial"/>
          <w:i/>
          <w:sz w:val="16"/>
          <w:szCs w:val="16"/>
        </w:rPr>
      </w:pPr>
      <w:r w:rsidRPr="00237B50">
        <w:rPr>
          <w:rFonts w:ascii="Arial" w:hAnsi="Arial" w:cs="Arial"/>
          <w:i/>
          <w:sz w:val="16"/>
          <w:szCs w:val="16"/>
        </w:rPr>
        <w:t>Etienne souhaite se présenter aux sélections internationales des spationautes à Cologne. Une visite médicale est obligatoire au cours de laquelle l’électrocardiogramme suivant est réalisé (Etienne était alors en état de repos) :</w:t>
      </w:r>
    </w:p>
    <w:p w:rsidR="00D414A5" w:rsidRPr="00237B50" w:rsidRDefault="00CE1AB9" w:rsidP="00D414A5">
      <w:pPr>
        <w:tabs>
          <w:tab w:val="left" w:pos="9498"/>
        </w:tabs>
        <w:jc w:val="center"/>
        <w:rPr>
          <w:sz w:val="18"/>
          <w:szCs w:val="18"/>
        </w:rPr>
      </w:pPr>
      <w:r w:rsidRPr="00237B50">
        <w:rPr>
          <w:rFonts w:ascii="Constantia" w:hAnsi="Constantia"/>
          <w:noProof/>
          <w:sz w:val="18"/>
          <w:szCs w:val="18"/>
          <w:lang w:eastAsia="fr-FR"/>
        </w:rPr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11430</wp:posOffset>
            </wp:positionV>
            <wp:extent cx="5507355" cy="894080"/>
            <wp:effectExtent l="19050" t="0" r="0" b="0"/>
            <wp:wrapSquare wrapText="bothSides"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4A5" w:rsidRPr="00237B50">
        <w:rPr>
          <w:sz w:val="18"/>
          <w:szCs w:val="18"/>
        </w:rPr>
        <w:t>Echelle horizontale :</w:t>
      </w:r>
    </w:p>
    <w:p w:rsidR="00D414A5" w:rsidRPr="00237B50" w:rsidRDefault="00D414A5" w:rsidP="00D414A5">
      <w:pPr>
        <w:tabs>
          <w:tab w:val="left" w:pos="9498"/>
        </w:tabs>
        <w:jc w:val="center"/>
        <w:rPr>
          <w:sz w:val="18"/>
          <w:szCs w:val="18"/>
        </w:rPr>
      </w:pPr>
      <w:r w:rsidRPr="00237B50">
        <w:rPr>
          <w:sz w:val="18"/>
          <w:szCs w:val="18"/>
        </w:rPr>
        <w:t xml:space="preserve"> 1 </w:t>
      </w:r>
      <w:r w:rsidR="00A77238">
        <w:rPr>
          <w:sz w:val="18"/>
          <w:szCs w:val="18"/>
        </w:rPr>
        <w:t xml:space="preserve">gros </w:t>
      </w:r>
      <w:r w:rsidRPr="00237B50">
        <w:rPr>
          <w:sz w:val="18"/>
          <w:szCs w:val="18"/>
        </w:rPr>
        <w:t>carreau représente 0,125</w:t>
      </w:r>
      <w:r w:rsidR="00237B50">
        <w:rPr>
          <w:sz w:val="18"/>
          <w:szCs w:val="18"/>
        </w:rPr>
        <w:t xml:space="preserve"> </w:t>
      </w:r>
      <w:r w:rsidRPr="00237B50">
        <w:rPr>
          <w:sz w:val="18"/>
          <w:szCs w:val="18"/>
        </w:rPr>
        <w:t>s</w:t>
      </w:r>
    </w:p>
    <w:p w:rsidR="00237B50" w:rsidRDefault="00237B50" w:rsidP="00D93D6F">
      <w:pPr>
        <w:jc w:val="both"/>
        <w:rPr>
          <w:rFonts w:ascii="Arial" w:hAnsi="Arial" w:cs="Arial"/>
          <w:i/>
          <w:sz w:val="18"/>
          <w:szCs w:val="18"/>
        </w:rPr>
      </w:pPr>
    </w:p>
    <w:p w:rsidR="00D93D6F" w:rsidRPr="00237B50" w:rsidRDefault="00D93D6F" w:rsidP="00D93D6F">
      <w:pPr>
        <w:jc w:val="both"/>
        <w:rPr>
          <w:rFonts w:ascii="Arial" w:hAnsi="Arial" w:cs="Arial"/>
          <w:i/>
          <w:sz w:val="16"/>
          <w:szCs w:val="16"/>
        </w:rPr>
      </w:pPr>
      <w:r w:rsidRPr="00237B50">
        <w:rPr>
          <w:rFonts w:ascii="Arial" w:hAnsi="Arial" w:cs="Arial"/>
          <w:i/>
          <w:sz w:val="16"/>
          <w:szCs w:val="16"/>
        </w:rPr>
        <w:t>A l’issue de cette première phase, seuls les candidats ayant un cœur qui, au repos, bat entre 60 et 80 pulsations par minute pourront continuer la suite des tests. Etienne sera-t-il parmi eux ?</w:t>
      </w:r>
    </w:p>
    <w:p w:rsidR="008554EA" w:rsidRPr="00237B50" w:rsidRDefault="008554EA" w:rsidP="008554EA">
      <w:pPr>
        <w:spacing w:after="0"/>
        <w:jc w:val="both"/>
        <w:rPr>
          <w:rFonts w:ascii="Arial" w:hAnsi="Arial" w:cs="Arial"/>
          <w:sz w:val="16"/>
          <w:szCs w:val="16"/>
        </w:rPr>
      </w:pPr>
      <w:r w:rsidRPr="00237B50">
        <w:rPr>
          <w:rFonts w:ascii="Arial" w:hAnsi="Arial" w:cs="Arial"/>
          <w:sz w:val="16"/>
          <w:szCs w:val="16"/>
        </w:rPr>
        <w:t xml:space="preserve">G.1. </w:t>
      </w:r>
      <w:r w:rsidR="009F50F4" w:rsidRPr="00237B50">
        <w:rPr>
          <w:rFonts w:ascii="Arial" w:hAnsi="Arial" w:cs="Arial"/>
          <w:sz w:val="16"/>
          <w:szCs w:val="16"/>
        </w:rPr>
        <w:t>En exploitant l’</w:t>
      </w:r>
      <w:r w:rsidR="00D93D6F" w:rsidRPr="00237B50">
        <w:rPr>
          <w:rFonts w:ascii="Arial" w:hAnsi="Arial" w:cs="Arial"/>
          <w:sz w:val="16"/>
          <w:szCs w:val="16"/>
        </w:rPr>
        <w:t>électrocardiogramme</w:t>
      </w:r>
      <w:r w:rsidR="009F50F4" w:rsidRPr="00237B50">
        <w:rPr>
          <w:rFonts w:ascii="Arial" w:hAnsi="Arial" w:cs="Arial"/>
          <w:sz w:val="16"/>
          <w:szCs w:val="16"/>
        </w:rPr>
        <w:t xml:space="preserve"> ci-dessus,</w:t>
      </w:r>
      <w:r w:rsidR="00C650E0">
        <w:rPr>
          <w:rFonts w:ascii="Arial" w:hAnsi="Arial" w:cs="Arial"/>
          <w:sz w:val="16"/>
          <w:szCs w:val="16"/>
        </w:rPr>
        <w:t xml:space="preserve"> déterminer la fréquence f</w:t>
      </w:r>
      <w:r w:rsidRPr="00237B50">
        <w:rPr>
          <w:rFonts w:ascii="Arial" w:hAnsi="Arial" w:cs="Arial"/>
          <w:sz w:val="16"/>
          <w:szCs w:val="16"/>
        </w:rPr>
        <w:t xml:space="preserve"> du signal puis la fréquence cardiaque en pulsations par minute.</w:t>
      </w:r>
      <w:r w:rsidR="00D93D6F" w:rsidRPr="00237B50">
        <w:rPr>
          <w:rFonts w:ascii="Arial" w:hAnsi="Arial" w:cs="Arial"/>
          <w:sz w:val="16"/>
          <w:szCs w:val="16"/>
        </w:rPr>
        <w:t xml:space="preserve"> </w:t>
      </w:r>
    </w:p>
    <w:p w:rsidR="00D93D6F" w:rsidRPr="00237B50" w:rsidRDefault="008554EA" w:rsidP="008554EA">
      <w:pPr>
        <w:spacing w:after="0"/>
        <w:jc w:val="both"/>
        <w:rPr>
          <w:rFonts w:ascii="Arial" w:hAnsi="Arial" w:cs="Arial"/>
          <w:sz w:val="16"/>
          <w:szCs w:val="16"/>
        </w:rPr>
      </w:pPr>
      <w:r w:rsidRPr="00237B50">
        <w:rPr>
          <w:rFonts w:ascii="Arial" w:hAnsi="Arial" w:cs="Arial"/>
          <w:sz w:val="16"/>
          <w:szCs w:val="16"/>
        </w:rPr>
        <w:t xml:space="preserve">G.2. En utilisant le résultat de la question précédente et les informations de l’énoncé, </w:t>
      </w:r>
      <w:proofErr w:type="gramStart"/>
      <w:r w:rsidRPr="00237B50">
        <w:rPr>
          <w:rFonts w:ascii="Arial" w:hAnsi="Arial" w:cs="Arial"/>
          <w:sz w:val="16"/>
          <w:szCs w:val="16"/>
        </w:rPr>
        <w:t>expliquer</w:t>
      </w:r>
      <w:proofErr w:type="gramEnd"/>
      <w:r w:rsidRPr="00237B50">
        <w:rPr>
          <w:rFonts w:ascii="Arial" w:hAnsi="Arial" w:cs="Arial"/>
          <w:sz w:val="16"/>
          <w:szCs w:val="16"/>
        </w:rPr>
        <w:t xml:space="preserve"> si Etienne passera cette première phase de test. </w:t>
      </w:r>
    </w:p>
    <w:p w:rsidR="006E4C30" w:rsidRDefault="006E4C30" w:rsidP="008554EA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4C30" w:rsidRDefault="006E4C30" w:rsidP="00495447">
      <w:pPr>
        <w:pStyle w:val="Paragraphedeliste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i w:val="0"/>
          <w:sz w:val="18"/>
          <w:szCs w:val="18"/>
        </w:rPr>
      </w:pPr>
      <w:r w:rsidRPr="006E4C30">
        <w:rPr>
          <w:rFonts w:ascii="Arial" w:hAnsi="Arial" w:cs="Arial"/>
          <w:b/>
          <w:i w:val="0"/>
          <w:sz w:val="18"/>
          <w:szCs w:val="18"/>
        </w:rPr>
        <w:t>Dilutions successives.</w:t>
      </w:r>
    </w:p>
    <w:p w:rsidR="006E4C30" w:rsidRDefault="006E4C30" w:rsidP="006E4C30">
      <w:pPr>
        <w:pStyle w:val="Paragraphedeliste"/>
        <w:spacing w:after="0"/>
        <w:ind w:left="0"/>
        <w:jc w:val="both"/>
        <w:rPr>
          <w:rFonts w:ascii="Arial" w:hAnsi="Arial" w:cs="Arial"/>
          <w:i w:val="0"/>
          <w:sz w:val="16"/>
          <w:szCs w:val="16"/>
        </w:rPr>
      </w:pPr>
      <w:r w:rsidRPr="00495447">
        <w:rPr>
          <w:rFonts w:ascii="Arial" w:hAnsi="Arial" w:cs="Arial"/>
          <w:i w:val="0"/>
          <w:sz w:val="16"/>
          <w:szCs w:val="16"/>
        </w:rPr>
        <w:t xml:space="preserve">Un élève dispose de 100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d’une solution aqueuse de chlorure de potassium (solution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0</w:t>
      </w:r>
      <w:r w:rsidRPr="00495447">
        <w:rPr>
          <w:rFonts w:ascii="Arial" w:hAnsi="Arial" w:cs="Arial"/>
          <w:i w:val="0"/>
          <w:sz w:val="16"/>
          <w:szCs w:val="16"/>
        </w:rPr>
        <w:t>) à la concentration molaire c</w:t>
      </w:r>
      <w:r w:rsidR="00495447">
        <w:rPr>
          <w:rFonts w:ascii="Arial" w:hAnsi="Arial" w:cs="Arial"/>
          <w:i w:val="0"/>
          <w:sz w:val="16"/>
          <w:szCs w:val="16"/>
        </w:rPr>
        <w:t xml:space="preserve"> </w:t>
      </w:r>
      <w:r w:rsidRPr="00495447">
        <w:rPr>
          <w:rFonts w:ascii="Arial" w:hAnsi="Arial" w:cs="Arial"/>
          <w:i w:val="0"/>
          <w:sz w:val="16"/>
          <w:szCs w:val="16"/>
        </w:rPr>
        <w:t>= 2,0.10</w:t>
      </w:r>
      <w:r w:rsidRPr="00495447">
        <w:rPr>
          <w:rFonts w:ascii="Arial" w:hAnsi="Arial" w:cs="Arial"/>
          <w:i w:val="0"/>
          <w:sz w:val="16"/>
          <w:szCs w:val="16"/>
          <w:vertAlign w:val="superscript"/>
        </w:rPr>
        <w:t>-1</w:t>
      </w:r>
      <w:r w:rsidRPr="00495447">
        <w:rPr>
          <w:rFonts w:ascii="Arial" w:hAnsi="Arial" w:cs="Arial"/>
          <w:i w:val="0"/>
          <w:sz w:val="16"/>
          <w:szCs w:val="16"/>
        </w:rPr>
        <w:t xml:space="preserve"> mol.L</w:t>
      </w:r>
      <w:r w:rsidRPr="00495447">
        <w:rPr>
          <w:rFonts w:ascii="Arial" w:hAnsi="Arial" w:cs="Arial"/>
          <w:i w:val="0"/>
          <w:sz w:val="16"/>
          <w:szCs w:val="16"/>
          <w:vertAlign w:val="superscript"/>
        </w:rPr>
        <w:t>-1</w:t>
      </w:r>
      <w:r w:rsidRPr="00495447">
        <w:rPr>
          <w:rFonts w:ascii="Arial" w:hAnsi="Arial" w:cs="Arial"/>
          <w:i w:val="0"/>
          <w:sz w:val="16"/>
          <w:szCs w:val="16"/>
        </w:rPr>
        <w:t xml:space="preserve">. Il prélève 10,0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de cette solution qu’il verse dans une fiole jaugée de 200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et il complète avec de l’eau distillée jusqu’au trait de jauge (solution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1</w:t>
      </w:r>
      <w:r w:rsidRPr="00495447">
        <w:rPr>
          <w:rFonts w:ascii="Arial" w:hAnsi="Arial" w:cs="Arial"/>
          <w:i w:val="0"/>
          <w:sz w:val="16"/>
          <w:szCs w:val="16"/>
        </w:rPr>
        <w:t xml:space="preserve">). Puis il prélève 25,0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de la 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1</w:t>
      </w:r>
      <w:r w:rsidRPr="00495447">
        <w:rPr>
          <w:rFonts w:ascii="Arial" w:hAnsi="Arial" w:cs="Arial"/>
          <w:i w:val="0"/>
          <w:sz w:val="16"/>
          <w:szCs w:val="16"/>
        </w:rPr>
        <w:t xml:space="preserve"> obtenue et la transfère dans une fiole jaugée de 100,0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(solution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2</w:t>
      </w:r>
      <w:r w:rsidRPr="00495447">
        <w:rPr>
          <w:rFonts w:ascii="Arial" w:hAnsi="Arial" w:cs="Arial"/>
          <w:i w:val="0"/>
          <w:sz w:val="16"/>
          <w:szCs w:val="16"/>
        </w:rPr>
        <w:t>). Enfin, il dilue 5 fois la 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2</w:t>
      </w:r>
      <w:r w:rsidRPr="00495447">
        <w:rPr>
          <w:rFonts w:ascii="Arial" w:hAnsi="Arial" w:cs="Arial"/>
          <w:i w:val="0"/>
          <w:sz w:val="16"/>
          <w:szCs w:val="16"/>
        </w:rPr>
        <w:t xml:space="preserve"> pour obtenir une solution très diluée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3</w:t>
      </w:r>
      <w:r w:rsidRPr="00495447">
        <w:rPr>
          <w:rFonts w:ascii="Arial" w:hAnsi="Arial" w:cs="Arial"/>
          <w:i w:val="0"/>
          <w:sz w:val="16"/>
          <w:szCs w:val="16"/>
        </w:rPr>
        <w:t>. Calculer la concentration molaire de la 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3</w:t>
      </w:r>
      <w:r w:rsidR="001E0D9B">
        <w:rPr>
          <w:rFonts w:ascii="Arial" w:hAnsi="Arial" w:cs="Arial"/>
          <w:i w:val="0"/>
          <w:sz w:val="16"/>
          <w:szCs w:val="16"/>
        </w:rPr>
        <w:t>.</w:t>
      </w:r>
    </w:p>
    <w:p w:rsidR="001E0D9B" w:rsidRPr="001E0D9B" w:rsidRDefault="001E0D9B" w:rsidP="006E4C30">
      <w:pPr>
        <w:pStyle w:val="Paragraphedeliste"/>
        <w:spacing w:after="0"/>
        <w:ind w:left="0"/>
        <w:jc w:val="both"/>
        <w:rPr>
          <w:rFonts w:ascii="Arial" w:hAnsi="Arial" w:cs="Arial"/>
          <w:i w:val="0"/>
          <w:sz w:val="16"/>
          <w:szCs w:val="16"/>
        </w:rPr>
      </w:pPr>
    </w:p>
    <w:p w:rsidR="00790CF1" w:rsidRDefault="00790CF1" w:rsidP="00790CF1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20"/>
        <w:gridCol w:w="5544"/>
        <w:gridCol w:w="1751"/>
        <w:gridCol w:w="919"/>
      </w:tblGrid>
      <w:tr w:rsidR="00F5499D" w:rsidRPr="001E0D9B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5544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1751" w:type="dxa"/>
          </w:tcPr>
          <w:p w:rsidR="00F5499D" w:rsidRPr="001E0D9B" w:rsidRDefault="006E4C30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Niveau d’acquisition</w:t>
            </w:r>
          </w:p>
        </w:tc>
        <w:tc>
          <w:tcPr>
            <w:tcW w:w="908" w:type="dxa"/>
          </w:tcPr>
          <w:p w:rsidR="00F5499D" w:rsidRPr="001E0D9B" w:rsidRDefault="006E4C30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coefficient</w:t>
            </w:r>
          </w:p>
        </w:tc>
      </w:tr>
      <w:tr w:rsidR="00F5499D" w:rsidRPr="001E0D9B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Question</w:t>
            </w:r>
          </w:p>
        </w:tc>
        <w:tc>
          <w:tcPr>
            <w:tcW w:w="5544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Compétence évaluée</w:t>
            </w:r>
          </w:p>
        </w:tc>
        <w:tc>
          <w:tcPr>
            <w:tcW w:w="1751" w:type="dxa"/>
          </w:tcPr>
          <w:p w:rsidR="00F5499D" w:rsidRPr="001E0D9B" w:rsidRDefault="006E4C30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A      B     C       D</w:t>
            </w:r>
          </w:p>
        </w:tc>
        <w:tc>
          <w:tcPr>
            <w:tcW w:w="908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G2</w:t>
            </w:r>
            <w:r w:rsidR="006E4C30"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 xml:space="preserve"> H</w:t>
            </w:r>
          </w:p>
        </w:tc>
        <w:tc>
          <w:tcPr>
            <w:tcW w:w="5544" w:type="dxa"/>
          </w:tcPr>
          <w:p w:rsidR="00F5499D" w:rsidRPr="00790CF1" w:rsidRDefault="00F5499D" w:rsidP="00790CF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 w:rsidRPr="00790CF1">
              <w:rPr>
                <w:rFonts w:cs="Calibri"/>
                <w:b/>
                <w:sz w:val="16"/>
                <w:szCs w:val="16"/>
              </w:rPr>
              <w:t>S’APPROPRIER</w:t>
            </w:r>
            <w:r w:rsidRPr="00790CF1">
              <w:rPr>
                <w:rFonts w:cs="Calibri"/>
                <w:sz w:val="16"/>
                <w:szCs w:val="16"/>
              </w:rPr>
              <w:t xml:space="preserve"> - Rechercher, extraire et organiser l’information en lien avec une situation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E</w:t>
            </w:r>
          </w:p>
        </w:tc>
        <w:tc>
          <w:tcPr>
            <w:tcW w:w="5544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790CF1">
              <w:rPr>
                <w:rFonts w:asciiTheme="minorHAnsi" w:hAnsiTheme="minorHAnsi" w:cs="Calibri"/>
                <w:b/>
                <w:i w:val="0"/>
                <w:sz w:val="16"/>
                <w:szCs w:val="16"/>
              </w:rPr>
              <w:t>ANALYSER</w:t>
            </w:r>
            <w:r w:rsidRPr="00790CF1">
              <w:rPr>
                <w:rFonts w:asciiTheme="minorHAnsi" w:hAnsiTheme="minorHAnsi" w:cs="Calibri"/>
                <w:sz w:val="16"/>
                <w:szCs w:val="16"/>
              </w:rPr>
              <w:t xml:space="preserve"> - </w:t>
            </w:r>
            <w:r w:rsidRPr="00790CF1">
              <w:rPr>
                <w:rFonts w:asciiTheme="minorHAnsi" w:hAnsiTheme="minorHAnsi" w:cs="Calibri"/>
                <w:i w:val="0"/>
                <w:sz w:val="16"/>
                <w:szCs w:val="16"/>
              </w:rPr>
              <w:t>Choisir, concevoir ou justifier un protocole / dispositif expérimental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A   B  C  D</w:t>
            </w:r>
            <w:r w:rsidR="00B426D5"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 xml:space="preserve">  H</w:t>
            </w:r>
          </w:p>
        </w:tc>
        <w:tc>
          <w:tcPr>
            <w:tcW w:w="5544" w:type="dxa"/>
          </w:tcPr>
          <w:p w:rsidR="00F5499D" w:rsidRPr="00790CF1" w:rsidRDefault="00F5499D" w:rsidP="00D414A5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REALISER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-</w:t>
            </w:r>
            <w:r w:rsidRPr="00790CF1">
              <w:rPr>
                <w:rFonts w:cs="Calibri"/>
                <w:sz w:val="16"/>
                <w:szCs w:val="16"/>
              </w:rPr>
              <w:t xml:space="preserve"> Effectuer un calcul simple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G1</w:t>
            </w:r>
          </w:p>
        </w:tc>
        <w:tc>
          <w:tcPr>
            <w:tcW w:w="5544" w:type="dxa"/>
          </w:tcPr>
          <w:p w:rsidR="00F5499D" w:rsidRPr="00790CF1" w:rsidRDefault="00F5499D" w:rsidP="00790CF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VALIDER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-</w:t>
            </w:r>
            <w:r w:rsidRPr="00790CF1">
              <w:rPr>
                <w:rFonts w:cs="Calibri"/>
                <w:sz w:val="16"/>
                <w:szCs w:val="16"/>
              </w:rPr>
              <w:t xml:space="preserve"> Exploiter et interpréter des observations, des mesures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A B D F</w:t>
            </w:r>
          </w:p>
        </w:tc>
        <w:tc>
          <w:tcPr>
            <w:tcW w:w="5544" w:type="dxa"/>
          </w:tcPr>
          <w:p w:rsidR="00F5499D" w:rsidRPr="00790CF1" w:rsidRDefault="00F5499D" w:rsidP="00790CF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 w:rsidRPr="00790CF1">
              <w:rPr>
                <w:rFonts w:cs="Calibri"/>
                <w:b/>
                <w:sz w:val="16"/>
                <w:szCs w:val="16"/>
              </w:rPr>
              <w:t>VAL</w:t>
            </w:r>
            <w:r>
              <w:rPr>
                <w:rFonts w:cs="Calibri"/>
                <w:b/>
                <w:sz w:val="16"/>
                <w:szCs w:val="16"/>
              </w:rPr>
              <w:t>IDER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790CF1">
              <w:rPr>
                <w:rFonts w:cs="Calibri"/>
                <w:sz w:val="16"/>
                <w:szCs w:val="16"/>
              </w:rPr>
              <w:t>- Utiliser les symboles et unités adéquats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F</w:t>
            </w:r>
          </w:p>
        </w:tc>
        <w:tc>
          <w:tcPr>
            <w:tcW w:w="5544" w:type="dxa"/>
          </w:tcPr>
          <w:p w:rsidR="00F5499D" w:rsidRPr="00790CF1" w:rsidRDefault="00F5499D" w:rsidP="00790CF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COMMUNIQUER</w:t>
            </w:r>
            <w:r w:rsidRPr="00790CF1">
              <w:rPr>
                <w:rFonts w:cs="Calibri"/>
                <w:sz w:val="16"/>
                <w:szCs w:val="16"/>
              </w:rPr>
              <w:t xml:space="preserve"> - Utiliser les notions et le vocabulaire scientifique adaptés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F5499D" w:rsidRPr="00790CF1" w:rsidTr="006E4C30">
        <w:tc>
          <w:tcPr>
            <w:tcW w:w="1720" w:type="dxa"/>
          </w:tcPr>
          <w:p w:rsidR="00F5499D" w:rsidRPr="001E0D9B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G2</w:t>
            </w:r>
          </w:p>
        </w:tc>
        <w:tc>
          <w:tcPr>
            <w:tcW w:w="5544" w:type="dxa"/>
          </w:tcPr>
          <w:p w:rsidR="00F5499D" w:rsidRPr="00790CF1" w:rsidRDefault="00F5499D" w:rsidP="00790CF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COMMUNIQUER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790CF1">
              <w:rPr>
                <w:rFonts w:cs="Calibri"/>
                <w:sz w:val="16"/>
                <w:szCs w:val="16"/>
              </w:rPr>
              <w:t>- Présenter, formuler une proposition, une argumentation, une synthèse ou une conclusion de manière cohérente complète et compréhensible</w:t>
            </w:r>
          </w:p>
        </w:tc>
        <w:tc>
          <w:tcPr>
            <w:tcW w:w="1751" w:type="dxa"/>
          </w:tcPr>
          <w:p w:rsidR="00F5499D" w:rsidRPr="00790CF1" w:rsidRDefault="00F5499D" w:rsidP="00790CF1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F5499D" w:rsidRPr="006E4C30" w:rsidRDefault="006E4C30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B426D5" w:rsidRPr="00790CF1" w:rsidTr="00451FB1">
        <w:tc>
          <w:tcPr>
            <w:tcW w:w="9015" w:type="dxa"/>
            <w:gridSpan w:val="3"/>
          </w:tcPr>
          <w:p w:rsidR="00B426D5" w:rsidRPr="00B426D5" w:rsidRDefault="00B426D5" w:rsidP="001E0D9B">
            <w:pPr>
              <w:pStyle w:val="Paragraphedeliste"/>
              <w:ind w:left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Barème </w:t>
            </w:r>
            <w:proofErr w:type="gramStart"/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:  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>A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cquis</w:t>
            </w:r>
            <w:proofErr w:type="gramEnd"/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 A = 2 pts    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>P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resque acquis  B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=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1,5 pt    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>E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n cours d’acquis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>ition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 C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=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1 pt       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>N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on acquis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D</w:t>
            </w:r>
            <w:r w:rsidR="001E0D9B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= 0 pt</w:t>
            </w:r>
          </w:p>
        </w:tc>
        <w:tc>
          <w:tcPr>
            <w:tcW w:w="908" w:type="dxa"/>
          </w:tcPr>
          <w:p w:rsidR="00B426D5" w:rsidRPr="006E4C30" w:rsidRDefault="00B426D5" w:rsidP="006E4C3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790CF1" w:rsidRDefault="00790CF1" w:rsidP="006E4C30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p w:rsidR="00A77238" w:rsidRDefault="00A77238" w:rsidP="006E4C30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p w:rsidR="00A77238" w:rsidRDefault="00A77238" w:rsidP="006E4C30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p w:rsidR="00A77238" w:rsidRDefault="00A77238" w:rsidP="006E4C30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p w:rsidR="00A77238" w:rsidRDefault="00A77238" w:rsidP="006E4C30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923"/>
        <w:gridCol w:w="2033"/>
        <w:gridCol w:w="1699"/>
      </w:tblGrid>
      <w:tr w:rsidR="00A77238" w:rsidRPr="00D414A5" w:rsidTr="009A2F00">
        <w:trPr>
          <w:trHeight w:hRule="exact" w:val="286"/>
        </w:trPr>
        <w:tc>
          <w:tcPr>
            <w:tcW w:w="304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lastRenderedPageBreak/>
              <w:t>Mercredi 21 Janvier 2015   8h00-9h00</w:t>
            </w:r>
          </w:p>
        </w:tc>
        <w:tc>
          <w:tcPr>
            <w:tcW w:w="3923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o</w:t>
            </w: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m Prénom :</w:t>
            </w:r>
          </w:p>
        </w:tc>
        <w:tc>
          <w:tcPr>
            <w:tcW w:w="2033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Classe :</w:t>
            </w:r>
          </w:p>
        </w:tc>
        <w:tc>
          <w:tcPr>
            <w:tcW w:w="1699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Salle :</w:t>
            </w:r>
          </w:p>
        </w:tc>
      </w:tr>
    </w:tbl>
    <w:p w:rsidR="00A77238" w:rsidRPr="003E05E9" w:rsidRDefault="00A77238" w:rsidP="00A772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7238" w:rsidRPr="008554EA" w:rsidRDefault="00A77238" w:rsidP="00A772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fr-FR"/>
        </w:rPr>
      </w:pPr>
      <w:r w:rsidRPr="008554EA">
        <w:rPr>
          <w:rFonts w:ascii="Arial" w:eastAsia="Times New Roman" w:hAnsi="Arial" w:cs="Arial"/>
          <w:b/>
          <w:sz w:val="20"/>
          <w:szCs w:val="24"/>
          <w:lang w:eastAsia="fr-FR"/>
        </w:rPr>
        <w:t>Physique Chimie - Devoir commun 2</w:t>
      </w:r>
      <w:r w:rsidRPr="008554EA">
        <w:rPr>
          <w:rFonts w:ascii="Arial" w:eastAsia="Times New Roman" w:hAnsi="Arial" w:cs="Arial"/>
          <w:b/>
          <w:sz w:val="20"/>
          <w:szCs w:val="24"/>
          <w:vertAlign w:val="superscript"/>
          <w:lang w:eastAsia="fr-FR"/>
        </w:rPr>
        <w:t>nde</w:t>
      </w:r>
      <w:r w:rsidRPr="008554EA">
        <w:rPr>
          <w:rFonts w:ascii="Arial" w:eastAsia="Times New Roman" w:hAnsi="Arial" w:cs="Arial"/>
          <w:b/>
          <w:sz w:val="20"/>
          <w:szCs w:val="24"/>
          <w:lang w:eastAsia="fr-FR"/>
        </w:rPr>
        <w:t xml:space="preserve">  -  </w:t>
      </w:r>
      <w:r>
        <w:rPr>
          <w:rFonts w:ascii="Arial" w:eastAsia="Times New Roman" w:hAnsi="Arial" w:cs="Arial"/>
          <w:b/>
          <w:bCs/>
          <w:sz w:val="20"/>
          <w:szCs w:val="24"/>
          <w:lang w:eastAsia="fr-FR"/>
        </w:rPr>
        <w:t>Sujet B</w:t>
      </w:r>
    </w:p>
    <w:p w:rsidR="00A77238" w:rsidRPr="001E0D9B" w:rsidRDefault="00A77238" w:rsidP="00A77238">
      <w:pPr>
        <w:pStyle w:val="Paragraphedeliste"/>
        <w:keepNext/>
        <w:spacing w:after="0" w:line="240" w:lineRule="auto"/>
        <w:ind w:left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  <w:u w:val="single"/>
        </w:rPr>
      </w:pPr>
    </w:p>
    <w:p w:rsidR="00A77238" w:rsidRPr="00051C42" w:rsidRDefault="00A77238" w:rsidP="00A77238">
      <w:pPr>
        <w:pStyle w:val="Paragraphedeliste"/>
        <w:keepNext/>
        <w:numPr>
          <w:ilvl w:val="0"/>
          <w:numId w:val="16"/>
        </w:numPr>
        <w:spacing w:after="0" w:line="240" w:lineRule="auto"/>
        <w:ind w:left="0" w:firstLine="0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  <w:u w:val="single"/>
        </w:rPr>
      </w:pP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>Dissolution</w:t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051C42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</w:p>
    <w:p w:rsidR="00A77238" w:rsidRDefault="00A77238" w:rsidP="00A77238">
      <w:pPr>
        <w:spacing w:before="60" w:after="0" w:line="240" w:lineRule="auto"/>
        <w:ind w:left="238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>On dissout m = 3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 xml:space="preserve">,00 g de saccharose dans l’eau. Le volume de la solution est V = </w:t>
      </w:r>
      <w:r>
        <w:rPr>
          <w:rFonts w:ascii="Arial" w:eastAsia="Times New Roman" w:hAnsi="Arial" w:cs="Arial"/>
          <w:sz w:val="16"/>
          <w:szCs w:val="16"/>
          <w:lang w:eastAsia="fr-FR"/>
        </w:rPr>
        <w:t>100 m L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>.</w:t>
      </w:r>
      <w:r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>Calculer la concentration massique c</w:t>
      </w:r>
      <w:r w:rsidRPr="003E05E9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m </w:t>
      </w:r>
      <w:r w:rsidRPr="003E05E9">
        <w:rPr>
          <w:rFonts w:ascii="Arial" w:eastAsia="Times New Roman" w:hAnsi="Arial" w:cs="Arial"/>
          <w:sz w:val="16"/>
          <w:szCs w:val="16"/>
          <w:lang w:eastAsia="fr-FR"/>
        </w:rPr>
        <w:t xml:space="preserve"> de la solution.</w:t>
      </w:r>
    </w:p>
    <w:p w:rsidR="00A77238" w:rsidRDefault="00A77238" w:rsidP="00A77238">
      <w:pPr>
        <w:spacing w:before="60" w:after="0" w:line="240" w:lineRule="auto"/>
        <w:ind w:left="238"/>
        <w:rPr>
          <w:rFonts w:ascii="Arial" w:eastAsia="Times New Roman" w:hAnsi="Arial" w:cs="Arial"/>
          <w:sz w:val="16"/>
          <w:szCs w:val="16"/>
          <w:lang w:eastAsia="fr-FR"/>
        </w:rPr>
      </w:pPr>
    </w:p>
    <w:p w:rsidR="00A77238" w:rsidRDefault="00A77238" w:rsidP="00A77238">
      <w:pPr>
        <w:pStyle w:val="Paragraphedeliste"/>
        <w:numPr>
          <w:ilvl w:val="0"/>
          <w:numId w:val="16"/>
        </w:numPr>
        <w:spacing w:before="60" w:after="0" w:line="240" w:lineRule="auto"/>
        <w:ind w:left="294" w:hanging="294"/>
        <w:rPr>
          <w:rFonts w:ascii="Arial" w:eastAsia="Times New Roman" w:hAnsi="Arial" w:cs="Arial"/>
          <w:b/>
          <w:i w:val="0"/>
          <w:sz w:val="18"/>
          <w:szCs w:val="18"/>
        </w:rPr>
      </w:pPr>
      <w:r w:rsidRPr="00CE20E7">
        <w:rPr>
          <w:rFonts w:ascii="Arial" w:eastAsia="Times New Roman" w:hAnsi="Arial" w:cs="Arial"/>
          <w:b/>
          <w:i w:val="0"/>
          <w:sz w:val="18"/>
          <w:szCs w:val="18"/>
        </w:rPr>
        <w:t>Masse de soluté à peser</w:t>
      </w:r>
    </w:p>
    <w:p w:rsidR="00A77238" w:rsidRDefault="00A77238" w:rsidP="00A77238">
      <w:pPr>
        <w:pStyle w:val="Paragraphedeliste"/>
        <w:spacing w:before="60" w:after="0" w:line="240" w:lineRule="auto"/>
        <w:ind w:left="294"/>
        <w:rPr>
          <w:rFonts w:ascii="Arial" w:eastAsia="Times New Roman" w:hAnsi="Arial" w:cs="Arial"/>
          <w:i w:val="0"/>
          <w:sz w:val="16"/>
          <w:szCs w:val="16"/>
        </w:rPr>
      </w:pP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On prépare V' = </w:t>
      </w:r>
      <w:r>
        <w:rPr>
          <w:rFonts w:ascii="Arial" w:eastAsia="Times New Roman" w:hAnsi="Arial" w:cs="Arial"/>
          <w:i w:val="0"/>
          <w:sz w:val="16"/>
          <w:szCs w:val="16"/>
        </w:rPr>
        <w:t>250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</w:t>
      </w:r>
      <w:proofErr w:type="spellStart"/>
      <w:r w:rsidRPr="00CE20E7">
        <w:rPr>
          <w:rFonts w:ascii="Arial" w:eastAsia="Times New Roman" w:hAnsi="Arial" w:cs="Arial"/>
          <w:i w:val="0"/>
          <w:sz w:val="16"/>
          <w:szCs w:val="16"/>
        </w:rPr>
        <w:t>mL</w:t>
      </w:r>
      <w:proofErr w:type="spellEnd"/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de solution de </w:t>
      </w:r>
      <w:proofErr w:type="spellStart"/>
      <w:r w:rsidRPr="00CE20E7">
        <w:rPr>
          <w:rFonts w:ascii="Arial" w:eastAsia="Times New Roman" w:hAnsi="Arial" w:cs="Arial"/>
          <w:i w:val="0"/>
          <w:sz w:val="16"/>
          <w:szCs w:val="16"/>
        </w:rPr>
        <w:t>diiode</w:t>
      </w:r>
      <w:proofErr w:type="spellEnd"/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de concentration massique c</w:t>
      </w:r>
      <w:r w:rsidRPr="00CE20E7">
        <w:rPr>
          <w:rFonts w:ascii="Arial" w:eastAsia="Times New Roman" w:hAnsi="Arial" w:cs="Arial"/>
          <w:i w:val="0"/>
          <w:sz w:val="16"/>
          <w:szCs w:val="16"/>
          <w:vertAlign w:val="subscript"/>
        </w:rPr>
        <w:t>m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' = 8,0.10 </w:t>
      </w:r>
      <w:r w:rsidRPr="00CE20E7">
        <w:rPr>
          <w:rFonts w:ascii="Arial" w:eastAsia="Times New Roman" w:hAnsi="Arial" w:cs="Arial"/>
          <w:i w:val="0"/>
          <w:sz w:val="16"/>
          <w:szCs w:val="16"/>
          <w:vertAlign w:val="superscript"/>
        </w:rPr>
        <w:t xml:space="preserve">-1 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>g.L</w:t>
      </w:r>
      <w:r w:rsidRPr="00CE20E7">
        <w:rPr>
          <w:rFonts w:ascii="Arial" w:eastAsia="Times New Roman" w:hAnsi="Arial" w:cs="Arial"/>
          <w:i w:val="0"/>
          <w:sz w:val="16"/>
          <w:szCs w:val="16"/>
          <w:vertAlign w:val="superscript"/>
        </w:rPr>
        <w:t>-1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. </w:t>
      </w:r>
      <w:r>
        <w:rPr>
          <w:rFonts w:ascii="Arial" w:eastAsia="Times New Roman" w:hAnsi="Arial" w:cs="Arial"/>
          <w:i w:val="0"/>
          <w:sz w:val="16"/>
          <w:szCs w:val="16"/>
        </w:rPr>
        <w:t xml:space="preserve">Calculer  la 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masse (m') de soluté </w:t>
      </w:r>
      <w:r>
        <w:rPr>
          <w:rFonts w:ascii="Arial" w:eastAsia="Times New Roman" w:hAnsi="Arial" w:cs="Arial"/>
          <w:i w:val="0"/>
          <w:sz w:val="16"/>
          <w:szCs w:val="16"/>
        </w:rPr>
        <w:t>à</w:t>
      </w:r>
      <w:r w:rsidRPr="00CE20E7">
        <w:rPr>
          <w:rFonts w:ascii="Arial" w:eastAsia="Times New Roman" w:hAnsi="Arial" w:cs="Arial"/>
          <w:i w:val="0"/>
          <w:sz w:val="16"/>
          <w:szCs w:val="16"/>
        </w:rPr>
        <w:t xml:space="preserve"> peser ?</w:t>
      </w:r>
    </w:p>
    <w:p w:rsidR="00A77238" w:rsidRDefault="00A77238" w:rsidP="00A77238">
      <w:pPr>
        <w:pStyle w:val="Paragraphedeliste"/>
        <w:spacing w:before="60" w:after="0" w:line="240" w:lineRule="auto"/>
        <w:ind w:left="294"/>
        <w:rPr>
          <w:rFonts w:ascii="Arial" w:eastAsia="Times New Roman" w:hAnsi="Arial" w:cs="Arial"/>
          <w:i w:val="0"/>
          <w:sz w:val="16"/>
          <w:szCs w:val="16"/>
        </w:rPr>
      </w:pP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50"/>
        <w:gridCol w:w="567"/>
        <w:gridCol w:w="567"/>
        <w:gridCol w:w="567"/>
        <w:gridCol w:w="567"/>
        <w:gridCol w:w="567"/>
        <w:gridCol w:w="567"/>
      </w:tblGrid>
      <w:tr w:rsidR="00A77238" w:rsidRPr="003E05E9" w:rsidTr="009A2F00">
        <w:trPr>
          <w:cantSplit/>
          <w:trHeight w:val="246"/>
        </w:trPr>
        <w:tc>
          <w:tcPr>
            <w:tcW w:w="1063" w:type="dxa"/>
            <w:vMerge w:val="restart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Données</w:t>
            </w:r>
          </w:p>
        </w:tc>
        <w:tc>
          <w:tcPr>
            <w:tcW w:w="2750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Elément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Na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Cu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</w:t>
            </w:r>
          </w:p>
        </w:tc>
      </w:tr>
      <w:tr w:rsidR="00A77238" w:rsidRPr="003E05E9" w:rsidTr="009A2F00">
        <w:trPr>
          <w:cantSplit/>
          <w:trHeight w:val="217"/>
        </w:trPr>
        <w:tc>
          <w:tcPr>
            <w:tcW w:w="1063" w:type="dxa"/>
            <w:vMerge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fr-FR"/>
              </w:rPr>
            </w:pPr>
          </w:p>
        </w:tc>
        <w:tc>
          <w:tcPr>
            <w:tcW w:w="2750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Masse molaire atomique M (g.mol</w:t>
            </w:r>
            <w:r w:rsidRPr="00D414A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fr-FR"/>
              </w:rPr>
              <w:t>-1</w:t>
            </w: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35,5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63,5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32,1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16,0</w:t>
            </w:r>
          </w:p>
        </w:tc>
        <w:tc>
          <w:tcPr>
            <w:tcW w:w="567" w:type="dxa"/>
            <w:vAlign w:val="center"/>
          </w:tcPr>
          <w:p w:rsidR="00A77238" w:rsidRPr="00D414A5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414A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1,0</w:t>
            </w:r>
          </w:p>
        </w:tc>
      </w:tr>
    </w:tbl>
    <w:p w:rsidR="00A77238" w:rsidRPr="00237B50" w:rsidRDefault="00A77238" w:rsidP="00A77238">
      <w:pPr>
        <w:pStyle w:val="Paragraphedeliste"/>
        <w:numPr>
          <w:ilvl w:val="0"/>
          <w:numId w:val="16"/>
        </w:numPr>
        <w:spacing w:before="60" w:after="0" w:line="240" w:lineRule="auto"/>
        <w:ind w:left="284" w:hanging="284"/>
        <w:rPr>
          <w:rFonts w:ascii="Arial" w:eastAsia="Times New Roman" w:hAnsi="Arial" w:cs="Arial"/>
          <w:b/>
          <w:i w:val="0"/>
          <w:sz w:val="18"/>
          <w:szCs w:val="18"/>
        </w:rPr>
      </w:pPr>
      <w:r w:rsidRPr="00237B50">
        <w:rPr>
          <w:rFonts w:ascii="Arial" w:eastAsia="Times New Roman" w:hAnsi="Arial" w:cs="Arial"/>
          <w:b/>
          <w:i w:val="0"/>
          <w:sz w:val="18"/>
          <w:szCs w:val="18"/>
        </w:rPr>
        <w:t>Quantité de matière</w:t>
      </w:r>
    </w:p>
    <w:p w:rsidR="00A77238" w:rsidRPr="00237B50" w:rsidRDefault="00A77238" w:rsidP="00A77238">
      <w:pPr>
        <w:spacing w:after="0" w:line="240" w:lineRule="auto"/>
        <w:ind w:firstLine="284"/>
        <w:rPr>
          <w:rFonts w:ascii="Arial" w:eastAsia="Times New Roman" w:hAnsi="Arial" w:cs="Arial"/>
          <w:sz w:val="16"/>
          <w:szCs w:val="16"/>
          <w:lang w:eastAsia="fr-FR"/>
        </w:rPr>
      </w:pPr>
      <w:r w:rsidRPr="00237B50">
        <w:rPr>
          <w:rFonts w:ascii="Arial" w:eastAsia="Times New Roman" w:hAnsi="Arial" w:cs="Arial"/>
          <w:sz w:val="16"/>
          <w:szCs w:val="16"/>
          <w:lang w:eastAsia="fr-FR"/>
        </w:rPr>
        <w:t>Compléter le tableau sur ce sujet.</w:t>
      </w:r>
    </w:p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  <w:r w:rsidRPr="003E05E9">
        <w:rPr>
          <w:rFonts w:ascii="Arial" w:eastAsia="Times New Roman" w:hAnsi="Arial" w:cs="Arial"/>
          <w:sz w:val="20"/>
          <w:szCs w:val="24"/>
          <w:lang w:eastAsia="fr-FR"/>
        </w:rPr>
        <w:tab/>
      </w:r>
    </w:p>
    <w:tbl>
      <w:tblPr>
        <w:tblpPr w:leftFromText="141" w:rightFromText="141" w:vertAnchor="text" w:horzAnchor="margin" w:tblpX="380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601"/>
        <w:gridCol w:w="1416"/>
        <w:gridCol w:w="3093"/>
      </w:tblGrid>
      <w:tr w:rsidR="00A77238" w:rsidRPr="003E05E9" w:rsidTr="009A2F00">
        <w:trPr>
          <w:trHeight w:val="152"/>
        </w:trPr>
        <w:tc>
          <w:tcPr>
            <w:tcW w:w="1980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Espèces chimiques</w:t>
            </w:r>
          </w:p>
        </w:tc>
        <w:tc>
          <w:tcPr>
            <w:tcW w:w="2601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Masse molaire M (g.mol</w:t>
            </w: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vertAlign w:val="superscript"/>
                <w:lang w:eastAsia="fr-FR"/>
              </w:rPr>
              <w:t>-1</w:t>
            </w: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)</w:t>
            </w:r>
          </w:p>
        </w:tc>
        <w:tc>
          <w:tcPr>
            <w:tcW w:w="1416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Masse m (g)</w:t>
            </w:r>
          </w:p>
        </w:tc>
        <w:tc>
          <w:tcPr>
            <w:tcW w:w="3093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</w:pPr>
            <w:r w:rsidRPr="003E05E9">
              <w:rPr>
                <w:rFonts w:ascii="Arial" w:eastAsia="Times New Roman" w:hAnsi="Arial" w:cs="Arial"/>
                <w:b/>
                <w:sz w:val="14"/>
                <w:szCs w:val="24"/>
                <w:lang w:eastAsia="fr-FR"/>
              </w:rPr>
              <w:t>Quantité de matière n (mol)</w:t>
            </w:r>
          </w:p>
        </w:tc>
      </w:tr>
      <w:tr w:rsidR="00A77238" w:rsidRPr="003E05E9" w:rsidTr="009A2F00">
        <w:trPr>
          <w:trHeight w:hRule="exact" w:val="340"/>
        </w:trPr>
        <w:tc>
          <w:tcPr>
            <w:tcW w:w="1980" w:type="dxa"/>
            <w:vAlign w:val="center"/>
          </w:tcPr>
          <w:p w:rsidR="00A77238" w:rsidRPr="005B0C16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vertAlign w:val="subscript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24"/>
                <w:vertAlign w:val="subscript"/>
                <w:lang w:eastAsia="fr-FR"/>
              </w:rPr>
              <w:t>2</w:t>
            </w:r>
          </w:p>
        </w:tc>
        <w:tc>
          <w:tcPr>
            <w:tcW w:w="2601" w:type="dxa"/>
            <w:vAlign w:val="center"/>
          </w:tcPr>
          <w:p w:rsidR="00A77238" w:rsidRPr="00237B50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32,0</w:t>
            </w:r>
          </w:p>
        </w:tc>
        <w:tc>
          <w:tcPr>
            <w:tcW w:w="1416" w:type="dxa"/>
            <w:vAlign w:val="center"/>
          </w:tcPr>
          <w:p w:rsidR="00A77238" w:rsidRPr="00237B50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</w:tc>
        <w:tc>
          <w:tcPr>
            <w:tcW w:w="3093" w:type="dxa"/>
            <w:vAlign w:val="center"/>
          </w:tcPr>
          <w:p w:rsidR="00A77238" w:rsidRPr="005B0C16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2,0.10</w:t>
            </w:r>
            <w:r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fr-FR"/>
              </w:rPr>
              <w:t>-1</w:t>
            </w:r>
          </w:p>
        </w:tc>
      </w:tr>
      <w:tr w:rsidR="00A77238" w:rsidRPr="003E05E9" w:rsidTr="009A2F00">
        <w:trPr>
          <w:trHeight w:hRule="exact" w:val="340"/>
        </w:trPr>
        <w:tc>
          <w:tcPr>
            <w:tcW w:w="1980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proofErr w:type="spellStart"/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NaCl</w:t>
            </w:r>
            <w:proofErr w:type="spellEnd"/>
          </w:p>
        </w:tc>
        <w:tc>
          <w:tcPr>
            <w:tcW w:w="2601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  <w:tc>
          <w:tcPr>
            <w:tcW w:w="1416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2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00</w:t>
            </w:r>
          </w:p>
        </w:tc>
        <w:tc>
          <w:tcPr>
            <w:tcW w:w="3093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</w:tr>
      <w:tr w:rsidR="00A77238" w:rsidRPr="003E05E9" w:rsidTr="009A2F00">
        <w:trPr>
          <w:trHeight w:hRule="exact" w:val="340"/>
        </w:trPr>
        <w:tc>
          <w:tcPr>
            <w:tcW w:w="1980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CuSO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vertAlign w:val="subscript"/>
                <w:lang w:val="en-GB" w:eastAsia="fr-FR"/>
              </w:rPr>
              <w:t>4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,5H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vertAlign w:val="subscript"/>
                <w:lang w:val="en-GB" w:eastAsia="fr-FR"/>
              </w:rPr>
              <w:t>2</w:t>
            </w:r>
            <w:r w:rsidRPr="003E05E9"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O</w:t>
            </w:r>
          </w:p>
        </w:tc>
        <w:tc>
          <w:tcPr>
            <w:tcW w:w="2601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  <w:tc>
          <w:tcPr>
            <w:tcW w:w="1416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</w:p>
        </w:tc>
        <w:tc>
          <w:tcPr>
            <w:tcW w:w="3093" w:type="dxa"/>
            <w:vAlign w:val="center"/>
          </w:tcPr>
          <w:p w:rsidR="00A77238" w:rsidRPr="003E05E9" w:rsidRDefault="00A77238" w:rsidP="009A2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val="en-GB" w:eastAsia="fr-FR"/>
              </w:rPr>
              <w:t>6,2</w:t>
            </w:r>
          </w:p>
        </w:tc>
      </w:tr>
    </w:tbl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GB" w:eastAsia="fr-FR"/>
        </w:rPr>
      </w:pPr>
    </w:p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7238" w:rsidRPr="003E05E9" w:rsidRDefault="00A77238" w:rsidP="00A772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7238" w:rsidRPr="00CE20E7" w:rsidRDefault="00A77238" w:rsidP="00A77238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Arial" w:eastAsia="Times New Roman" w:hAnsi="Arial" w:cs="Arial"/>
          <w:b/>
          <w:i w:val="0"/>
          <w:sz w:val="18"/>
          <w:szCs w:val="18"/>
        </w:rPr>
      </w:pPr>
      <w:r w:rsidRPr="00CE20E7">
        <w:rPr>
          <w:rFonts w:ascii="Arial" w:eastAsia="Times New Roman" w:hAnsi="Arial" w:cs="Arial"/>
          <w:b/>
          <w:i w:val="0"/>
          <w:sz w:val="18"/>
          <w:szCs w:val="18"/>
        </w:rPr>
        <w:t>Dilution</w:t>
      </w:r>
    </w:p>
    <w:p w:rsidR="00A77238" w:rsidRDefault="00A77238" w:rsidP="00A77238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237B50">
        <w:rPr>
          <w:rFonts w:ascii="Arial" w:eastAsia="Times New Roman" w:hAnsi="Arial" w:cs="Arial"/>
          <w:sz w:val="16"/>
          <w:szCs w:val="16"/>
          <w:lang w:eastAsia="fr-FR"/>
        </w:rPr>
        <w:t>On dispose d’une solution aqueuse S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chlorure de sodium de concentration massique c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=</w:t>
      </w:r>
      <w:r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20</w:t>
      </w:r>
      <w:r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g.L</w:t>
      </w:r>
      <w:r w:rsidRPr="00237B50">
        <w:rPr>
          <w:rFonts w:ascii="Arial" w:eastAsia="Times New Roman" w:hAnsi="Arial" w:cs="Arial"/>
          <w:sz w:val="16"/>
          <w:szCs w:val="16"/>
          <w:vertAlign w:val="superscript"/>
          <w:lang w:eastAsia="fr-FR"/>
        </w:rPr>
        <w:t>-1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. </w:t>
      </w:r>
    </w:p>
    <w:p w:rsidR="00A77238" w:rsidRPr="00237B50" w:rsidRDefault="00A77238" w:rsidP="00A77238">
      <w:pPr>
        <w:spacing w:before="60"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237B50">
        <w:rPr>
          <w:rFonts w:ascii="Arial" w:eastAsia="Times New Roman" w:hAnsi="Arial" w:cs="Arial"/>
          <w:sz w:val="16"/>
          <w:szCs w:val="16"/>
          <w:lang w:eastAsia="fr-FR"/>
        </w:rPr>
        <w:t>On souhaite préparer un volume V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1</w:t>
      </w:r>
      <w:r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=</w:t>
      </w:r>
      <w:r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2</w:t>
      </w:r>
      <w:r>
        <w:rPr>
          <w:rFonts w:ascii="Arial" w:eastAsia="Times New Roman" w:hAnsi="Arial" w:cs="Arial"/>
          <w:sz w:val="16"/>
          <w:szCs w:val="16"/>
          <w:lang w:eastAsia="fr-FR"/>
        </w:rPr>
        <w:t>5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0 </w:t>
      </w:r>
      <w:proofErr w:type="spellStart"/>
      <w:r w:rsidRPr="00237B50">
        <w:rPr>
          <w:rFonts w:ascii="Arial" w:eastAsia="Times New Roman" w:hAnsi="Arial" w:cs="Arial"/>
          <w:sz w:val="16"/>
          <w:szCs w:val="16"/>
          <w:lang w:eastAsia="fr-FR"/>
        </w:rPr>
        <w:t>mL</w:t>
      </w:r>
      <w:proofErr w:type="spellEnd"/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solution « fille » S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1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concentration massique c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1</w:t>
      </w:r>
      <w:r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=</w:t>
      </w:r>
      <w:r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2,0  g.L</w:t>
      </w:r>
      <w:r w:rsidRPr="00237B50">
        <w:rPr>
          <w:rFonts w:ascii="Arial" w:eastAsia="Times New Roman" w:hAnsi="Arial" w:cs="Arial"/>
          <w:sz w:val="16"/>
          <w:szCs w:val="16"/>
          <w:vertAlign w:val="superscript"/>
          <w:lang w:eastAsia="fr-FR"/>
        </w:rPr>
        <w:t>-1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>. Calculer le volume V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de solution « mère » S</w:t>
      </w:r>
      <w:r w:rsidRPr="00237B50">
        <w:rPr>
          <w:rFonts w:ascii="Arial" w:eastAsia="Times New Roman" w:hAnsi="Arial" w:cs="Arial"/>
          <w:sz w:val="16"/>
          <w:szCs w:val="16"/>
          <w:vertAlign w:val="subscript"/>
          <w:lang w:eastAsia="fr-FR"/>
        </w:rPr>
        <w:t>0</w:t>
      </w:r>
      <w:r w:rsidRPr="00237B50">
        <w:rPr>
          <w:rFonts w:ascii="Arial" w:eastAsia="Times New Roman" w:hAnsi="Arial" w:cs="Arial"/>
          <w:sz w:val="16"/>
          <w:szCs w:val="16"/>
          <w:lang w:eastAsia="fr-FR"/>
        </w:rPr>
        <w:t xml:space="preserve"> à prélever.</w:t>
      </w:r>
    </w:p>
    <w:p w:rsidR="00A77238" w:rsidRDefault="00A77238" w:rsidP="00A77238">
      <w:pPr>
        <w:spacing w:before="60" w:after="0" w:line="240" w:lineRule="auto"/>
        <w:rPr>
          <w:rFonts w:ascii="Arial" w:eastAsia="Times New Roman" w:hAnsi="Arial" w:cs="Arial"/>
          <w:sz w:val="18"/>
          <w:szCs w:val="24"/>
          <w:lang w:eastAsia="fr-FR"/>
        </w:rPr>
      </w:pPr>
    </w:p>
    <w:p w:rsidR="00A77238" w:rsidRPr="00CE20E7" w:rsidRDefault="00A77238" w:rsidP="00A77238">
      <w:pPr>
        <w:pStyle w:val="Paragraphedeliste"/>
        <w:numPr>
          <w:ilvl w:val="0"/>
          <w:numId w:val="16"/>
        </w:numPr>
        <w:spacing w:before="60" w:after="0" w:line="240" w:lineRule="auto"/>
        <w:ind w:left="284" w:hanging="284"/>
        <w:rPr>
          <w:rFonts w:ascii="Arial" w:eastAsia="Times New Roman" w:hAnsi="Arial" w:cs="Arial"/>
          <w:b/>
          <w:i w:val="0"/>
          <w:sz w:val="18"/>
          <w:szCs w:val="24"/>
        </w:rPr>
      </w:pPr>
      <w:r w:rsidRPr="00CE20E7">
        <w:rPr>
          <w:rFonts w:ascii="Arial" w:eastAsia="Times New Roman" w:hAnsi="Arial" w:cs="Arial"/>
          <w:b/>
          <w:i w:val="0"/>
          <w:sz w:val="18"/>
          <w:szCs w:val="24"/>
        </w:rPr>
        <w:t>Liste de matériel</w:t>
      </w:r>
    </w:p>
    <w:p w:rsidR="00A77238" w:rsidRPr="00237B50" w:rsidRDefault="00A77238" w:rsidP="00A77238">
      <w:pPr>
        <w:pStyle w:val="Paragraphedeliste"/>
        <w:spacing w:before="60" w:after="0" w:line="240" w:lineRule="auto"/>
        <w:ind w:hanging="436"/>
        <w:rPr>
          <w:rFonts w:ascii="Arial" w:eastAsia="Times New Roman" w:hAnsi="Arial" w:cs="Arial"/>
          <w:i w:val="0"/>
          <w:sz w:val="16"/>
          <w:szCs w:val="16"/>
        </w:rPr>
      </w:pPr>
      <w:r w:rsidRPr="00237B50">
        <w:rPr>
          <w:rFonts w:ascii="Arial" w:eastAsia="Times New Roman" w:hAnsi="Arial" w:cs="Arial"/>
          <w:i w:val="0"/>
          <w:sz w:val="16"/>
          <w:szCs w:val="16"/>
        </w:rPr>
        <w:t>Dresser la liste complète du matériel à utiliser pour préparer la solution S</w:t>
      </w:r>
      <w:r w:rsidRPr="00237B50">
        <w:rPr>
          <w:rFonts w:ascii="Arial" w:eastAsia="Times New Roman" w:hAnsi="Arial" w:cs="Arial"/>
          <w:i w:val="0"/>
          <w:sz w:val="16"/>
          <w:szCs w:val="16"/>
          <w:vertAlign w:val="subscript"/>
        </w:rPr>
        <w:t>1</w:t>
      </w:r>
      <w:r w:rsidRPr="00237B50">
        <w:rPr>
          <w:rFonts w:ascii="Arial" w:eastAsia="Times New Roman" w:hAnsi="Arial" w:cs="Arial"/>
          <w:i w:val="0"/>
          <w:sz w:val="16"/>
          <w:szCs w:val="16"/>
        </w:rPr>
        <w:t xml:space="preserve"> de la question D.</w:t>
      </w:r>
    </w:p>
    <w:p w:rsidR="00A77238" w:rsidRDefault="00A77238" w:rsidP="00A7723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</w:p>
    <w:p w:rsidR="00A77238" w:rsidRDefault="00A77238" w:rsidP="00A77238">
      <w:pPr>
        <w:pStyle w:val="Paragraphedeliste"/>
        <w:keepNext/>
        <w:numPr>
          <w:ilvl w:val="0"/>
          <w:numId w:val="16"/>
        </w:numPr>
        <w:spacing w:after="0" w:line="240" w:lineRule="auto"/>
        <w:ind w:left="294" w:hanging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</w:rPr>
      </w:pPr>
      <w:r>
        <w:rPr>
          <w:rFonts w:ascii="Arial" w:eastAsia="Times New Roman" w:hAnsi="Arial" w:cs="Arial"/>
          <w:b/>
          <w:bCs/>
          <w:i w:val="0"/>
          <w:sz w:val="18"/>
          <w:szCs w:val="24"/>
        </w:rPr>
        <w:t>Phénomènes périodiques</w:t>
      </w:r>
    </w:p>
    <w:p w:rsidR="00A77238" w:rsidRPr="00237B50" w:rsidRDefault="00A77238" w:rsidP="00A77238">
      <w:pPr>
        <w:pStyle w:val="Paragraphedeliste"/>
        <w:ind w:left="284"/>
        <w:jc w:val="both"/>
        <w:rPr>
          <w:rFonts w:ascii="Arial" w:hAnsi="Arial" w:cs="Arial"/>
          <w:i w:val="0"/>
          <w:sz w:val="16"/>
          <w:szCs w:val="16"/>
        </w:rPr>
      </w:pPr>
      <w:r w:rsidRPr="00237B50">
        <w:rPr>
          <w:rFonts w:ascii="Arial" w:hAnsi="Arial" w:cs="Arial"/>
          <w:i w:val="0"/>
          <w:sz w:val="16"/>
          <w:szCs w:val="16"/>
        </w:rPr>
        <w:t xml:space="preserve">Définir la période T d’un phénomène périodique puis exprimer sa fréquence </w:t>
      </w:r>
      <w:r w:rsidR="00C650E0">
        <w:rPr>
          <w:rFonts w:ascii="Arial" w:hAnsi="Arial" w:cs="Arial"/>
          <w:i w:val="0"/>
          <w:sz w:val="16"/>
          <w:szCs w:val="16"/>
        </w:rPr>
        <w:t>f</w:t>
      </w:r>
      <w:r w:rsidRPr="00237B50">
        <w:rPr>
          <w:rFonts w:ascii="Arial" w:hAnsi="Arial" w:cs="Arial"/>
          <w:i w:val="0"/>
          <w:sz w:val="16"/>
          <w:szCs w:val="16"/>
        </w:rPr>
        <w:t xml:space="preserve"> en fonction de T. Préciser les unités utilisées.</w:t>
      </w:r>
    </w:p>
    <w:p w:rsidR="00A77238" w:rsidRPr="00101C42" w:rsidRDefault="00A77238" w:rsidP="00A77238">
      <w:pPr>
        <w:pStyle w:val="Paragraphedeliste"/>
        <w:ind w:left="284"/>
        <w:jc w:val="both"/>
        <w:rPr>
          <w:rFonts w:ascii="Arial" w:hAnsi="Arial" w:cs="Arial"/>
          <w:i w:val="0"/>
          <w:sz w:val="18"/>
          <w:szCs w:val="18"/>
        </w:rPr>
      </w:pPr>
    </w:p>
    <w:p w:rsidR="00A77238" w:rsidRPr="00CE20E7" w:rsidRDefault="00A77238" w:rsidP="00A77238">
      <w:pPr>
        <w:pStyle w:val="Paragraphedeliste"/>
        <w:keepNext/>
        <w:numPr>
          <w:ilvl w:val="0"/>
          <w:numId w:val="16"/>
        </w:numPr>
        <w:spacing w:after="0" w:line="240" w:lineRule="auto"/>
        <w:ind w:left="294" w:hanging="294"/>
        <w:outlineLvl w:val="1"/>
        <w:rPr>
          <w:rFonts w:ascii="Arial" w:eastAsia="Times New Roman" w:hAnsi="Arial" w:cs="Arial"/>
          <w:b/>
          <w:bCs/>
          <w:i w:val="0"/>
          <w:sz w:val="18"/>
          <w:szCs w:val="24"/>
        </w:rPr>
      </w:pPr>
      <w:r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>Visite médicale</w:t>
      </w:r>
      <w:r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  <w:r w:rsidRPr="00CE20E7">
        <w:rPr>
          <w:rFonts w:ascii="Arial" w:eastAsia="Times New Roman" w:hAnsi="Arial" w:cs="Arial"/>
          <w:b/>
          <w:bCs/>
          <w:i w:val="0"/>
          <w:sz w:val="18"/>
          <w:szCs w:val="24"/>
        </w:rPr>
        <w:tab/>
      </w:r>
    </w:p>
    <w:p w:rsidR="00A77238" w:rsidRPr="00237B50" w:rsidRDefault="00B06DA5" w:rsidP="00A7723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Nathan</w:t>
      </w:r>
      <w:r w:rsidR="00A77238" w:rsidRPr="00237B50">
        <w:rPr>
          <w:rFonts w:ascii="Arial" w:hAnsi="Arial" w:cs="Arial"/>
          <w:i/>
          <w:sz w:val="16"/>
          <w:szCs w:val="16"/>
        </w:rPr>
        <w:t xml:space="preserve"> souhaite se présenter aux sélections internationales des spationautes à Cologne. Une visite médicale est obligatoire au cours de laquelle l’électrocardiogramme suivant est réalisé (</w:t>
      </w:r>
      <w:r>
        <w:rPr>
          <w:rFonts w:ascii="Arial" w:hAnsi="Arial" w:cs="Arial"/>
          <w:i/>
          <w:sz w:val="16"/>
          <w:szCs w:val="16"/>
        </w:rPr>
        <w:t>Nathan</w:t>
      </w:r>
      <w:r w:rsidR="00A77238" w:rsidRPr="00237B50">
        <w:rPr>
          <w:rFonts w:ascii="Arial" w:hAnsi="Arial" w:cs="Arial"/>
          <w:i/>
          <w:sz w:val="16"/>
          <w:szCs w:val="16"/>
        </w:rPr>
        <w:t xml:space="preserve"> était alors en état de repos) :</w:t>
      </w:r>
    </w:p>
    <w:p w:rsidR="00A77238" w:rsidRPr="00237B50" w:rsidRDefault="00384347" w:rsidP="00A77238">
      <w:pPr>
        <w:tabs>
          <w:tab w:val="left" w:pos="9498"/>
        </w:tabs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95pt;margin-top:3.35pt;width:306.75pt;height:86.25pt;z-index:251664384" fillcolor="window">
            <v:imagedata r:id="rId8" o:title=""/>
            <w10:wrap type="square"/>
          </v:shape>
          <o:OLEObject Type="Embed" ProgID="PBrush" ShapeID="_x0000_s1026" DrawAspect="Content" ObjectID="_1502784593" r:id="rId9"/>
        </w:pict>
      </w:r>
      <w:r w:rsidR="00A77238" w:rsidRPr="00237B50">
        <w:rPr>
          <w:sz w:val="18"/>
          <w:szCs w:val="18"/>
        </w:rPr>
        <w:t>Echelle horizontale :</w:t>
      </w:r>
    </w:p>
    <w:p w:rsidR="00A77238" w:rsidRPr="00237B50" w:rsidRDefault="00A77238" w:rsidP="00A77238">
      <w:pPr>
        <w:tabs>
          <w:tab w:val="left" w:pos="9498"/>
        </w:tabs>
        <w:jc w:val="center"/>
        <w:rPr>
          <w:sz w:val="18"/>
          <w:szCs w:val="18"/>
        </w:rPr>
      </w:pPr>
      <w:r w:rsidRPr="00237B50">
        <w:rPr>
          <w:sz w:val="18"/>
          <w:szCs w:val="18"/>
        </w:rPr>
        <w:t xml:space="preserve"> 1 </w:t>
      </w:r>
      <w:r>
        <w:rPr>
          <w:sz w:val="18"/>
          <w:szCs w:val="18"/>
        </w:rPr>
        <w:t xml:space="preserve">gros </w:t>
      </w:r>
      <w:r w:rsidR="00B06DA5">
        <w:rPr>
          <w:sz w:val="18"/>
          <w:szCs w:val="18"/>
        </w:rPr>
        <w:t>carreau représente 0,102</w:t>
      </w:r>
      <w:r>
        <w:rPr>
          <w:sz w:val="18"/>
          <w:szCs w:val="18"/>
        </w:rPr>
        <w:t xml:space="preserve"> </w:t>
      </w:r>
      <w:r w:rsidRPr="00237B50">
        <w:rPr>
          <w:sz w:val="18"/>
          <w:szCs w:val="18"/>
        </w:rPr>
        <w:t>s</w:t>
      </w:r>
    </w:p>
    <w:p w:rsidR="00A77238" w:rsidRDefault="00A77238" w:rsidP="00A77238">
      <w:pPr>
        <w:jc w:val="both"/>
        <w:rPr>
          <w:rFonts w:ascii="Arial" w:hAnsi="Arial" w:cs="Arial"/>
          <w:i/>
          <w:sz w:val="18"/>
          <w:szCs w:val="18"/>
        </w:rPr>
      </w:pPr>
    </w:p>
    <w:p w:rsidR="00B06DA5" w:rsidRDefault="00B06DA5" w:rsidP="00A77238">
      <w:pPr>
        <w:jc w:val="both"/>
        <w:rPr>
          <w:rFonts w:ascii="Arial" w:hAnsi="Arial" w:cs="Arial"/>
          <w:i/>
          <w:sz w:val="18"/>
          <w:szCs w:val="18"/>
        </w:rPr>
      </w:pPr>
    </w:p>
    <w:p w:rsidR="00B06DA5" w:rsidRDefault="00B06DA5" w:rsidP="00A77238">
      <w:pPr>
        <w:jc w:val="both"/>
        <w:rPr>
          <w:rFonts w:ascii="Arial" w:hAnsi="Arial" w:cs="Arial"/>
          <w:i/>
          <w:sz w:val="18"/>
          <w:szCs w:val="18"/>
        </w:rPr>
      </w:pPr>
    </w:p>
    <w:p w:rsidR="00A77238" w:rsidRPr="00237B50" w:rsidRDefault="00A77238" w:rsidP="00A77238">
      <w:pPr>
        <w:jc w:val="both"/>
        <w:rPr>
          <w:rFonts w:ascii="Arial" w:hAnsi="Arial" w:cs="Arial"/>
          <w:i/>
          <w:sz w:val="16"/>
          <w:szCs w:val="16"/>
        </w:rPr>
      </w:pPr>
      <w:r w:rsidRPr="00237B50">
        <w:rPr>
          <w:rFonts w:ascii="Arial" w:hAnsi="Arial" w:cs="Arial"/>
          <w:i/>
          <w:sz w:val="16"/>
          <w:szCs w:val="16"/>
        </w:rPr>
        <w:t xml:space="preserve">A l’issue de cette première phase, seuls les candidats ayant un cœur qui, au repos, bat entre 60 et 80 pulsations par minute pourront continuer la suite des tests. </w:t>
      </w:r>
      <w:r w:rsidR="00B06DA5">
        <w:rPr>
          <w:rFonts w:ascii="Arial" w:hAnsi="Arial" w:cs="Arial"/>
          <w:i/>
          <w:sz w:val="16"/>
          <w:szCs w:val="16"/>
        </w:rPr>
        <w:t>Nathan</w:t>
      </w:r>
      <w:r w:rsidRPr="00237B50">
        <w:rPr>
          <w:rFonts w:ascii="Arial" w:hAnsi="Arial" w:cs="Arial"/>
          <w:i/>
          <w:sz w:val="16"/>
          <w:szCs w:val="16"/>
        </w:rPr>
        <w:t xml:space="preserve"> sera-t-il parmi eux ?</w:t>
      </w:r>
    </w:p>
    <w:p w:rsidR="00A77238" w:rsidRPr="00237B50" w:rsidRDefault="00A77238" w:rsidP="00A77238">
      <w:pPr>
        <w:spacing w:after="0"/>
        <w:jc w:val="both"/>
        <w:rPr>
          <w:rFonts w:ascii="Arial" w:hAnsi="Arial" w:cs="Arial"/>
          <w:sz w:val="16"/>
          <w:szCs w:val="16"/>
        </w:rPr>
      </w:pPr>
      <w:r w:rsidRPr="00237B50">
        <w:rPr>
          <w:rFonts w:ascii="Arial" w:hAnsi="Arial" w:cs="Arial"/>
          <w:sz w:val="16"/>
          <w:szCs w:val="16"/>
        </w:rPr>
        <w:t>G.1. En exploitant l’électrocardiogramme ci-d</w:t>
      </w:r>
      <w:r w:rsidR="00C650E0">
        <w:rPr>
          <w:rFonts w:ascii="Arial" w:hAnsi="Arial" w:cs="Arial"/>
          <w:sz w:val="16"/>
          <w:szCs w:val="16"/>
        </w:rPr>
        <w:t>essus, déterminer la fréquence f</w:t>
      </w:r>
      <w:r w:rsidRPr="00237B50">
        <w:rPr>
          <w:rFonts w:ascii="Arial" w:hAnsi="Arial" w:cs="Arial"/>
          <w:sz w:val="16"/>
          <w:szCs w:val="16"/>
        </w:rPr>
        <w:t xml:space="preserve"> du signal puis la fréquence cardiaque en pulsations par minute. </w:t>
      </w:r>
    </w:p>
    <w:p w:rsidR="00A77238" w:rsidRPr="00237B50" w:rsidRDefault="00A77238" w:rsidP="00A77238">
      <w:pPr>
        <w:spacing w:after="0"/>
        <w:jc w:val="both"/>
        <w:rPr>
          <w:rFonts w:ascii="Arial" w:hAnsi="Arial" w:cs="Arial"/>
          <w:sz w:val="16"/>
          <w:szCs w:val="16"/>
        </w:rPr>
      </w:pPr>
      <w:r w:rsidRPr="00237B50">
        <w:rPr>
          <w:rFonts w:ascii="Arial" w:hAnsi="Arial" w:cs="Arial"/>
          <w:sz w:val="16"/>
          <w:szCs w:val="16"/>
        </w:rPr>
        <w:t xml:space="preserve">G.2. En utilisant le résultat de la question précédente et les informations de l’énoncé, </w:t>
      </w:r>
      <w:proofErr w:type="gramStart"/>
      <w:r w:rsidRPr="00237B50">
        <w:rPr>
          <w:rFonts w:ascii="Arial" w:hAnsi="Arial" w:cs="Arial"/>
          <w:sz w:val="16"/>
          <w:szCs w:val="16"/>
        </w:rPr>
        <w:t>expliquer</w:t>
      </w:r>
      <w:proofErr w:type="gramEnd"/>
      <w:r w:rsidRPr="00237B50">
        <w:rPr>
          <w:rFonts w:ascii="Arial" w:hAnsi="Arial" w:cs="Arial"/>
          <w:sz w:val="16"/>
          <w:szCs w:val="16"/>
        </w:rPr>
        <w:t xml:space="preserve"> si </w:t>
      </w:r>
      <w:r w:rsidR="003F50C5">
        <w:rPr>
          <w:rFonts w:ascii="Arial" w:hAnsi="Arial" w:cs="Arial"/>
          <w:sz w:val="16"/>
          <w:szCs w:val="16"/>
        </w:rPr>
        <w:t>Nathan</w:t>
      </w:r>
      <w:r w:rsidRPr="00237B50">
        <w:rPr>
          <w:rFonts w:ascii="Arial" w:hAnsi="Arial" w:cs="Arial"/>
          <w:sz w:val="16"/>
          <w:szCs w:val="16"/>
        </w:rPr>
        <w:t xml:space="preserve"> passera cette première phase de test. </w:t>
      </w:r>
    </w:p>
    <w:p w:rsidR="00A77238" w:rsidRDefault="00A77238" w:rsidP="00A7723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77238" w:rsidRDefault="00A77238" w:rsidP="00A77238">
      <w:pPr>
        <w:pStyle w:val="Paragraphedeliste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  <w:b/>
          <w:i w:val="0"/>
          <w:sz w:val="18"/>
          <w:szCs w:val="18"/>
        </w:rPr>
      </w:pPr>
      <w:r w:rsidRPr="006E4C30">
        <w:rPr>
          <w:rFonts w:ascii="Arial" w:hAnsi="Arial" w:cs="Arial"/>
          <w:b/>
          <w:i w:val="0"/>
          <w:sz w:val="18"/>
          <w:szCs w:val="18"/>
        </w:rPr>
        <w:t>Dilutions successives.</w:t>
      </w:r>
    </w:p>
    <w:p w:rsidR="00A77238" w:rsidRDefault="00A77238" w:rsidP="00A77238">
      <w:pPr>
        <w:pStyle w:val="Paragraphedeliste"/>
        <w:spacing w:after="0"/>
        <w:ind w:left="0"/>
        <w:jc w:val="both"/>
        <w:rPr>
          <w:rFonts w:ascii="Arial" w:hAnsi="Arial" w:cs="Arial"/>
          <w:i w:val="0"/>
          <w:sz w:val="16"/>
          <w:szCs w:val="16"/>
        </w:rPr>
      </w:pPr>
      <w:r w:rsidRPr="00495447">
        <w:rPr>
          <w:rFonts w:ascii="Arial" w:hAnsi="Arial" w:cs="Arial"/>
          <w:i w:val="0"/>
          <w:sz w:val="16"/>
          <w:szCs w:val="16"/>
        </w:rPr>
        <w:t xml:space="preserve">Un élève dispose de 100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d’une solution aqueuse de chlorure de potassium (solution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0</w:t>
      </w:r>
      <w:r w:rsidRPr="00495447">
        <w:rPr>
          <w:rFonts w:ascii="Arial" w:hAnsi="Arial" w:cs="Arial"/>
          <w:i w:val="0"/>
          <w:sz w:val="16"/>
          <w:szCs w:val="16"/>
        </w:rPr>
        <w:t>) à la concentration molaire c</w:t>
      </w:r>
      <w:r>
        <w:rPr>
          <w:rFonts w:ascii="Arial" w:hAnsi="Arial" w:cs="Arial"/>
          <w:i w:val="0"/>
          <w:sz w:val="16"/>
          <w:szCs w:val="16"/>
        </w:rPr>
        <w:t xml:space="preserve"> </w:t>
      </w:r>
      <w:r w:rsidRPr="00495447">
        <w:rPr>
          <w:rFonts w:ascii="Arial" w:hAnsi="Arial" w:cs="Arial"/>
          <w:i w:val="0"/>
          <w:sz w:val="16"/>
          <w:szCs w:val="16"/>
        </w:rPr>
        <w:t>= 2,0.10</w:t>
      </w:r>
      <w:r w:rsidRPr="00495447">
        <w:rPr>
          <w:rFonts w:ascii="Arial" w:hAnsi="Arial" w:cs="Arial"/>
          <w:i w:val="0"/>
          <w:sz w:val="16"/>
          <w:szCs w:val="16"/>
          <w:vertAlign w:val="superscript"/>
        </w:rPr>
        <w:t>-1</w:t>
      </w:r>
      <w:r w:rsidRPr="00495447">
        <w:rPr>
          <w:rFonts w:ascii="Arial" w:hAnsi="Arial" w:cs="Arial"/>
          <w:i w:val="0"/>
          <w:sz w:val="16"/>
          <w:szCs w:val="16"/>
        </w:rPr>
        <w:t xml:space="preserve"> mol.L</w:t>
      </w:r>
      <w:r w:rsidRPr="00495447">
        <w:rPr>
          <w:rFonts w:ascii="Arial" w:hAnsi="Arial" w:cs="Arial"/>
          <w:i w:val="0"/>
          <w:sz w:val="16"/>
          <w:szCs w:val="16"/>
          <w:vertAlign w:val="superscript"/>
        </w:rPr>
        <w:t>-1</w:t>
      </w:r>
      <w:r w:rsidRPr="00495447">
        <w:rPr>
          <w:rFonts w:ascii="Arial" w:hAnsi="Arial" w:cs="Arial"/>
          <w:i w:val="0"/>
          <w:sz w:val="16"/>
          <w:szCs w:val="16"/>
        </w:rPr>
        <w:t xml:space="preserve">. Il prélève 10,0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de cette solution qu’il verse dans une fiole jaugée de 200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et il complète avec de l’eau distillée jusqu’au trait de jauge (solution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1</w:t>
      </w:r>
      <w:r w:rsidRPr="00495447">
        <w:rPr>
          <w:rFonts w:ascii="Arial" w:hAnsi="Arial" w:cs="Arial"/>
          <w:i w:val="0"/>
          <w:sz w:val="16"/>
          <w:szCs w:val="16"/>
        </w:rPr>
        <w:t xml:space="preserve">). Puis il prélève 25,0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de la 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1</w:t>
      </w:r>
      <w:r w:rsidRPr="00495447">
        <w:rPr>
          <w:rFonts w:ascii="Arial" w:hAnsi="Arial" w:cs="Arial"/>
          <w:i w:val="0"/>
          <w:sz w:val="16"/>
          <w:szCs w:val="16"/>
        </w:rPr>
        <w:t xml:space="preserve"> obtenue et la transfère dans une fiole jaugée de 100,0 </w:t>
      </w:r>
      <w:proofErr w:type="spellStart"/>
      <w:r w:rsidRPr="00495447">
        <w:rPr>
          <w:rFonts w:ascii="Arial" w:hAnsi="Arial" w:cs="Arial"/>
          <w:i w:val="0"/>
          <w:sz w:val="16"/>
          <w:szCs w:val="16"/>
        </w:rPr>
        <w:t>mL</w:t>
      </w:r>
      <w:proofErr w:type="spellEnd"/>
      <w:r w:rsidRPr="00495447">
        <w:rPr>
          <w:rFonts w:ascii="Arial" w:hAnsi="Arial" w:cs="Arial"/>
          <w:i w:val="0"/>
          <w:sz w:val="16"/>
          <w:szCs w:val="16"/>
        </w:rPr>
        <w:t xml:space="preserve"> (solution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2</w:t>
      </w:r>
      <w:r w:rsidRPr="00495447">
        <w:rPr>
          <w:rFonts w:ascii="Arial" w:hAnsi="Arial" w:cs="Arial"/>
          <w:i w:val="0"/>
          <w:sz w:val="16"/>
          <w:szCs w:val="16"/>
        </w:rPr>
        <w:t xml:space="preserve">). Enfin, il dilue </w:t>
      </w:r>
      <w:r>
        <w:rPr>
          <w:rFonts w:ascii="Arial" w:hAnsi="Arial" w:cs="Arial"/>
          <w:i w:val="0"/>
          <w:sz w:val="16"/>
          <w:szCs w:val="16"/>
        </w:rPr>
        <w:t>10</w:t>
      </w:r>
      <w:r w:rsidRPr="00495447">
        <w:rPr>
          <w:rFonts w:ascii="Arial" w:hAnsi="Arial" w:cs="Arial"/>
          <w:i w:val="0"/>
          <w:sz w:val="16"/>
          <w:szCs w:val="16"/>
        </w:rPr>
        <w:t xml:space="preserve"> fois la 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2</w:t>
      </w:r>
      <w:r w:rsidRPr="00495447">
        <w:rPr>
          <w:rFonts w:ascii="Arial" w:hAnsi="Arial" w:cs="Arial"/>
          <w:i w:val="0"/>
          <w:sz w:val="16"/>
          <w:szCs w:val="16"/>
        </w:rPr>
        <w:t xml:space="preserve"> pour obtenir une solution très diluée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3</w:t>
      </w:r>
      <w:r w:rsidRPr="00495447">
        <w:rPr>
          <w:rFonts w:ascii="Arial" w:hAnsi="Arial" w:cs="Arial"/>
          <w:i w:val="0"/>
          <w:sz w:val="16"/>
          <w:szCs w:val="16"/>
        </w:rPr>
        <w:t>. Calculer la concentration molaire de la solution S</w:t>
      </w:r>
      <w:r w:rsidRPr="00495447">
        <w:rPr>
          <w:rFonts w:ascii="Arial" w:hAnsi="Arial" w:cs="Arial"/>
          <w:i w:val="0"/>
          <w:sz w:val="16"/>
          <w:szCs w:val="16"/>
          <w:vertAlign w:val="subscript"/>
        </w:rPr>
        <w:t>3</w:t>
      </w:r>
      <w:r>
        <w:rPr>
          <w:rFonts w:ascii="Arial" w:hAnsi="Arial" w:cs="Arial"/>
          <w:i w:val="0"/>
          <w:sz w:val="16"/>
          <w:szCs w:val="16"/>
        </w:rPr>
        <w:t>.</w:t>
      </w:r>
    </w:p>
    <w:p w:rsidR="00A77238" w:rsidRPr="001E0D9B" w:rsidRDefault="00A77238" w:rsidP="00A77238">
      <w:pPr>
        <w:pStyle w:val="Paragraphedeliste"/>
        <w:spacing w:after="0"/>
        <w:ind w:left="0"/>
        <w:jc w:val="both"/>
        <w:rPr>
          <w:rFonts w:ascii="Arial" w:hAnsi="Arial" w:cs="Arial"/>
          <w:i w:val="0"/>
          <w:sz w:val="16"/>
          <w:szCs w:val="16"/>
        </w:rPr>
      </w:pPr>
    </w:p>
    <w:p w:rsidR="00A77238" w:rsidRDefault="00A77238" w:rsidP="00A77238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20"/>
        <w:gridCol w:w="5544"/>
        <w:gridCol w:w="1751"/>
        <w:gridCol w:w="919"/>
      </w:tblGrid>
      <w:tr w:rsidR="00A77238" w:rsidRPr="001E0D9B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5544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1751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Niveau d’acquisition</w:t>
            </w:r>
          </w:p>
        </w:tc>
        <w:tc>
          <w:tcPr>
            <w:tcW w:w="908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coefficient</w:t>
            </w:r>
          </w:p>
        </w:tc>
      </w:tr>
      <w:tr w:rsidR="00A77238" w:rsidRPr="001E0D9B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Question</w:t>
            </w:r>
          </w:p>
        </w:tc>
        <w:tc>
          <w:tcPr>
            <w:tcW w:w="5544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Compétence évaluée</w:t>
            </w:r>
          </w:p>
        </w:tc>
        <w:tc>
          <w:tcPr>
            <w:tcW w:w="1751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A      B     C       D</w:t>
            </w:r>
          </w:p>
        </w:tc>
        <w:tc>
          <w:tcPr>
            <w:tcW w:w="908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G2 H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 w:rsidRPr="00790CF1">
              <w:rPr>
                <w:rFonts w:cs="Calibri"/>
                <w:b/>
                <w:sz w:val="16"/>
                <w:szCs w:val="16"/>
              </w:rPr>
              <w:t>S’APPROPRIER</w:t>
            </w:r>
            <w:r w:rsidRPr="00790CF1">
              <w:rPr>
                <w:rFonts w:cs="Calibri"/>
                <w:sz w:val="16"/>
                <w:szCs w:val="16"/>
              </w:rPr>
              <w:t xml:space="preserve"> - Rechercher, extraire et organiser l’information en lien avec une situation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E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790CF1">
              <w:rPr>
                <w:rFonts w:asciiTheme="minorHAnsi" w:hAnsiTheme="minorHAnsi" w:cs="Calibri"/>
                <w:b/>
                <w:i w:val="0"/>
                <w:sz w:val="16"/>
                <w:szCs w:val="16"/>
              </w:rPr>
              <w:t>ANALYSER</w:t>
            </w:r>
            <w:r w:rsidRPr="00790CF1">
              <w:rPr>
                <w:rFonts w:asciiTheme="minorHAnsi" w:hAnsiTheme="minorHAnsi" w:cs="Calibri"/>
                <w:sz w:val="16"/>
                <w:szCs w:val="16"/>
              </w:rPr>
              <w:t xml:space="preserve"> - </w:t>
            </w:r>
            <w:r w:rsidRPr="00790CF1">
              <w:rPr>
                <w:rFonts w:asciiTheme="minorHAnsi" w:hAnsiTheme="minorHAnsi" w:cs="Calibri"/>
                <w:i w:val="0"/>
                <w:sz w:val="16"/>
                <w:szCs w:val="16"/>
              </w:rPr>
              <w:t>Choisir, concevoir ou justifier un protocole / dispositif expérimental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A   B  C  D  H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REALISER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-</w:t>
            </w:r>
            <w:r w:rsidRPr="00790CF1">
              <w:rPr>
                <w:rFonts w:cs="Calibri"/>
                <w:sz w:val="16"/>
                <w:szCs w:val="16"/>
              </w:rPr>
              <w:t xml:space="preserve"> Effectuer un calcul simple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G1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VALIDER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-</w:t>
            </w:r>
            <w:r w:rsidRPr="00790CF1">
              <w:rPr>
                <w:rFonts w:cs="Calibri"/>
                <w:sz w:val="16"/>
                <w:szCs w:val="16"/>
              </w:rPr>
              <w:t xml:space="preserve"> Exploiter et interpréter des observations, des mesures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A B D F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 w:rsidRPr="00790CF1">
              <w:rPr>
                <w:rFonts w:cs="Calibri"/>
                <w:b/>
                <w:sz w:val="16"/>
                <w:szCs w:val="16"/>
              </w:rPr>
              <w:t>VAL</w:t>
            </w:r>
            <w:r>
              <w:rPr>
                <w:rFonts w:cs="Calibri"/>
                <w:b/>
                <w:sz w:val="16"/>
                <w:szCs w:val="16"/>
              </w:rPr>
              <w:t>IDER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790CF1">
              <w:rPr>
                <w:rFonts w:cs="Calibri"/>
                <w:sz w:val="16"/>
                <w:szCs w:val="16"/>
              </w:rPr>
              <w:t>- Utiliser les symboles et unités adéquats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F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COMMUNIQUER</w:t>
            </w:r>
            <w:r w:rsidRPr="00790CF1">
              <w:rPr>
                <w:rFonts w:cs="Calibri"/>
                <w:sz w:val="16"/>
                <w:szCs w:val="16"/>
              </w:rPr>
              <w:t xml:space="preserve"> - Utiliser les notions et le vocabulaire scientifique adaptés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A77238" w:rsidRPr="00790CF1" w:rsidTr="009A2F00">
        <w:tc>
          <w:tcPr>
            <w:tcW w:w="1720" w:type="dxa"/>
          </w:tcPr>
          <w:p w:rsidR="00A77238" w:rsidRPr="001E0D9B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</w:pPr>
            <w:r w:rsidRPr="001E0D9B">
              <w:rPr>
                <w:rFonts w:asciiTheme="minorHAnsi" w:hAnsiTheme="minorHAnsi" w:cs="Arial"/>
                <w:b/>
                <w:i w:val="0"/>
                <w:sz w:val="16"/>
                <w:szCs w:val="16"/>
              </w:rPr>
              <w:t>G2</w:t>
            </w:r>
          </w:p>
        </w:tc>
        <w:tc>
          <w:tcPr>
            <w:tcW w:w="5544" w:type="dxa"/>
          </w:tcPr>
          <w:p w:rsidR="00A77238" w:rsidRPr="00790CF1" w:rsidRDefault="00A77238" w:rsidP="009A2F00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COMMUNIQUER</w:t>
            </w:r>
            <w:r w:rsidRPr="00790CF1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790CF1">
              <w:rPr>
                <w:rFonts w:cs="Calibri"/>
                <w:sz w:val="16"/>
                <w:szCs w:val="16"/>
              </w:rPr>
              <w:t>- Présenter, formuler une proposition, une argumentation, une synthèse ou une conclusion de manière cohérente complète et compréhensible</w:t>
            </w:r>
          </w:p>
        </w:tc>
        <w:tc>
          <w:tcPr>
            <w:tcW w:w="1751" w:type="dxa"/>
          </w:tcPr>
          <w:p w:rsidR="00A77238" w:rsidRPr="00790CF1" w:rsidRDefault="00A77238" w:rsidP="009A2F00">
            <w:pPr>
              <w:pStyle w:val="Paragraphedeliste"/>
              <w:ind w:left="0"/>
              <w:jc w:val="both"/>
              <w:rPr>
                <w:rFonts w:asciiTheme="minorHAnsi" w:hAnsiTheme="minorHAnsi" w:cs="Arial"/>
                <w:i w:val="0"/>
                <w:sz w:val="16"/>
                <w:szCs w:val="16"/>
              </w:rPr>
            </w:pP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  <w:r w:rsidRPr="000D580A">
              <w:rPr>
                <w:sz w:val="24"/>
                <w:szCs w:val="24"/>
              </w:rPr>
              <w:t xml:space="preserve">   </w:t>
            </w:r>
            <w:r w:rsidRPr="000D580A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E4C30">
              <w:rPr>
                <w:rFonts w:ascii="Arial" w:hAnsi="Arial" w:cs="Arial"/>
                <w:i w:val="0"/>
                <w:sz w:val="20"/>
                <w:szCs w:val="20"/>
              </w:rPr>
              <w:t>1</w:t>
            </w:r>
          </w:p>
        </w:tc>
      </w:tr>
      <w:tr w:rsidR="00A77238" w:rsidRPr="00790CF1" w:rsidTr="009A2F00">
        <w:tc>
          <w:tcPr>
            <w:tcW w:w="9015" w:type="dxa"/>
            <w:gridSpan w:val="3"/>
          </w:tcPr>
          <w:p w:rsidR="00A77238" w:rsidRPr="00B426D5" w:rsidRDefault="00A77238" w:rsidP="009A2F00">
            <w:pPr>
              <w:pStyle w:val="Paragraphedeliste"/>
              <w:ind w:left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Barème </w:t>
            </w:r>
            <w:proofErr w:type="gramStart"/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>A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cquis</w:t>
            </w:r>
            <w:proofErr w:type="gramEnd"/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 A = 2 pts    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P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resque acquis  B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=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1,5 pt    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E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n cours d’acquis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>ition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=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 xml:space="preserve">1 pt       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>N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on acquis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Pr="00B426D5">
              <w:rPr>
                <w:rFonts w:ascii="Arial" w:hAnsi="Arial" w:cs="Arial"/>
                <w:i w:val="0"/>
                <w:sz w:val="16"/>
                <w:szCs w:val="16"/>
              </w:rPr>
              <w:t>= 0 pt</w:t>
            </w:r>
          </w:p>
        </w:tc>
        <w:tc>
          <w:tcPr>
            <w:tcW w:w="908" w:type="dxa"/>
          </w:tcPr>
          <w:p w:rsidR="00A77238" w:rsidRPr="006E4C30" w:rsidRDefault="00A77238" w:rsidP="009A2F00">
            <w:pPr>
              <w:pStyle w:val="Paragraphedeliste"/>
              <w:ind w:left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A77238" w:rsidRDefault="00A77238" w:rsidP="00A77238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p w:rsidR="00A77238" w:rsidRDefault="00A77238" w:rsidP="006E4C30">
      <w:pPr>
        <w:pStyle w:val="Paragraphedeliste"/>
        <w:spacing w:after="0" w:line="240" w:lineRule="auto"/>
        <w:ind w:left="1004"/>
        <w:jc w:val="both"/>
        <w:rPr>
          <w:rFonts w:ascii="Arial" w:hAnsi="Arial" w:cs="Arial"/>
          <w:i w:val="0"/>
          <w:sz w:val="18"/>
          <w:szCs w:val="18"/>
        </w:rPr>
      </w:pPr>
    </w:p>
    <w:sectPr w:rsidR="00A77238" w:rsidSect="00D414A5">
      <w:pgSz w:w="11906" w:h="16838"/>
      <w:pgMar w:top="340" w:right="720" w:bottom="34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C0"/>
    <w:multiLevelType w:val="hybridMultilevel"/>
    <w:tmpl w:val="33A220E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63E92"/>
    <w:multiLevelType w:val="hybridMultilevel"/>
    <w:tmpl w:val="B2B8F52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1D44"/>
    <w:multiLevelType w:val="multilevel"/>
    <w:tmpl w:val="C0E830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3914CC2"/>
    <w:multiLevelType w:val="hybridMultilevel"/>
    <w:tmpl w:val="F88E14D2"/>
    <w:lvl w:ilvl="0" w:tplc="58CE2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B56D8"/>
    <w:multiLevelType w:val="hybridMultilevel"/>
    <w:tmpl w:val="A66895AC"/>
    <w:lvl w:ilvl="0" w:tplc="040C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5">
    <w:nsid w:val="2FE0638A"/>
    <w:multiLevelType w:val="hybridMultilevel"/>
    <w:tmpl w:val="0B96C0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92B13"/>
    <w:multiLevelType w:val="hybridMultilevel"/>
    <w:tmpl w:val="15AA96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356ED"/>
    <w:multiLevelType w:val="multilevel"/>
    <w:tmpl w:val="1C124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3FD163D5"/>
    <w:multiLevelType w:val="hybridMultilevel"/>
    <w:tmpl w:val="21285CAA"/>
    <w:lvl w:ilvl="0" w:tplc="C27E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06905"/>
    <w:multiLevelType w:val="multilevel"/>
    <w:tmpl w:val="75DAC6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0">
    <w:nsid w:val="4A393491"/>
    <w:multiLevelType w:val="hybridMultilevel"/>
    <w:tmpl w:val="15AA96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9A7AFC"/>
    <w:multiLevelType w:val="hybridMultilevel"/>
    <w:tmpl w:val="26AAC6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8A04CD"/>
    <w:multiLevelType w:val="singleLevel"/>
    <w:tmpl w:val="B95EDC7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100"/>
      </w:rPr>
    </w:lvl>
  </w:abstractNum>
  <w:abstractNum w:abstractNumId="13">
    <w:nsid w:val="56954A8C"/>
    <w:multiLevelType w:val="multilevel"/>
    <w:tmpl w:val="C0E830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5D3201D5"/>
    <w:multiLevelType w:val="multilevel"/>
    <w:tmpl w:val="0B44B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4BF2DB3"/>
    <w:multiLevelType w:val="hybridMultilevel"/>
    <w:tmpl w:val="21285CAA"/>
    <w:lvl w:ilvl="0" w:tplc="C27E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14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E9"/>
    <w:rsid w:val="0002491F"/>
    <w:rsid w:val="00051C42"/>
    <w:rsid w:val="001B59E7"/>
    <w:rsid w:val="001D1086"/>
    <w:rsid w:val="001E0D9B"/>
    <w:rsid w:val="00237B50"/>
    <w:rsid w:val="002B7C17"/>
    <w:rsid w:val="002E1B6D"/>
    <w:rsid w:val="00324B15"/>
    <w:rsid w:val="00340F3F"/>
    <w:rsid w:val="00384347"/>
    <w:rsid w:val="003E05E9"/>
    <w:rsid w:val="003F50C5"/>
    <w:rsid w:val="00495447"/>
    <w:rsid w:val="005100D4"/>
    <w:rsid w:val="005469BA"/>
    <w:rsid w:val="00586C5D"/>
    <w:rsid w:val="006D53E0"/>
    <w:rsid w:val="006E4C30"/>
    <w:rsid w:val="00790CF1"/>
    <w:rsid w:val="007C1143"/>
    <w:rsid w:val="007F48DF"/>
    <w:rsid w:val="008554EA"/>
    <w:rsid w:val="00946AE2"/>
    <w:rsid w:val="009D0325"/>
    <w:rsid w:val="009F50F4"/>
    <w:rsid w:val="00A77238"/>
    <w:rsid w:val="00B06DA5"/>
    <w:rsid w:val="00B426D5"/>
    <w:rsid w:val="00C03919"/>
    <w:rsid w:val="00C650E0"/>
    <w:rsid w:val="00CE1AB9"/>
    <w:rsid w:val="00CE20E7"/>
    <w:rsid w:val="00D414A5"/>
    <w:rsid w:val="00D93D6F"/>
    <w:rsid w:val="00E4706F"/>
    <w:rsid w:val="00E50A20"/>
    <w:rsid w:val="00F26DCE"/>
    <w:rsid w:val="00F5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5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05E9"/>
    <w:pPr>
      <w:ind w:left="720"/>
      <w:contextualSpacing/>
    </w:pPr>
    <w:rPr>
      <w:rFonts w:ascii="Constantia" w:eastAsia="Calibri" w:hAnsi="Constantia" w:cs="Times New Roman"/>
      <w:i/>
      <w:lang w:eastAsia="fr-FR"/>
    </w:rPr>
  </w:style>
  <w:style w:type="table" w:styleId="Grilledutableau">
    <w:name w:val="Table Grid"/>
    <w:basedOn w:val="TableauNormal"/>
    <w:uiPriority w:val="59"/>
    <w:rsid w:val="007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4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5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05E9"/>
    <w:pPr>
      <w:ind w:left="720"/>
      <w:contextualSpacing/>
    </w:pPr>
    <w:rPr>
      <w:rFonts w:ascii="Constantia" w:eastAsia="Calibri" w:hAnsi="Constantia" w:cs="Times New Roman"/>
      <w:i/>
      <w:lang w:eastAsia="fr-FR"/>
    </w:rPr>
  </w:style>
  <w:style w:type="table" w:styleId="Grilledutableau">
    <w:name w:val="Table Grid"/>
    <w:basedOn w:val="TableauNormal"/>
    <w:uiPriority w:val="59"/>
    <w:rsid w:val="007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4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ce.Bertolotti@ac-nancy-metz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daoudi</dc:creator>
  <cp:lastModifiedBy>LArer</cp:lastModifiedBy>
  <cp:revision>10</cp:revision>
  <cp:lastPrinted>2013-12-15T14:49:00Z</cp:lastPrinted>
  <dcterms:created xsi:type="dcterms:W3CDTF">2015-01-05T06:32:00Z</dcterms:created>
  <dcterms:modified xsi:type="dcterms:W3CDTF">2015-09-03T09:23:00Z</dcterms:modified>
</cp:coreProperties>
</file>