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EE3717">
        <w:tc>
          <w:tcPr>
            <w:tcW w:w="9212" w:type="dxa"/>
          </w:tcPr>
          <w:p w:rsidR="00EE3717" w:rsidRDefault="00EE3717" w:rsidP="00124203">
            <w:pPr>
              <w:jc w:val="both"/>
              <w:rPr>
                <w:rFonts w:ascii="Arial" w:hAnsi="Arial" w:cs="Arial"/>
                <w:sz w:val="20"/>
                <w:szCs w:val="20"/>
              </w:rPr>
            </w:pPr>
            <w:r w:rsidRPr="00124203">
              <w:rPr>
                <w:rFonts w:ascii="Arial" w:hAnsi="Arial" w:cs="Arial"/>
                <w:sz w:val="20"/>
                <w:szCs w:val="20"/>
              </w:rPr>
              <w:t>Thème</w:t>
            </w:r>
            <w:r w:rsidR="00D36958">
              <w:rPr>
                <w:rFonts w:ascii="Arial" w:hAnsi="Arial" w:cs="Arial"/>
                <w:sz w:val="20"/>
                <w:szCs w:val="20"/>
              </w:rPr>
              <w:t xml:space="preserve"> 3</w:t>
            </w:r>
            <w:r w:rsidRPr="00124203">
              <w:rPr>
                <w:rFonts w:ascii="Arial" w:hAnsi="Arial" w:cs="Arial"/>
                <w:sz w:val="20"/>
                <w:szCs w:val="20"/>
              </w:rPr>
              <w:t> :</w:t>
            </w:r>
            <w:r w:rsidR="00D36958">
              <w:rPr>
                <w:rFonts w:ascii="Arial" w:hAnsi="Arial" w:cs="Arial"/>
                <w:sz w:val="20"/>
                <w:szCs w:val="20"/>
              </w:rPr>
              <w:t xml:space="preserve"> </w:t>
            </w:r>
            <w:r w:rsidRPr="00BF3AE6">
              <w:rPr>
                <w:rFonts w:ascii="Arial" w:hAnsi="Arial" w:cs="Arial"/>
                <w:sz w:val="20"/>
                <w:szCs w:val="20"/>
              </w:rPr>
              <w:t>Matériaux, Nouveaux matériaux, Matériaux nanostructurés</w:t>
            </w:r>
          </w:p>
          <w:p w:rsidR="00EE3717" w:rsidRPr="00BF3AE6" w:rsidRDefault="00EE3717" w:rsidP="00124203">
            <w:pPr>
              <w:jc w:val="both"/>
              <w:rPr>
                <w:rFonts w:ascii="Arial" w:hAnsi="Arial" w:cs="Arial"/>
                <w:sz w:val="20"/>
                <w:szCs w:val="20"/>
              </w:rPr>
            </w:pPr>
          </w:p>
        </w:tc>
      </w:tr>
      <w:tr w:rsidR="00EE3717">
        <w:tc>
          <w:tcPr>
            <w:tcW w:w="9212" w:type="dxa"/>
          </w:tcPr>
          <w:p w:rsidR="00EE3717" w:rsidRPr="00124203" w:rsidRDefault="00EE3717" w:rsidP="00124203">
            <w:pPr>
              <w:jc w:val="both"/>
              <w:rPr>
                <w:rFonts w:ascii="Arial" w:hAnsi="Arial" w:cs="Arial"/>
                <w:sz w:val="20"/>
                <w:szCs w:val="20"/>
              </w:rPr>
            </w:pPr>
            <w:r w:rsidRPr="00124203">
              <w:rPr>
                <w:rFonts w:ascii="Arial" w:hAnsi="Arial" w:cs="Arial"/>
                <w:sz w:val="20"/>
                <w:szCs w:val="20"/>
              </w:rPr>
              <w:t>Type de ressources :</w:t>
            </w:r>
          </w:p>
          <w:p w:rsidR="00EE3717" w:rsidRDefault="00EE3717" w:rsidP="00124203">
            <w:pPr>
              <w:jc w:val="both"/>
              <w:rPr>
                <w:rFonts w:ascii="Arial" w:hAnsi="Arial" w:cs="Arial"/>
                <w:sz w:val="20"/>
                <w:szCs w:val="20"/>
              </w:rPr>
            </w:pPr>
            <w:r w:rsidRPr="00410242">
              <w:rPr>
                <w:rFonts w:ascii="Arial" w:hAnsi="Arial" w:cs="Arial"/>
                <w:sz w:val="20"/>
                <w:szCs w:val="20"/>
              </w:rPr>
              <w:t>Vidéo, Document général, Courbe</w:t>
            </w:r>
            <w:r w:rsidR="00473E31">
              <w:rPr>
                <w:rFonts w:ascii="Arial" w:hAnsi="Arial" w:cs="Arial"/>
                <w:sz w:val="20"/>
                <w:szCs w:val="20"/>
              </w:rPr>
              <w:t>s</w:t>
            </w:r>
            <w:r w:rsidRPr="00410242">
              <w:rPr>
                <w:rFonts w:ascii="Arial" w:hAnsi="Arial" w:cs="Arial"/>
                <w:sz w:val="20"/>
                <w:szCs w:val="20"/>
              </w:rPr>
              <w:t xml:space="preserve"> expérimentale</w:t>
            </w:r>
            <w:r w:rsidR="00473E31">
              <w:rPr>
                <w:rFonts w:ascii="Arial" w:hAnsi="Arial" w:cs="Arial"/>
                <w:sz w:val="20"/>
                <w:szCs w:val="20"/>
              </w:rPr>
              <w:t>s, Images de microscopie électronique</w:t>
            </w:r>
          </w:p>
          <w:p w:rsidR="00EE3717" w:rsidRPr="00124203" w:rsidRDefault="00EE3717" w:rsidP="00124203">
            <w:pPr>
              <w:jc w:val="both"/>
              <w:rPr>
                <w:rFonts w:ascii="Arial" w:hAnsi="Arial" w:cs="Arial"/>
                <w:sz w:val="20"/>
                <w:szCs w:val="20"/>
              </w:rPr>
            </w:pPr>
          </w:p>
        </w:tc>
      </w:tr>
      <w:tr w:rsidR="00EE3717">
        <w:tc>
          <w:tcPr>
            <w:tcW w:w="9212" w:type="dxa"/>
          </w:tcPr>
          <w:p w:rsidR="00EE3717" w:rsidRPr="00124203" w:rsidRDefault="00EE3717" w:rsidP="00124203">
            <w:pPr>
              <w:jc w:val="both"/>
              <w:rPr>
                <w:rFonts w:ascii="Arial" w:hAnsi="Arial" w:cs="Arial"/>
                <w:sz w:val="20"/>
                <w:szCs w:val="20"/>
              </w:rPr>
            </w:pPr>
            <w:r w:rsidRPr="00124203">
              <w:rPr>
                <w:rFonts w:ascii="Arial" w:hAnsi="Arial" w:cs="Arial"/>
                <w:sz w:val="20"/>
                <w:szCs w:val="20"/>
              </w:rPr>
              <w:t>Notions et contenus :</w:t>
            </w:r>
          </w:p>
          <w:p w:rsidR="00EE3717" w:rsidRDefault="00EE3717" w:rsidP="00124203">
            <w:pPr>
              <w:jc w:val="both"/>
              <w:rPr>
                <w:rFonts w:ascii="Arial" w:hAnsi="Arial" w:cs="Arial"/>
                <w:sz w:val="20"/>
                <w:szCs w:val="20"/>
              </w:rPr>
            </w:pPr>
            <w:r w:rsidRPr="00410242">
              <w:rPr>
                <w:rFonts w:ascii="Arial" w:hAnsi="Arial" w:cs="Arial"/>
                <w:sz w:val="20"/>
                <w:szCs w:val="20"/>
              </w:rPr>
              <w:t>Résistance électrique, Magnétisme, Magnétorésistance géante, Disque dur</w:t>
            </w:r>
          </w:p>
          <w:p w:rsidR="00EE3717" w:rsidRPr="00124203" w:rsidRDefault="00EE3717" w:rsidP="00124203">
            <w:pPr>
              <w:jc w:val="both"/>
              <w:rPr>
                <w:rFonts w:ascii="Arial" w:hAnsi="Arial" w:cs="Arial"/>
                <w:sz w:val="20"/>
                <w:szCs w:val="20"/>
              </w:rPr>
            </w:pPr>
          </w:p>
        </w:tc>
      </w:tr>
      <w:tr w:rsidR="00EE3717">
        <w:tc>
          <w:tcPr>
            <w:tcW w:w="9212" w:type="dxa"/>
          </w:tcPr>
          <w:p w:rsidR="00EE3717" w:rsidRPr="00124203" w:rsidRDefault="00EE3717" w:rsidP="00124203">
            <w:pPr>
              <w:jc w:val="both"/>
              <w:rPr>
                <w:rFonts w:ascii="Arial" w:hAnsi="Arial" w:cs="Arial"/>
                <w:sz w:val="20"/>
                <w:szCs w:val="20"/>
              </w:rPr>
            </w:pPr>
            <w:r w:rsidRPr="00124203">
              <w:rPr>
                <w:rFonts w:ascii="Arial" w:hAnsi="Arial" w:cs="Arial"/>
                <w:sz w:val="20"/>
                <w:szCs w:val="20"/>
              </w:rPr>
              <w:t>Compétence travaillée ou évaluée :</w:t>
            </w:r>
          </w:p>
          <w:p w:rsidR="00EE3717" w:rsidRPr="00410242" w:rsidRDefault="00EE3717" w:rsidP="00BF3AE6">
            <w:pPr>
              <w:rPr>
                <w:rFonts w:ascii="Arial" w:hAnsi="Arial" w:cs="Arial"/>
                <w:sz w:val="20"/>
                <w:szCs w:val="20"/>
              </w:rPr>
            </w:pPr>
            <w:r w:rsidRPr="00410242">
              <w:rPr>
                <w:rFonts w:ascii="Arial" w:hAnsi="Arial" w:cs="Arial"/>
                <w:sz w:val="20"/>
                <w:szCs w:val="20"/>
              </w:rPr>
              <w:t>Extraire : Supports d’informations (Textes de vulgarisation, Construction graphique, Vidéo)</w:t>
            </w:r>
          </w:p>
          <w:p w:rsidR="00EE3717" w:rsidRDefault="00EE3717" w:rsidP="00BF3AE6">
            <w:pPr>
              <w:jc w:val="both"/>
              <w:rPr>
                <w:rFonts w:ascii="Arial" w:hAnsi="Arial" w:cs="Arial"/>
                <w:sz w:val="20"/>
                <w:szCs w:val="20"/>
              </w:rPr>
            </w:pPr>
            <w:r w:rsidRPr="00410242">
              <w:rPr>
                <w:rFonts w:ascii="Arial" w:hAnsi="Arial" w:cs="Arial"/>
                <w:sz w:val="20"/>
                <w:szCs w:val="20"/>
              </w:rPr>
              <w:t>Exploiter : Modélisation, Etablissement des équations du modèle</w:t>
            </w:r>
          </w:p>
          <w:p w:rsidR="00EE3717" w:rsidRPr="00124203" w:rsidRDefault="00EE3717" w:rsidP="00BF3AE6">
            <w:pPr>
              <w:jc w:val="both"/>
              <w:rPr>
                <w:rFonts w:ascii="Arial" w:hAnsi="Arial" w:cs="Arial"/>
                <w:sz w:val="20"/>
                <w:szCs w:val="20"/>
              </w:rPr>
            </w:pPr>
          </w:p>
        </w:tc>
      </w:tr>
      <w:tr w:rsidR="00EE3717">
        <w:tc>
          <w:tcPr>
            <w:tcW w:w="9212" w:type="dxa"/>
          </w:tcPr>
          <w:p w:rsidR="00EE3717" w:rsidRPr="00124203" w:rsidRDefault="00EE3717" w:rsidP="00124203">
            <w:pPr>
              <w:jc w:val="both"/>
              <w:rPr>
                <w:rFonts w:ascii="Arial" w:hAnsi="Arial" w:cs="Arial"/>
                <w:sz w:val="20"/>
                <w:szCs w:val="20"/>
              </w:rPr>
            </w:pPr>
            <w:r w:rsidRPr="00124203">
              <w:rPr>
                <w:rFonts w:ascii="Arial" w:hAnsi="Arial" w:cs="Arial"/>
                <w:sz w:val="20"/>
                <w:szCs w:val="20"/>
              </w:rPr>
              <w:t>Nature de l’activité :</w:t>
            </w:r>
          </w:p>
          <w:p w:rsidR="00EE3717" w:rsidRDefault="00EE3717" w:rsidP="00124203">
            <w:pPr>
              <w:jc w:val="both"/>
              <w:rPr>
                <w:rFonts w:ascii="Arial" w:hAnsi="Arial" w:cs="Arial"/>
                <w:sz w:val="20"/>
                <w:szCs w:val="20"/>
              </w:rPr>
            </w:pPr>
            <w:r w:rsidRPr="00410242">
              <w:rPr>
                <w:rFonts w:ascii="Arial" w:hAnsi="Arial" w:cs="Arial"/>
                <w:sz w:val="20"/>
                <w:szCs w:val="20"/>
              </w:rPr>
              <w:t>Exploitation de divers document</w:t>
            </w:r>
            <w:r>
              <w:rPr>
                <w:rFonts w:ascii="Arial" w:hAnsi="Arial" w:cs="Arial"/>
                <w:sz w:val="20"/>
                <w:szCs w:val="20"/>
              </w:rPr>
              <w:t>s</w:t>
            </w:r>
          </w:p>
          <w:p w:rsidR="00EE3717" w:rsidRPr="00124203" w:rsidRDefault="00EE3717" w:rsidP="00124203">
            <w:pPr>
              <w:jc w:val="both"/>
              <w:rPr>
                <w:rFonts w:ascii="Arial" w:hAnsi="Arial" w:cs="Arial"/>
                <w:sz w:val="20"/>
                <w:szCs w:val="20"/>
              </w:rPr>
            </w:pPr>
          </w:p>
        </w:tc>
      </w:tr>
      <w:tr w:rsidR="00EE3717">
        <w:tc>
          <w:tcPr>
            <w:tcW w:w="9212" w:type="dxa"/>
          </w:tcPr>
          <w:p w:rsidR="00EE3717" w:rsidRPr="00124203" w:rsidRDefault="00EE3717" w:rsidP="00124203">
            <w:pPr>
              <w:jc w:val="both"/>
              <w:rPr>
                <w:rFonts w:ascii="Arial" w:hAnsi="Arial" w:cs="Arial"/>
                <w:sz w:val="20"/>
                <w:szCs w:val="20"/>
              </w:rPr>
            </w:pPr>
            <w:r w:rsidRPr="00124203">
              <w:rPr>
                <w:rFonts w:ascii="Arial" w:hAnsi="Arial" w:cs="Arial"/>
                <w:sz w:val="20"/>
                <w:szCs w:val="20"/>
              </w:rPr>
              <w:t>Résumé (en 5 lignes au plus) :</w:t>
            </w:r>
          </w:p>
          <w:p w:rsidR="00EE3717" w:rsidRDefault="00EE3717" w:rsidP="00124203">
            <w:pPr>
              <w:jc w:val="both"/>
              <w:rPr>
                <w:rFonts w:ascii="Arial" w:hAnsi="Arial" w:cs="Arial"/>
                <w:sz w:val="20"/>
                <w:szCs w:val="20"/>
              </w:rPr>
            </w:pPr>
            <w:r w:rsidRPr="00410242">
              <w:rPr>
                <w:rFonts w:ascii="Arial" w:hAnsi="Arial" w:cs="Arial"/>
                <w:sz w:val="20"/>
                <w:szCs w:val="20"/>
              </w:rPr>
              <w:t>Tous les disques durs vendus dans le commerce à l’heure actuel utilisent le phénomène de magnét</w:t>
            </w:r>
            <w:r w:rsidRPr="00410242">
              <w:rPr>
                <w:rFonts w:ascii="Arial" w:hAnsi="Arial" w:cs="Arial"/>
                <w:sz w:val="20"/>
                <w:szCs w:val="20"/>
              </w:rPr>
              <w:t>o</w:t>
            </w:r>
            <w:r w:rsidRPr="00410242">
              <w:rPr>
                <w:rFonts w:ascii="Arial" w:hAnsi="Arial" w:cs="Arial"/>
                <w:sz w:val="20"/>
                <w:szCs w:val="20"/>
              </w:rPr>
              <w:t>résistance, issu des recherches en nanotechnologie, pour la lecture des données stockées. Cette activité a pour but de comprendre le fonctionnement d’un disque dur et en particulier de sa tête de lecture magnétorésistive. Ce phénomène peut être modélisé et compris simplement à partir de l’association de résistances électriques en série et en parallèle.</w:t>
            </w:r>
          </w:p>
          <w:p w:rsidR="00EE3717" w:rsidRPr="00124203" w:rsidRDefault="00EE3717" w:rsidP="00124203">
            <w:pPr>
              <w:jc w:val="both"/>
              <w:rPr>
                <w:rFonts w:ascii="Arial" w:hAnsi="Arial" w:cs="Arial"/>
                <w:sz w:val="20"/>
                <w:szCs w:val="20"/>
              </w:rPr>
            </w:pPr>
          </w:p>
        </w:tc>
      </w:tr>
      <w:tr w:rsidR="00EE3717">
        <w:tc>
          <w:tcPr>
            <w:tcW w:w="9212" w:type="dxa"/>
          </w:tcPr>
          <w:p w:rsidR="00EE3717" w:rsidRPr="00124203" w:rsidRDefault="00EE3717" w:rsidP="00124203">
            <w:pPr>
              <w:jc w:val="both"/>
              <w:rPr>
                <w:rFonts w:ascii="Arial" w:hAnsi="Arial" w:cs="Arial"/>
                <w:sz w:val="20"/>
                <w:szCs w:val="20"/>
              </w:rPr>
            </w:pPr>
            <w:r w:rsidRPr="00124203">
              <w:rPr>
                <w:rFonts w:ascii="Arial" w:hAnsi="Arial" w:cs="Arial"/>
                <w:sz w:val="20"/>
                <w:szCs w:val="20"/>
              </w:rPr>
              <w:t>Mots clefs :</w:t>
            </w:r>
          </w:p>
          <w:p w:rsidR="00EE3717" w:rsidRDefault="00EE3717" w:rsidP="00124203">
            <w:pPr>
              <w:jc w:val="both"/>
              <w:rPr>
                <w:rFonts w:ascii="Arial" w:hAnsi="Arial" w:cs="Arial"/>
                <w:sz w:val="20"/>
                <w:szCs w:val="20"/>
              </w:rPr>
            </w:pPr>
            <w:r w:rsidRPr="00410242">
              <w:rPr>
                <w:rFonts w:ascii="Arial" w:hAnsi="Arial" w:cs="Arial"/>
                <w:sz w:val="20"/>
                <w:szCs w:val="20"/>
              </w:rPr>
              <w:t>Nanomatériaux, Matériaux nanostructurés, Magnétisme, Résistance, Magnétorésistance géante</w:t>
            </w:r>
          </w:p>
          <w:p w:rsidR="00EE3717" w:rsidRPr="00124203" w:rsidRDefault="00EE3717" w:rsidP="00124203">
            <w:pPr>
              <w:jc w:val="both"/>
              <w:rPr>
                <w:rFonts w:ascii="Arial" w:hAnsi="Arial" w:cs="Arial"/>
                <w:sz w:val="20"/>
                <w:szCs w:val="20"/>
              </w:rPr>
            </w:pPr>
          </w:p>
        </w:tc>
      </w:tr>
      <w:tr w:rsidR="00EE3717">
        <w:tc>
          <w:tcPr>
            <w:tcW w:w="9212" w:type="dxa"/>
          </w:tcPr>
          <w:p w:rsidR="00EE3717" w:rsidRPr="00124203" w:rsidRDefault="00EE3717" w:rsidP="00124203">
            <w:pPr>
              <w:jc w:val="both"/>
              <w:rPr>
                <w:rFonts w:ascii="Arial" w:hAnsi="Arial" w:cs="Arial"/>
                <w:sz w:val="20"/>
                <w:szCs w:val="20"/>
              </w:rPr>
            </w:pPr>
            <w:r w:rsidRPr="00124203">
              <w:rPr>
                <w:rFonts w:ascii="Arial" w:hAnsi="Arial" w:cs="Arial"/>
                <w:sz w:val="20"/>
                <w:szCs w:val="20"/>
              </w:rPr>
              <w:t>Académie où a été produite la ressource :</w:t>
            </w:r>
          </w:p>
          <w:p w:rsidR="00EE3717" w:rsidRDefault="00EE3717" w:rsidP="00BF3AE6">
            <w:pPr>
              <w:tabs>
                <w:tab w:val="left" w:pos="924"/>
              </w:tabs>
              <w:jc w:val="both"/>
              <w:rPr>
                <w:rFonts w:ascii="Arial" w:hAnsi="Arial" w:cs="Arial"/>
                <w:sz w:val="20"/>
                <w:szCs w:val="20"/>
              </w:rPr>
            </w:pPr>
            <w:r w:rsidRPr="00410242">
              <w:rPr>
                <w:rFonts w:ascii="Arial" w:hAnsi="Arial" w:cs="Arial"/>
                <w:sz w:val="20"/>
                <w:szCs w:val="20"/>
              </w:rPr>
              <w:t>Nancy-Metz</w:t>
            </w:r>
          </w:p>
          <w:p w:rsidR="00EE3717" w:rsidRPr="00124203" w:rsidRDefault="00EE3717" w:rsidP="00BF3AE6">
            <w:pPr>
              <w:tabs>
                <w:tab w:val="left" w:pos="924"/>
              </w:tabs>
              <w:jc w:val="both"/>
              <w:rPr>
                <w:rFonts w:ascii="Arial" w:hAnsi="Arial" w:cs="Arial"/>
                <w:sz w:val="20"/>
                <w:szCs w:val="20"/>
              </w:rPr>
            </w:pPr>
          </w:p>
        </w:tc>
      </w:tr>
    </w:tbl>
    <w:p w:rsidR="00EE3717" w:rsidRDefault="00EE3717" w:rsidP="005C174E">
      <w:pPr>
        <w:jc w:val="center"/>
        <w:rPr>
          <w:rFonts w:ascii="Arial" w:hAnsi="Arial" w:cs="Arial"/>
          <w:b/>
          <w:bCs/>
          <w:sz w:val="28"/>
          <w:szCs w:val="28"/>
        </w:rPr>
      </w:pPr>
      <w:r>
        <w:rPr>
          <w:rFonts w:ascii="Arial" w:hAnsi="Arial" w:cs="Arial"/>
          <w:sz w:val="20"/>
          <w:szCs w:val="20"/>
        </w:rPr>
        <w:br w:type="page"/>
      </w:r>
      <w:r>
        <w:rPr>
          <w:rFonts w:ascii="Arial" w:hAnsi="Arial" w:cs="Arial"/>
          <w:b/>
          <w:bCs/>
          <w:sz w:val="28"/>
          <w:szCs w:val="28"/>
        </w:rPr>
        <w:lastRenderedPageBreak/>
        <w:t>Compétences « Extraire et exploiter »</w:t>
      </w:r>
    </w:p>
    <w:p w:rsidR="00EE3717" w:rsidRDefault="00EE3717" w:rsidP="005C174E">
      <w:pPr>
        <w:jc w:val="center"/>
        <w:rPr>
          <w:rFonts w:ascii="Arial" w:hAnsi="Arial" w:cs="Arial"/>
          <w:sz w:val="28"/>
          <w:szCs w:val="28"/>
        </w:rPr>
      </w:pPr>
    </w:p>
    <w:p w:rsidR="00EE3717" w:rsidRDefault="00EE3717" w:rsidP="005C174E">
      <w:pPr>
        <w:jc w:val="center"/>
        <w:rPr>
          <w:rFonts w:ascii="Arial" w:hAnsi="Arial" w:cs="Arial"/>
          <w:sz w:val="28"/>
          <w:szCs w:val="28"/>
        </w:rPr>
      </w:pPr>
    </w:p>
    <w:tbl>
      <w:tblPr>
        <w:tblW w:w="0" w:type="auto"/>
        <w:tblInd w:w="-106" w:type="dxa"/>
        <w:tblLayout w:type="fixed"/>
        <w:tblLook w:val="0000" w:firstRow="0" w:lastRow="0" w:firstColumn="0" w:lastColumn="0" w:noHBand="0" w:noVBand="0"/>
      </w:tblPr>
      <w:tblGrid>
        <w:gridCol w:w="5000"/>
        <w:gridCol w:w="4693"/>
      </w:tblGrid>
      <w:tr w:rsidR="00EE3717">
        <w:trPr>
          <w:trHeight w:val="648"/>
        </w:trPr>
        <w:tc>
          <w:tcPr>
            <w:tcW w:w="5000" w:type="dxa"/>
            <w:tcBorders>
              <w:top w:val="single" w:sz="4" w:space="0" w:color="000000"/>
              <w:left w:val="single" w:sz="4" w:space="0" w:color="000000"/>
              <w:bottom w:val="single" w:sz="4" w:space="0" w:color="000000"/>
              <w:right w:val="nil"/>
            </w:tcBorders>
          </w:tcPr>
          <w:p w:rsidR="00EE3717" w:rsidRDefault="00EE3717">
            <w:pPr>
              <w:suppressAutoHyphens/>
              <w:snapToGrid w:val="0"/>
              <w:jc w:val="center"/>
              <w:rPr>
                <w:rFonts w:ascii="Arial" w:hAnsi="Arial" w:cs="Arial"/>
                <w:b/>
                <w:bCs/>
                <w:lang w:eastAsia="ar-SA"/>
              </w:rPr>
            </w:pPr>
            <w:r>
              <w:rPr>
                <w:rFonts w:ascii="Arial" w:hAnsi="Arial" w:cs="Arial"/>
                <w:b/>
                <w:bCs/>
              </w:rPr>
              <w:t>Compétence</w:t>
            </w:r>
          </w:p>
        </w:tc>
        <w:tc>
          <w:tcPr>
            <w:tcW w:w="4693" w:type="dxa"/>
            <w:tcBorders>
              <w:top w:val="single" w:sz="4" w:space="0" w:color="000000"/>
              <w:left w:val="single" w:sz="4" w:space="0" w:color="000000"/>
              <w:bottom w:val="single" w:sz="4" w:space="0" w:color="000000"/>
              <w:right w:val="single" w:sz="4" w:space="0" w:color="000000"/>
            </w:tcBorders>
          </w:tcPr>
          <w:p w:rsidR="00EE3717" w:rsidRDefault="00EE3717">
            <w:pPr>
              <w:suppressAutoHyphens/>
              <w:snapToGrid w:val="0"/>
              <w:jc w:val="center"/>
              <w:rPr>
                <w:rFonts w:ascii="Arial" w:hAnsi="Arial" w:cs="Arial"/>
                <w:b/>
                <w:bCs/>
                <w:lang w:eastAsia="ar-SA"/>
              </w:rPr>
            </w:pPr>
          </w:p>
        </w:tc>
      </w:tr>
      <w:tr w:rsidR="00EE3717">
        <w:trPr>
          <w:trHeight w:val="323"/>
        </w:trPr>
        <w:tc>
          <w:tcPr>
            <w:tcW w:w="9693" w:type="dxa"/>
            <w:gridSpan w:val="2"/>
            <w:tcBorders>
              <w:top w:val="single" w:sz="4" w:space="0" w:color="000000"/>
              <w:left w:val="single" w:sz="4" w:space="0" w:color="000000"/>
              <w:bottom w:val="single" w:sz="4" w:space="0" w:color="000000"/>
              <w:right w:val="single" w:sz="4" w:space="0" w:color="000000"/>
            </w:tcBorders>
          </w:tcPr>
          <w:p w:rsidR="00EE3717" w:rsidRDefault="00EE3717">
            <w:pPr>
              <w:suppressAutoHyphens/>
              <w:snapToGrid w:val="0"/>
              <w:jc w:val="center"/>
              <w:rPr>
                <w:rFonts w:ascii="Arial" w:hAnsi="Arial" w:cs="Arial"/>
                <w:b/>
                <w:bCs/>
                <w:lang w:eastAsia="ar-SA"/>
              </w:rPr>
            </w:pPr>
            <w:r>
              <w:rPr>
                <w:rFonts w:ascii="Arial" w:hAnsi="Arial" w:cs="Arial"/>
                <w:b/>
                <w:bCs/>
              </w:rPr>
              <w:t>Extraire</w:t>
            </w:r>
          </w:p>
        </w:tc>
      </w:tr>
      <w:tr w:rsidR="00EE3717" w:rsidRPr="00E974D0">
        <w:trPr>
          <w:trHeight w:val="323"/>
        </w:trPr>
        <w:tc>
          <w:tcPr>
            <w:tcW w:w="9693" w:type="dxa"/>
            <w:gridSpan w:val="2"/>
            <w:tcBorders>
              <w:top w:val="single" w:sz="4" w:space="0" w:color="000000"/>
              <w:left w:val="single" w:sz="4" w:space="0" w:color="000000"/>
              <w:bottom w:val="single" w:sz="4" w:space="0" w:color="000000"/>
              <w:right w:val="single" w:sz="4" w:space="0" w:color="000000"/>
            </w:tcBorders>
            <w:shd w:val="clear" w:color="auto" w:fill="E6E6FF"/>
          </w:tcPr>
          <w:p w:rsidR="00EE3717" w:rsidRPr="00E974D0" w:rsidRDefault="00EE3717">
            <w:pPr>
              <w:suppressAutoHyphens/>
              <w:snapToGrid w:val="0"/>
              <w:rPr>
                <w:rFonts w:ascii="Arial" w:hAnsi="Arial" w:cs="Arial"/>
                <w:lang w:eastAsia="ar-SA"/>
              </w:rPr>
            </w:pPr>
            <w:r w:rsidRPr="00E974D0">
              <w:rPr>
                <w:rFonts w:ascii="Arial" w:hAnsi="Arial" w:cs="Arial"/>
                <w:sz w:val="22"/>
                <w:szCs w:val="22"/>
              </w:rPr>
              <w:t>S'interroger de manière critique sur...</w:t>
            </w:r>
          </w:p>
        </w:tc>
      </w:tr>
      <w:tr w:rsidR="00EE3717" w:rsidRPr="00E974D0">
        <w:trPr>
          <w:trHeight w:val="323"/>
        </w:trPr>
        <w:tc>
          <w:tcPr>
            <w:tcW w:w="5000" w:type="dxa"/>
            <w:tcBorders>
              <w:top w:val="single" w:sz="4" w:space="0" w:color="000000"/>
              <w:left w:val="single" w:sz="4" w:space="0" w:color="000000"/>
              <w:bottom w:val="single" w:sz="4" w:space="0" w:color="000000"/>
              <w:right w:val="nil"/>
            </w:tcBorders>
          </w:tcPr>
          <w:p w:rsidR="00EE3717" w:rsidRPr="00E974D0" w:rsidRDefault="00EE3717">
            <w:pPr>
              <w:suppressAutoHyphens/>
              <w:snapToGrid w:val="0"/>
              <w:rPr>
                <w:rFonts w:ascii="Arial" w:hAnsi="Arial" w:cs="Arial"/>
                <w:lang w:eastAsia="ar-SA"/>
              </w:rPr>
            </w:pPr>
            <w:r w:rsidRPr="00E974D0">
              <w:rPr>
                <w:rFonts w:ascii="Arial" w:hAnsi="Arial" w:cs="Arial"/>
                <w:sz w:val="22"/>
                <w:szCs w:val="22"/>
              </w:rPr>
              <w:t>la valeur scientifique des informations</w:t>
            </w:r>
          </w:p>
        </w:tc>
        <w:tc>
          <w:tcPr>
            <w:tcW w:w="4693" w:type="dxa"/>
            <w:tcBorders>
              <w:top w:val="single" w:sz="4" w:space="0" w:color="000000"/>
              <w:left w:val="single" w:sz="4" w:space="0" w:color="000000"/>
              <w:bottom w:val="single" w:sz="4" w:space="0" w:color="000000"/>
              <w:right w:val="single" w:sz="4" w:space="0" w:color="000000"/>
            </w:tcBorders>
          </w:tcPr>
          <w:p w:rsidR="00EE3717" w:rsidRPr="00E974D0" w:rsidRDefault="00EE3717">
            <w:pPr>
              <w:suppressAutoHyphens/>
              <w:snapToGrid w:val="0"/>
              <w:jc w:val="center"/>
              <w:rPr>
                <w:rFonts w:ascii="Arial" w:hAnsi="Arial" w:cs="Arial"/>
                <w:lang w:eastAsia="ar-SA"/>
              </w:rPr>
            </w:pPr>
          </w:p>
        </w:tc>
      </w:tr>
      <w:tr w:rsidR="00EE3717" w:rsidRPr="00E974D0">
        <w:trPr>
          <w:trHeight w:val="323"/>
        </w:trPr>
        <w:tc>
          <w:tcPr>
            <w:tcW w:w="5000" w:type="dxa"/>
            <w:tcBorders>
              <w:top w:val="single" w:sz="4" w:space="0" w:color="000000"/>
              <w:left w:val="single" w:sz="4" w:space="0" w:color="000000"/>
              <w:bottom w:val="single" w:sz="4" w:space="0" w:color="000000"/>
              <w:right w:val="nil"/>
            </w:tcBorders>
          </w:tcPr>
          <w:p w:rsidR="00EE3717" w:rsidRPr="00E974D0" w:rsidRDefault="00EE3717">
            <w:pPr>
              <w:suppressAutoHyphens/>
              <w:snapToGrid w:val="0"/>
              <w:rPr>
                <w:rFonts w:ascii="Arial" w:hAnsi="Arial" w:cs="Arial"/>
                <w:lang w:eastAsia="ar-SA"/>
              </w:rPr>
            </w:pPr>
            <w:r w:rsidRPr="00E974D0">
              <w:rPr>
                <w:rFonts w:ascii="Arial" w:hAnsi="Arial" w:cs="Arial"/>
                <w:sz w:val="22"/>
                <w:szCs w:val="22"/>
              </w:rPr>
              <w:t>la pertinence de leur prise en compte</w:t>
            </w:r>
          </w:p>
        </w:tc>
        <w:tc>
          <w:tcPr>
            <w:tcW w:w="4693" w:type="dxa"/>
            <w:tcBorders>
              <w:top w:val="single" w:sz="4" w:space="0" w:color="000000"/>
              <w:left w:val="single" w:sz="4" w:space="0" w:color="000000"/>
              <w:bottom w:val="single" w:sz="4" w:space="0" w:color="000000"/>
              <w:right w:val="single" w:sz="4" w:space="0" w:color="000000"/>
            </w:tcBorders>
          </w:tcPr>
          <w:p w:rsidR="00EE3717" w:rsidRPr="00E974D0" w:rsidRDefault="00EE3717">
            <w:pPr>
              <w:suppressAutoHyphens/>
              <w:snapToGrid w:val="0"/>
              <w:jc w:val="center"/>
              <w:rPr>
                <w:rFonts w:ascii="Arial" w:hAnsi="Arial" w:cs="Arial"/>
                <w:lang w:eastAsia="ar-SA"/>
              </w:rPr>
            </w:pPr>
          </w:p>
        </w:tc>
      </w:tr>
      <w:tr w:rsidR="00EE3717" w:rsidRPr="00E974D0">
        <w:trPr>
          <w:trHeight w:val="323"/>
        </w:trPr>
        <w:tc>
          <w:tcPr>
            <w:tcW w:w="9693" w:type="dxa"/>
            <w:gridSpan w:val="2"/>
            <w:tcBorders>
              <w:top w:val="single" w:sz="4" w:space="0" w:color="000000"/>
              <w:left w:val="single" w:sz="4" w:space="0" w:color="000000"/>
              <w:bottom w:val="single" w:sz="4" w:space="0" w:color="000000"/>
              <w:right w:val="single" w:sz="4" w:space="0" w:color="000000"/>
            </w:tcBorders>
            <w:shd w:val="clear" w:color="auto" w:fill="E6E6FF"/>
          </w:tcPr>
          <w:p w:rsidR="00EE3717" w:rsidRPr="00E974D0" w:rsidRDefault="00EE3717">
            <w:pPr>
              <w:suppressAutoHyphens/>
              <w:snapToGrid w:val="0"/>
              <w:rPr>
                <w:rFonts w:ascii="Arial" w:hAnsi="Arial" w:cs="Arial"/>
                <w:lang w:eastAsia="ar-SA"/>
              </w:rPr>
            </w:pPr>
            <w:r w:rsidRPr="00E974D0">
              <w:rPr>
                <w:rFonts w:ascii="Arial" w:hAnsi="Arial" w:cs="Arial"/>
                <w:sz w:val="22"/>
                <w:szCs w:val="22"/>
              </w:rPr>
              <w:t>Choisir ...</w:t>
            </w:r>
          </w:p>
        </w:tc>
      </w:tr>
      <w:tr w:rsidR="00EE3717" w:rsidRPr="00E974D0">
        <w:trPr>
          <w:trHeight w:val="323"/>
        </w:trPr>
        <w:tc>
          <w:tcPr>
            <w:tcW w:w="5000" w:type="dxa"/>
            <w:tcBorders>
              <w:top w:val="single" w:sz="4" w:space="0" w:color="000000"/>
              <w:left w:val="single" w:sz="4" w:space="0" w:color="000000"/>
              <w:bottom w:val="single" w:sz="4" w:space="0" w:color="000000"/>
              <w:right w:val="nil"/>
            </w:tcBorders>
          </w:tcPr>
          <w:p w:rsidR="00EE3717" w:rsidRPr="00E974D0" w:rsidRDefault="00EE3717">
            <w:pPr>
              <w:suppressAutoHyphens/>
              <w:snapToGrid w:val="0"/>
              <w:rPr>
                <w:rFonts w:ascii="Arial" w:hAnsi="Arial" w:cs="Arial"/>
                <w:lang w:eastAsia="ar-SA"/>
              </w:rPr>
            </w:pPr>
            <w:r w:rsidRPr="00E974D0">
              <w:rPr>
                <w:rFonts w:ascii="Arial" w:hAnsi="Arial" w:cs="Arial"/>
                <w:sz w:val="22"/>
                <w:szCs w:val="22"/>
              </w:rPr>
              <w:t>de manière argumentée</w:t>
            </w:r>
          </w:p>
        </w:tc>
        <w:tc>
          <w:tcPr>
            <w:tcW w:w="4693" w:type="dxa"/>
            <w:tcBorders>
              <w:top w:val="single" w:sz="4" w:space="0" w:color="000000"/>
              <w:left w:val="single" w:sz="4" w:space="0" w:color="000000"/>
              <w:bottom w:val="single" w:sz="4" w:space="0" w:color="000000"/>
              <w:right w:val="single" w:sz="4" w:space="0" w:color="000000"/>
            </w:tcBorders>
          </w:tcPr>
          <w:p w:rsidR="00EE3717" w:rsidRPr="00E974D0" w:rsidRDefault="00EE3717">
            <w:pPr>
              <w:suppressAutoHyphens/>
              <w:snapToGrid w:val="0"/>
              <w:jc w:val="center"/>
              <w:rPr>
                <w:rFonts w:ascii="Arial" w:hAnsi="Arial" w:cs="Arial"/>
                <w:lang w:eastAsia="ar-SA"/>
              </w:rPr>
            </w:pPr>
          </w:p>
        </w:tc>
      </w:tr>
      <w:tr w:rsidR="00EE3717" w:rsidRPr="00E974D0">
        <w:trPr>
          <w:trHeight w:val="323"/>
        </w:trPr>
        <w:tc>
          <w:tcPr>
            <w:tcW w:w="5000" w:type="dxa"/>
            <w:tcBorders>
              <w:top w:val="single" w:sz="4" w:space="0" w:color="000000"/>
              <w:left w:val="single" w:sz="4" w:space="0" w:color="000000"/>
              <w:bottom w:val="single" w:sz="4" w:space="0" w:color="000000"/>
              <w:right w:val="nil"/>
            </w:tcBorders>
          </w:tcPr>
          <w:p w:rsidR="00EE3717" w:rsidRPr="00E974D0" w:rsidRDefault="00EE3717">
            <w:pPr>
              <w:suppressAutoHyphens/>
              <w:snapToGrid w:val="0"/>
              <w:rPr>
                <w:rFonts w:ascii="Arial" w:hAnsi="Arial" w:cs="Arial"/>
                <w:lang w:eastAsia="ar-SA"/>
              </w:rPr>
            </w:pPr>
            <w:r w:rsidRPr="00E974D0">
              <w:rPr>
                <w:rFonts w:ascii="Arial" w:hAnsi="Arial" w:cs="Arial"/>
                <w:sz w:val="22"/>
                <w:szCs w:val="22"/>
              </w:rPr>
              <w:t>ce qui est à retenir dans des ensembles</w:t>
            </w:r>
          </w:p>
        </w:tc>
        <w:tc>
          <w:tcPr>
            <w:tcW w:w="4693" w:type="dxa"/>
            <w:tcBorders>
              <w:top w:val="single" w:sz="4" w:space="0" w:color="000000"/>
              <w:left w:val="single" w:sz="4" w:space="0" w:color="000000"/>
              <w:bottom w:val="single" w:sz="4" w:space="0" w:color="000000"/>
              <w:right w:val="single" w:sz="4" w:space="0" w:color="000000"/>
            </w:tcBorders>
          </w:tcPr>
          <w:p w:rsidR="00EE3717" w:rsidRPr="00E974D0" w:rsidRDefault="00EE3717">
            <w:pPr>
              <w:suppressAutoHyphens/>
              <w:snapToGrid w:val="0"/>
              <w:jc w:val="center"/>
              <w:rPr>
                <w:rFonts w:ascii="Arial" w:hAnsi="Arial" w:cs="Arial"/>
                <w:lang w:eastAsia="ar-SA"/>
              </w:rPr>
            </w:pPr>
          </w:p>
        </w:tc>
      </w:tr>
      <w:tr w:rsidR="00EE3717" w:rsidRPr="00E974D0">
        <w:trPr>
          <w:trHeight w:val="323"/>
        </w:trPr>
        <w:tc>
          <w:tcPr>
            <w:tcW w:w="9693" w:type="dxa"/>
            <w:gridSpan w:val="2"/>
            <w:tcBorders>
              <w:top w:val="single" w:sz="4" w:space="0" w:color="000000"/>
              <w:left w:val="single" w:sz="4" w:space="0" w:color="000000"/>
              <w:bottom w:val="single" w:sz="4" w:space="0" w:color="000000"/>
              <w:right w:val="single" w:sz="4" w:space="0" w:color="000000"/>
            </w:tcBorders>
            <w:shd w:val="clear" w:color="auto" w:fill="E6E6FF"/>
          </w:tcPr>
          <w:p w:rsidR="00EE3717" w:rsidRPr="00E974D0" w:rsidRDefault="00EE3717">
            <w:pPr>
              <w:suppressAutoHyphens/>
              <w:snapToGrid w:val="0"/>
              <w:rPr>
                <w:rFonts w:ascii="Arial" w:hAnsi="Arial" w:cs="Arial"/>
                <w:lang w:eastAsia="ar-SA"/>
              </w:rPr>
            </w:pPr>
            <w:r w:rsidRPr="00E974D0">
              <w:rPr>
                <w:rFonts w:ascii="Arial" w:hAnsi="Arial" w:cs="Arial"/>
                <w:sz w:val="22"/>
                <w:szCs w:val="22"/>
              </w:rPr>
              <w:t>Distinguer la connaissance objective et rationnelle....</w:t>
            </w:r>
          </w:p>
        </w:tc>
      </w:tr>
      <w:tr w:rsidR="00EE3717" w:rsidRPr="00E974D0">
        <w:trPr>
          <w:trHeight w:val="323"/>
        </w:trPr>
        <w:tc>
          <w:tcPr>
            <w:tcW w:w="5000" w:type="dxa"/>
            <w:tcBorders>
              <w:top w:val="single" w:sz="4" w:space="0" w:color="000000"/>
              <w:left w:val="single" w:sz="4" w:space="0" w:color="000000"/>
              <w:bottom w:val="single" w:sz="4" w:space="0" w:color="000000"/>
              <w:right w:val="nil"/>
            </w:tcBorders>
          </w:tcPr>
          <w:p w:rsidR="00EE3717" w:rsidRPr="00E974D0" w:rsidRDefault="00EE3717">
            <w:pPr>
              <w:suppressAutoHyphens/>
              <w:snapToGrid w:val="0"/>
              <w:rPr>
                <w:rFonts w:ascii="Arial" w:hAnsi="Arial" w:cs="Arial"/>
                <w:lang w:eastAsia="ar-SA"/>
              </w:rPr>
            </w:pPr>
            <w:r w:rsidRPr="00E974D0">
              <w:rPr>
                <w:rFonts w:ascii="Arial" w:hAnsi="Arial" w:cs="Arial"/>
                <w:sz w:val="22"/>
                <w:szCs w:val="22"/>
              </w:rPr>
              <w:t>de l'opinion</w:t>
            </w:r>
          </w:p>
        </w:tc>
        <w:tc>
          <w:tcPr>
            <w:tcW w:w="4693" w:type="dxa"/>
            <w:tcBorders>
              <w:top w:val="single" w:sz="4" w:space="0" w:color="000000"/>
              <w:left w:val="single" w:sz="4" w:space="0" w:color="000000"/>
              <w:bottom w:val="single" w:sz="4" w:space="0" w:color="000000"/>
              <w:right w:val="single" w:sz="4" w:space="0" w:color="000000"/>
            </w:tcBorders>
          </w:tcPr>
          <w:p w:rsidR="00EE3717" w:rsidRPr="00E974D0" w:rsidRDefault="00EE3717">
            <w:pPr>
              <w:suppressAutoHyphens/>
              <w:snapToGrid w:val="0"/>
              <w:jc w:val="center"/>
              <w:rPr>
                <w:rFonts w:ascii="Arial" w:hAnsi="Arial" w:cs="Arial"/>
                <w:lang w:eastAsia="ar-SA"/>
              </w:rPr>
            </w:pPr>
          </w:p>
        </w:tc>
      </w:tr>
      <w:tr w:rsidR="00EE3717" w:rsidRPr="00E974D0">
        <w:trPr>
          <w:trHeight w:val="323"/>
        </w:trPr>
        <w:tc>
          <w:tcPr>
            <w:tcW w:w="5000" w:type="dxa"/>
            <w:tcBorders>
              <w:top w:val="single" w:sz="4" w:space="0" w:color="000000"/>
              <w:left w:val="single" w:sz="4" w:space="0" w:color="000000"/>
              <w:bottom w:val="single" w:sz="4" w:space="0" w:color="000000"/>
              <w:right w:val="nil"/>
            </w:tcBorders>
          </w:tcPr>
          <w:p w:rsidR="00EE3717" w:rsidRPr="00E974D0" w:rsidRDefault="00EE3717">
            <w:pPr>
              <w:suppressAutoHyphens/>
              <w:snapToGrid w:val="0"/>
              <w:rPr>
                <w:rFonts w:ascii="Arial" w:hAnsi="Arial" w:cs="Arial"/>
                <w:lang w:eastAsia="ar-SA"/>
              </w:rPr>
            </w:pPr>
            <w:r w:rsidRPr="00E974D0">
              <w:rPr>
                <w:rFonts w:ascii="Arial" w:hAnsi="Arial" w:cs="Arial"/>
                <w:sz w:val="22"/>
                <w:szCs w:val="22"/>
              </w:rPr>
              <w:t>de la croyance</w:t>
            </w:r>
          </w:p>
        </w:tc>
        <w:tc>
          <w:tcPr>
            <w:tcW w:w="4693" w:type="dxa"/>
            <w:tcBorders>
              <w:top w:val="single" w:sz="4" w:space="0" w:color="000000"/>
              <w:left w:val="single" w:sz="4" w:space="0" w:color="000000"/>
              <w:bottom w:val="single" w:sz="4" w:space="0" w:color="000000"/>
              <w:right w:val="single" w:sz="4" w:space="0" w:color="000000"/>
            </w:tcBorders>
          </w:tcPr>
          <w:p w:rsidR="00EE3717" w:rsidRPr="00E974D0" w:rsidRDefault="00EE3717">
            <w:pPr>
              <w:suppressAutoHyphens/>
              <w:snapToGrid w:val="0"/>
              <w:jc w:val="center"/>
              <w:rPr>
                <w:rFonts w:ascii="Arial" w:hAnsi="Arial" w:cs="Arial"/>
                <w:lang w:eastAsia="ar-SA"/>
              </w:rPr>
            </w:pPr>
          </w:p>
        </w:tc>
      </w:tr>
      <w:tr w:rsidR="00EE3717" w:rsidRPr="00E974D0">
        <w:trPr>
          <w:trHeight w:val="323"/>
        </w:trPr>
        <w:tc>
          <w:tcPr>
            <w:tcW w:w="9693" w:type="dxa"/>
            <w:gridSpan w:val="2"/>
            <w:tcBorders>
              <w:top w:val="single" w:sz="4" w:space="0" w:color="000000"/>
              <w:left w:val="single" w:sz="4" w:space="0" w:color="000000"/>
              <w:bottom w:val="single" w:sz="4" w:space="0" w:color="000000"/>
              <w:right w:val="single" w:sz="4" w:space="0" w:color="000000"/>
            </w:tcBorders>
            <w:shd w:val="clear" w:color="auto" w:fill="E6E6FF"/>
          </w:tcPr>
          <w:p w:rsidR="00EE3717" w:rsidRPr="00E974D0" w:rsidRDefault="00EE3717">
            <w:pPr>
              <w:suppressAutoHyphens/>
              <w:snapToGrid w:val="0"/>
              <w:rPr>
                <w:rFonts w:ascii="Arial" w:hAnsi="Arial" w:cs="Arial"/>
                <w:lang w:eastAsia="ar-SA"/>
              </w:rPr>
            </w:pPr>
            <w:r w:rsidRPr="00E974D0">
              <w:rPr>
                <w:rFonts w:ascii="Arial" w:hAnsi="Arial" w:cs="Arial"/>
                <w:sz w:val="22"/>
                <w:szCs w:val="22"/>
              </w:rPr>
              <w:t>Supports d'information</w:t>
            </w:r>
          </w:p>
        </w:tc>
      </w:tr>
      <w:tr w:rsidR="00EE3717" w:rsidRPr="00E974D0">
        <w:trPr>
          <w:trHeight w:val="323"/>
        </w:trPr>
        <w:tc>
          <w:tcPr>
            <w:tcW w:w="5000" w:type="dxa"/>
            <w:tcBorders>
              <w:top w:val="single" w:sz="4" w:space="0" w:color="000000"/>
              <w:left w:val="single" w:sz="4" w:space="0" w:color="000000"/>
              <w:bottom w:val="single" w:sz="4" w:space="0" w:color="000000"/>
              <w:right w:val="nil"/>
            </w:tcBorders>
          </w:tcPr>
          <w:p w:rsidR="00EE3717" w:rsidRPr="00E974D0" w:rsidRDefault="00EE3717">
            <w:pPr>
              <w:suppressAutoHyphens/>
              <w:snapToGrid w:val="0"/>
              <w:rPr>
                <w:rFonts w:ascii="Arial" w:hAnsi="Arial" w:cs="Arial"/>
                <w:lang w:eastAsia="ar-SA"/>
              </w:rPr>
            </w:pPr>
            <w:r w:rsidRPr="00E974D0">
              <w:rPr>
                <w:rFonts w:ascii="Arial" w:hAnsi="Arial" w:cs="Arial"/>
                <w:sz w:val="22"/>
                <w:szCs w:val="22"/>
              </w:rPr>
              <w:t>Textes de vulgarisation</w:t>
            </w:r>
          </w:p>
        </w:tc>
        <w:tc>
          <w:tcPr>
            <w:tcW w:w="4693" w:type="dxa"/>
            <w:tcBorders>
              <w:top w:val="single" w:sz="4" w:space="0" w:color="000000"/>
              <w:left w:val="single" w:sz="4" w:space="0" w:color="000000"/>
              <w:bottom w:val="single" w:sz="4" w:space="0" w:color="000000"/>
              <w:right w:val="single" w:sz="4" w:space="0" w:color="000000"/>
            </w:tcBorders>
          </w:tcPr>
          <w:p w:rsidR="00EE3717" w:rsidRPr="00E974D0" w:rsidRDefault="00EE3717">
            <w:pPr>
              <w:suppressAutoHyphens/>
              <w:snapToGrid w:val="0"/>
              <w:jc w:val="center"/>
              <w:rPr>
                <w:rFonts w:ascii="Arial" w:hAnsi="Arial" w:cs="Arial"/>
                <w:lang w:eastAsia="ar-SA"/>
              </w:rPr>
            </w:pPr>
            <w:r w:rsidRPr="00E974D0">
              <w:rPr>
                <w:rFonts w:ascii="Arial" w:hAnsi="Arial" w:cs="Arial"/>
                <w:sz w:val="22"/>
                <w:szCs w:val="22"/>
                <w:lang w:eastAsia="ar-SA"/>
              </w:rPr>
              <w:t>×</w:t>
            </w:r>
          </w:p>
        </w:tc>
      </w:tr>
      <w:tr w:rsidR="00EE3717" w:rsidRPr="00E974D0">
        <w:trPr>
          <w:trHeight w:val="323"/>
        </w:trPr>
        <w:tc>
          <w:tcPr>
            <w:tcW w:w="5000" w:type="dxa"/>
            <w:tcBorders>
              <w:top w:val="single" w:sz="4" w:space="0" w:color="000000"/>
              <w:left w:val="single" w:sz="4" w:space="0" w:color="000000"/>
              <w:bottom w:val="single" w:sz="4" w:space="0" w:color="000000"/>
              <w:right w:val="nil"/>
            </w:tcBorders>
          </w:tcPr>
          <w:p w:rsidR="00EE3717" w:rsidRPr="00E974D0" w:rsidRDefault="00EE3717">
            <w:pPr>
              <w:suppressAutoHyphens/>
              <w:snapToGrid w:val="0"/>
              <w:rPr>
                <w:rFonts w:ascii="Arial" w:hAnsi="Arial" w:cs="Arial"/>
                <w:lang w:eastAsia="ar-SA"/>
              </w:rPr>
            </w:pPr>
            <w:r w:rsidRPr="00E974D0">
              <w:rPr>
                <w:rFonts w:ascii="Arial" w:hAnsi="Arial" w:cs="Arial"/>
                <w:sz w:val="22"/>
                <w:szCs w:val="22"/>
              </w:rPr>
              <w:t>Textes scientifiques en français</w:t>
            </w:r>
          </w:p>
        </w:tc>
        <w:tc>
          <w:tcPr>
            <w:tcW w:w="4693" w:type="dxa"/>
            <w:tcBorders>
              <w:top w:val="single" w:sz="4" w:space="0" w:color="000000"/>
              <w:left w:val="single" w:sz="4" w:space="0" w:color="000000"/>
              <w:bottom w:val="single" w:sz="4" w:space="0" w:color="000000"/>
              <w:right w:val="single" w:sz="4" w:space="0" w:color="000000"/>
            </w:tcBorders>
          </w:tcPr>
          <w:p w:rsidR="00EE3717" w:rsidRPr="00E974D0" w:rsidRDefault="00EE3717">
            <w:pPr>
              <w:suppressAutoHyphens/>
              <w:snapToGrid w:val="0"/>
              <w:jc w:val="center"/>
              <w:rPr>
                <w:rFonts w:ascii="Arial" w:hAnsi="Arial" w:cs="Arial"/>
                <w:lang w:eastAsia="ar-SA"/>
              </w:rPr>
            </w:pPr>
            <w:r w:rsidRPr="00E974D0">
              <w:rPr>
                <w:rFonts w:ascii="Arial" w:hAnsi="Arial" w:cs="Arial"/>
                <w:sz w:val="22"/>
                <w:szCs w:val="22"/>
                <w:lang w:eastAsia="ar-SA"/>
              </w:rPr>
              <w:t>×</w:t>
            </w:r>
          </w:p>
        </w:tc>
      </w:tr>
      <w:tr w:rsidR="00EE3717" w:rsidRPr="00E974D0">
        <w:trPr>
          <w:trHeight w:val="323"/>
        </w:trPr>
        <w:tc>
          <w:tcPr>
            <w:tcW w:w="5000" w:type="dxa"/>
            <w:tcBorders>
              <w:top w:val="single" w:sz="4" w:space="0" w:color="000000"/>
              <w:left w:val="single" w:sz="4" w:space="0" w:color="000000"/>
              <w:bottom w:val="single" w:sz="4" w:space="0" w:color="000000"/>
              <w:right w:val="nil"/>
            </w:tcBorders>
          </w:tcPr>
          <w:p w:rsidR="00EE3717" w:rsidRPr="00E974D0" w:rsidRDefault="00EE3717">
            <w:pPr>
              <w:suppressAutoHyphens/>
              <w:snapToGrid w:val="0"/>
              <w:rPr>
                <w:rFonts w:ascii="Arial" w:hAnsi="Arial" w:cs="Arial"/>
                <w:lang w:eastAsia="ar-SA"/>
              </w:rPr>
            </w:pPr>
            <w:r w:rsidRPr="00E974D0">
              <w:rPr>
                <w:rFonts w:ascii="Arial" w:hAnsi="Arial" w:cs="Arial"/>
                <w:sz w:val="22"/>
                <w:szCs w:val="22"/>
              </w:rPr>
              <w:t>Textes scientifiques en langue étrangère</w:t>
            </w:r>
          </w:p>
        </w:tc>
        <w:tc>
          <w:tcPr>
            <w:tcW w:w="4693" w:type="dxa"/>
            <w:tcBorders>
              <w:top w:val="single" w:sz="4" w:space="0" w:color="000000"/>
              <w:left w:val="single" w:sz="4" w:space="0" w:color="000000"/>
              <w:bottom w:val="single" w:sz="4" w:space="0" w:color="000000"/>
              <w:right w:val="single" w:sz="4" w:space="0" w:color="000000"/>
            </w:tcBorders>
          </w:tcPr>
          <w:p w:rsidR="00EE3717" w:rsidRPr="00E974D0" w:rsidRDefault="00EE3717">
            <w:pPr>
              <w:suppressAutoHyphens/>
              <w:snapToGrid w:val="0"/>
              <w:jc w:val="center"/>
              <w:rPr>
                <w:rFonts w:ascii="Arial" w:hAnsi="Arial" w:cs="Arial"/>
                <w:lang w:eastAsia="ar-SA"/>
              </w:rPr>
            </w:pPr>
          </w:p>
        </w:tc>
      </w:tr>
      <w:tr w:rsidR="00EE3717" w:rsidRPr="00E974D0">
        <w:trPr>
          <w:trHeight w:val="323"/>
        </w:trPr>
        <w:tc>
          <w:tcPr>
            <w:tcW w:w="5000" w:type="dxa"/>
            <w:tcBorders>
              <w:top w:val="single" w:sz="4" w:space="0" w:color="000000"/>
              <w:left w:val="single" w:sz="4" w:space="0" w:color="000000"/>
              <w:bottom w:val="single" w:sz="4" w:space="0" w:color="000000"/>
              <w:right w:val="nil"/>
            </w:tcBorders>
          </w:tcPr>
          <w:p w:rsidR="00EE3717" w:rsidRPr="00E974D0" w:rsidRDefault="00EE3717">
            <w:pPr>
              <w:suppressAutoHyphens/>
              <w:snapToGrid w:val="0"/>
              <w:rPr>
                <w:rFonts w:ascii="Arial" w:hAnsi="Arial" w:cs="Arial"/>
                <w:lang w:eastAsia="ar-SA"/>
              </w:rPr>
            </w:pPr>
            <w:r w:rsidRPr="00E974D0">
              <w:rPr>
                <w:rFonts w:ascii="Arial" w:hAnsi="Arial" w:cs="Arial"/>
                <w:sz w:val="22"/>
                <w:szCs w:val="22"/>
              </w:rPr>
              <w:t>Tableaux de données</w:t>
            </w:r>
          </w:p>
        </w:tc>
        <w:tc>
          <w:tcPr>
            <w:tcW w:w="4693" w:type="dxa"/>
            <w:tcBorders>
              <w:top w:val="single" w:sz="4" w:space="0" w:color="000000"/>
              <w:left w:val="single" w:sz="4" w:space="0" w:color="000000"/>
              <w:bottom w:val="single" w:sz="4" w:space="0" w:color="000000"/>
              <w:right w:val="single" w:sz="4" w:space="0" w:color="000000"/>
            </w:tcBorders>
          </w:tcPr>
          <w:p w:rsidR="00EE3717" w:rsidRPr="00E974D0" w:rsidRDefault="00EE3717">
            <w:pPr>
              <w:suppressAutoHyphens/>
              <w:snapToGrid w:val="0"/>
              <w:jc w:val="center"/>
              <w:rPr>
                <w:rFonts w:ascii="Arial" w:hAnsi="Arial" w:cs="Arial"/>
                <w:lang w:eastAsia="ar-SA"/>
              </w:rPr>
            </w:pPr>
          </w:p>
        </w:tc>
      </w:tr>
      <w:tr w:rsidR="00EE3717" w:rsidRPr="00E974D0">
        <w:trPr>
          <w:trHeight w:val="323"/>
        </w:trPr>
        <w:tc>
          <w:tcPr>
            <w:tcW w:w="5000" w:type="dxa"/>
            <w:tcBorders>
              <w:top w:val="nil"/>
              <w:left w:val="single" w:sz="4" w:space="0" w:color="000000"/>
              <w:bottom w:val="single" w:sz="4" w:space="0" w:color="000000"/>
              <w:right w:val="nil"/>
            </w:tcBorders>
          </w:tcPr>
          <w:p w:rsidR="00EE3717" w:rsidRPr="00E974D0" w:rsidRDefault="00EE3717">
            <w:pPr>
              <w:suppressAutoHyphens/>
              <w:snapToGrid w:val="0"/>
              <w:rPr>
                <w:rFonts w:ascii="Arial" w:hAnsi="Arial" w:cs="Arial"/>
                <w:lang w:eastAsia="ar-SA"/>
              </w:rPr>
            </w:pPr>
            <w:r w:rsidRPr="00E974D0">
              <w:rPr>
                <w:rFonts w:ascii="Arial" w:hAnsi="Arial" w:cs="Arial"/>
                <w:sz w:val="22"/>
                <w:szCs w:val="22"/>
              </w:rPr>
              <w:t>Constructions graphiques</w:t>
            </w:r>
          </w:p>
        </w:tc>
        <w:tc>
          <w:tcPr>
            <w:tcW w:w="4693" w:type="dxa"/>
            <w:tcBorders>
              <w:top w:val="nil"/>
              <w:left w:val="single" w:sz="4" w:space="0" w:color="000000"/>
              <w:bottom w:val="single" w:sz="4" w:space="0" w:color="000000"/>
              <w:right w:val="single" w:sz="4" w:space="0" w:color="000000"/>
            </w:tcBorders>
          </w:tcPr>
          <w:p w:rsidR="00EE3717" w:rsidRPr="00E974D0" w:rsidRDefault="00EE3717">
            <w:pPr>
              <w:suppressAutoHyphens/>
              <w:snapToGrid w:val="0"/>
              <w:jc w:val="center"/>
              <w:rPr>
                <w:rFonts w:ascii="Arial" w:hAnsi="Arial" w:cs="Arial"/>
                <w:lang w:eastAsia="ar-SA"/>
              </w:rPr>
            </w:pPr>
            <w:r w:rsidRPr="00E974D0">
              <w:rPr>
                <w:rFonts w:ascii="Arial" w:hAnsi="Arial" w:cs="Arial"/>
                <w:sz w:val="22"/>
                <w:szCs w:val="22"/>
                <w:lang w:eastAsia="ar-SA"/>
              </w:rPr>
              <w:t>×</w:t>
            </w:r>
          </w:p>
        </w:tc>
      </w:tr>
      <w:tr w:rsidR="00EE3717" w:rsidRPr="00E974D0">
        <w:trPr>
          <w:trHeight w:val="323"/>
        </w:trPr>
        <w:tc>
          <w:tcPr>
            <w:tcW w:w="5000" w:type="dxa"/>
            <w:tcBorders>
              <w:top w:val="nil"/>
              <w:left w:val="single" w:sz="4" w:space="0" w:color="000000"/>
              <w:bottom w:val="single" w:sz="4" w:space="0" w:color="000000"/>
              <w:right w:val="nil"/>
            </w:tcBorders>
          </w:tcPr>
          <w:p w:rsidR="00EE3717" w:rsidRPr="00E974D0" w:rsidRDefault="00EE3717">
            <w:pPr>
              <w:suppressAutoHyphens/>
              <w:snapToGrid w:val="0"/>
              <w:rPr>
                <w:rFonts w:ascii="Arial" w:hAnsi="Arial" w:cs="Arial"/>
                <w:lang w:eastAsia="ar-SA"/>
              </w:rPr>
            </w:pPr>
            <w:r w:rsidRPr="00E974D0">
              <w:rPr>
                <w:rFonts w:ascii="Arial" w:hAnsi="Arial" w:cs="Arial"/>
                <w:sz w:val="22"/>
                <w:szCs w:val="22"/>
              </w:rPr>
              <w:t>Vidéos</w:t>
            </w:r>
          </w:p>
        </w:tc>
        <w:tc>
          <w:tcPr>
            <w:tcW w:w="4693" w:type="dxa"/>
            <w:tcBorders>
              <w:top w:val="nil"/>
              <w:left w:val="single" w:sz="4" w:space="0" w:color="000000"/>
              <w:bottom w:val="single" w:sz="4" w:space="0" w:color="000000"/>
              <w:right w:val="single" w:sz="4" w:space="0" w:color="000000"/>
            </w:tcBorders>
          </w:tcPr>
          <w:p w:rsidR="00EE3717" w:rsidRPr="00E974D0" w:rsidRDefault="00EE3717">
            <w:pPr>
              <w:suppressAutoHyphens/>
              <w:snapToGrid w:val="0"/>
              <w:jc w:val="center"/>
              <w:rPr>
                <w:rFonts w:ascii="Arial" w:hAnsi="Arial" w:cs="Arial"/>
                <w:lang w:eastAsia="ar-SA"/>
              </w:rPr>
            </w:pPr>
            <w:r w:rsidRPr="00E974D0">
              <w:rPr>
                <w:rFonts w:ascii="Arial" w:hAnsi="Arial" w:cs="Arial"/>
                <w:sz w:val="22"/>
                <w:szCs w:val="22"/>
                <w:lang w:eastAsia="ar-SA"/>
              </w:rPr>
              <w:t>×</w:t>
            </w:r>
          </w:p>
        </w:tc>
      </w:tr>
      <w:tr w:rsidR="00EE3717" w:rsidRPr="00E974D0">
        <w:trPr>
          <w:trHeight w:val="323"/>
        </w:trPr>
        <w:tc>
          <w:tcPr>
            <w:tcW w:w="5000" w:type="dxa"/>
            <w:tcBorders>
              <w:top w:val="nil"/>
              <w:left w:val="single" w:sz="4" w:space="0" w:color="000000"/>
              <w:bottom w:val="single" w:sz="4" w:space="0" w:color="000000"/>
              <w:right w:val="nil"/>
            </w:tcBorders>
          </w:tcPr>
          <w:p w:rsidR="00EE3717" w:rsidRPr="00E974D0" w:rsidRDefault="00EE3717">
            <w:pPr>
              <w:suppressAutoHyphens/>
              <w:snapToGrid w:val="0"/>
              <w:rPr>
                <w:rFonts w:ascii="Arial" w:hAnsi="Arial" w:cs="Arial"/>
                <w:lang w:eastAsia="ar-SA"/>
              </w:rPr>
            </w:pPr>
            <w:r w:rsidRPr="00E974D0">
              <w:rPr>
                <w:rFonts w:ascii="Arial" w:hAnsi="Arial" w:cs="Arial"/>
                <w:sz w:val="22"/>
                <w:szCs w:val="22"/>
              </w:rPr>
              <w:t>Signaux délivrés par des capteurs</w:t>
            </w:r>
          </w:p>
        </w:tc>
        <w:tc>
          <w:tcPr>
            <w:tcW w:w="4693" w:type="dxa"/>
            <w:tcBorders>
              <w:top w:val="nil"/>
              <w:left w:val="single" w:sz="4" w:space="0" w:color="000000"/>
              <w:bottom w:val="single" w:sz="4" w:space="0" w:color="000000"/>
              <w:right w:val="single" w:sz="4" w:space="0" w:color="000000"/>
            </w:tcBorders>
          </w:tcPr>
          <w:p w:rsidR="00EE3717" w:rsidRPr="00E974D0" w:rsidRDefault="00EE3717">
            <w:pPr>
              <w:suppressAutoHyphens/>
              <w:snapToGrid w:val="0"/>
              <w:jc w:val="center"/>
              <w:rPr>
                <w:rFonts w:ascii="Arial" w:hAnsi="Arial" w:cs="Arial"/>
                <w:lang w:eastAsia="ar-SA"/>
              </w:rPr>
            </w:pPr>
          </w:p>
        </w:tc>
      </w:tr>
      <w:tr w:rsidR="00EE3717" w:rsidRPr="00E974D0">
        <w:trPr>
          <w:trHeight w:val="323"/>
        </w:trPr>
        <w:tc>
          <w:tcPr>
            <w:tcW w:w="5000" w:type="dxa"/>
            <w:tcBorders>
              <w:top w:val="nil"/>
              <w:left w:val="single" w:sz="4" w:space="0" w:color="000000"/>
              <w:bottom w:val="single" w:sz="4" w:space="0" w:color="000000"/>
              <w:right w:val="nil"/>
            </w:tcBorders>
          </w:tcPr>
          <w:p w:rsidR="00EE3717" w:rsidRPr="00E974D0" w:rsidRDefault="00EE3717">
            <w:pPr>
              <w:suppressAutoHyphens/>
              <w:snapToGrid w:val="0"/>
              <w:rPr>
                <w:rFonts w:ascii="Arial" w:hAnsi="Arial" w:cs="Arial"/>
                <w:lang w:eastAsia="ar-SA"/>
              </w:rPr>
            </w:pPr>
            <w:r w:rsidRPr="00E974D0">
              <w:rPr>
                <w:rFonts w:ascii="Arial" w:hAnsi="Arial" w:cs="Arial"/>
                <w:sz w:val="22"/>
                <w:szCs w:val="22"/>
              </w:rPr>
              <w:t>Spectres</w:t>
            </w:r>
          </w:p>
        </w:tc>
        <w:tc>
          <w:tcPr>
            <w:tcW w:w="4693" w:type="dxa"/>
            <w:tcBorders>
              <w:top w:val="nil"/>
              <w:left w:val="single" w:sz="4" w:space="0" w:color="000000"/>
              <w:bottom w:val="single" w:sz="4" w:space="0" w:color="000000"/>
              <w:right w:val="single" w:sz="4" w:space="0" w:color="000000"/>
            </w:tcBorders>
          </w:tcPr>
          <w:p w:rsidR="00EE3717" w:rsidRPr="00E974D0" w:rsidRDefault="005639DB">
            <w:pPr>
              <w:suppressAutoHyphens/>
              <w:snapToGrid w:val="0"/>
              <w:jc w:val="center"/>
              <w:rPr>
                <w:rFonts w:ascii="Arial" w:hAnsi="Arial" w:cs="Arial"/>
                <w:lang w:eastAsia="ar-SA"/>
              </w:rPr>
            </w:pPr>
            <w:r w:rsidRPr="00E974D0">
              <w:rPr>
                <w:rFonts w:ascii="Arial" w:hAnsi="Arial" w:cs="Arial"/>
                <w:sz w:val="22"/>
                <w:szCs w:val="22"/>
                <w:lang w:eastAsia="ar-SA"/>
              </w:rPr>
              <w:t>×</w:t>
            </w:r>
          </w:p>
        </w:tc>
      </w:tr>
      <w:tr w:rsidR="00EE3717" w:rsidRPr="00E974D0">
        <w:trPr>
          <w:trHeight w:val="323"/>
        </w:trPr>
        <w:tc>
          <w:tcPr>
            <w:tcW w:w="5000" w:type="dxa"/>
            <w:tcBorders>
              <w:top w:val="nil"/>
              <w:left w:val="single" w:sz="4" w:space="0" w:color="000000"/>
              <w:bottom w:val="single" w:sz="4" w:space="0" w:color="000000"/>
              <w:right w:val="nil"/>
            </w:tcBorders>
          </w:tcPr>
          <w:p w:rsidR="00EE3717" w:rsidRPr="00E974D0" w:rsidRDefault="00EE3717">
            <w:pPr>
              <w:suppressAutoHyphens/>
              <w:snapToGrid w:val="0"/>
              <w:rPr>
                <w:rFonts w:ascii="Arial" w:hAnsi="Arial" w:cs="Arial"/>
                <w:lang w:eastAsia="ar-SA"/>
              </w:rPr>
            </w:pPr>
            <w:r w:rsidRPr="00E974D0">
              <w:rPr>
                <w:rFonts w:ascii="Arial" w:hAnsi="Arial" w:cs="Arial"/>
                <w:sz w:val="22"/>
                <w:szCs w:val="22"/>
              </w:rPr>
              <w:t>Modèles moléculaires</w:t>
            </w:r>
          </w:p>
        </w:tc>
        <w:tc>
          <w:tcPr>
            <w:tcW w:w="4693" w:type="dxa"/>
            <w:tcBorders>
              <w:top w:val="nil"/>
              <w:left w:val="single" w:sz="4" w:space="0" w:color="000000"/>
              <w:bottom w:val="single" w:sz="4" w:space="0" w:color="000000"/>
              <w:right w:val="single" w:sz="4" w:space="0" w:color="000000"/>
            </w:tcBorders>
          </w:tcPr>
          <w:p w:rsidR="00EE3717" w:rsidRPr="00E974D0" w:rsidRDefault="00EE3717">
            <w:pPr>
              <w:suppressAutoHyphens/>
              <w:snapToGrid w:val="0"/>
              <w:jc w:val="center"/>
              <w:rPr>
                <w:rFonts w:ascii="Arial" w:hAnsi="Arial" w:cs="Arial"/>
                <w:lang w:eastAsia="ar-SA"/>
              </w:rPr>
            </w:pPr>
          </w:p>
        </w:tc>
      </w:tr>
      <w:tr w:rsidR="00EE3717" w:rsidRPr="00E974D0">
        <w:trPr>
          <w:trHeight w:val="323"/>
        </w:trPr>
        <w:tc>
          <w:tcPr>
            <w:tcW w:w="5000" w:type="dxa"/>
            <w:tcBorders>
              <w:top w:val="nil"/>
              <w:left w:val="single" w:sz="4" w:space="0" w:color="000000"/>
              <w:bottom w:val="single" w:sz="4" w:space="0" w:color="000000"/>
              <w:right w:val="nil"/>
            </w:tcBorders>
          </w:tcPr>
          <w:p w:rsidR="00EE3717" w:rsidRPr="00E974D0" w:rsidRDefault="00EE3717">
            <w:pPr>
              <w:suppressAutoHyphens/>
              <w:snapToGrid w:val="0"/>
              <w:rPr>
                <w:rFonts w:ascii="Arial" w:hAnsi="Arial" w:cs="Arial"/>
                <w:lang w:eastAsia="ar-SA"/>
              </w:rPr>
            </w:pPr>
            <w:r w:rsidRPr="00E974D0">
              <w:rPr>
                <w:rFonts w:ascii="Arial" w:hAnsi="Arial" w:cs="Arial"/>
                <w:sz w:val="22"/>
                <w:szCs w:val="22"/>
              </w:rPr>
              <w:t>Expériences réalisées</w:t>
            </w:r>
          </w:p>
        </w:tc>
        <w:tc>
          <w:tcPr>
            <w:tcW w:w="4693" w:type="dxa"/>
            <w:tcBorders>
              <w:top w:val="nil"/>
              <w:left w:val="single" w:sz="4" w:space="0" w:color="000000"/>
              <w:bottom w:val="single" w:sz="4" w:space="0" w:color="000000"/>
              <w:right w:val="single" w:sz="4" w:space="0" w:color="000000"/>
            </w:tcBorders>
          </w:tcPr>
          <w:p w:rsidR="00EE3717" w:rsidRPr="00E974D0" w:rsidRDefault="00EE3717">
            <w:pPr>
              <w:suppressAutoHyphens/>
              <w:snapToGrid w:val="0"/>
              <w:jc w:val="center"/>
              <w:rPr>
                <w:rFonts w:ascii="Arial" w:hAnsi="Arial" w:cs="Arial"/>
                <w:lang w:eastAsia="ar-SA"/>
              </w:rPr>
            </w:pPr>
            <w:r w:rsidRPr="00E974D0">
              <w:rPr>
                <w:rFonts w:ascii="Arial" w:hAnsi="Arial" w:cs="Arial"/>
                <w:sz w:val="22"/>
                <w:szCs w:val="22"/>
                <w:lang w:eastAsia="ar-SA"/>
              </w:rPr>
              <w:t>×</w:t>
            </w:r>
          </w:p>
        </w:tc>
      </w:tr>
      <w:tr w:rsidR="00EE3717" w:rsidRPr="00E974D0">
        <w:trPr>
          <w:trHeight w:val="323"/>
        </w:trPr>
        <w:tc>
          <w:tcPr>
            <w:tcW w:w="5000" w:type="dxa"/>
            <w:tcBorders>
              <w:top w:val="nil"/>
              <w:left w:val="single" w:sz="4" w:space="0" w:color="000000"/>
              <w:bottom w:val="single" w:sz="4" w:space="0" w:color="000000"/>
              <w:right w:val="nil"/>
            </w:tcBorders>
          </w:tcPr>
          <w:p w:rsidR="00EE3717" w:rsidRPr="00E974D0" w:rsidRDefault="00EE3717">
            <w:pPr>
              <w:suppressAutoHyphens/>
              <w:snapToGrid w:val="0"/>
              <w:rPr>
                <w:rFonts w:ascii="Arial" w:hAnsi="Arial" w:cs="Arial"/>
                <w:lang w:eastAsia="ar-SA"/>
              </w:rPr>
            </w:pPr>
            <w:r w:rsidRPr="00E974D0">
              <w:rPr>
                <w:rFonts w:ascii="Arial" w:hAnsi="Arial" w:cs="Arial"/>
                <w:sz w:val="22"/>
                <w:szCs w:val="22"/>
              </w:rPr>
              <w:t>Expériences simulées</w:t>
            </w:r>
          </w:p>
        </w:tc>
        <w:tc>
          <w:tcPr>
            <w:tcW w:w="4693" w:type="dxa"/>
            <w:tcBorders>
              <w:top w:val="nil"/>
              <w:left w:val="single" w:sz="4" w:space="0" w:color="000000"/>
              <w:bottom w:val="single" w:sz="4" w:space="0" w:color="000000"/>
              <w:right w:val="single" w:sz="4" w:space="0" w:color="000000"/>
            </w:tcBorders>
          </w:tcPr>
          <w:p w:rsidR="00EE3717" w:rsidRPr="00E974D0" w:rsidRDefault="00EE3717">
            <w:pPr>
              <w:suppressAutoHyphens/>
              <w:snapToGrid w:val="0"/>
              <w:jc w:val="center"/>
              <w:rPr>
                <w:rFonts w:ascii="Arial" w:hAnsi="Arial" w:cs="Arial"/>
                <w:lang w:eastAsia="ar-SA"/>
              </w:rPr>
            </w:pPr>
          </w:p>
        </w:tc>
      </w:tr>
      <w:tr w:rsidR="00EE3717" w:rsidRPr="00E974D0">
        <w:trPr>
          <w:trHeight w:val="323"/>
        </w:trPr>
        <w:tc>
          <w:tcPr>
            <w:tcW w:w="9693" w:type="dxa"/>
            <w:gridSpan w:val="2"/>
            <w:tcBorders>
              <w:top w:val="nil"/>
              <w:left w:val="single" w:sz="4" w:space="0" w:color="000000"/>
              <w:bottom w:val="single" w:sz="4" w:space="0" w:color="000000"/>
              <w:right w:val="single" w:sz="4" w:space="0" w:color="000000"/>
            </w:tcBorders>
          </w:tcPr>
          <w:p w:rsidR="00EE3717" w:rsidRPr="00E974D0" w:rsidRDefault="00EE3717">
            <w:pPr>
              <w:suppressAutoHyphens/>
              <w:snapToGrid w:val="0"/>
              <w:jc w:val="center"/>
              <w:rPr>
                <w:rFonts w:ascii="Arial" w:hAnsi="Arial" w:cs="Arial"/>
                <w:b/>
                <w:bCs/>
                <w:lang w:eastAsia="ar-SA"/>
              </w:rPr>
            </w:pPr>
            <w:r w:rsidRPr="00E974D0">
              <w:rPr>
                <w:rFonts w:ascii="Arial" w:hAnsi="Arial" w:cs="Arial"/>
                <w:b/>
                <w:bCs/>
                <w:sz w:val="22"/>
                <w:szCs w:val="22"/>
              </w:rPr>
              <w:t>Exploiter</w:t>
            </w:r>
          </w:p>
        </w:tc>
      </w:tr>
      <w:tr w:rsidR="00EE3717" w:rsidRPr="00E974D0">
        <w:trPr>
          <w:trHeight w:val="323"/>
        </w:trPr>
        <w:tc>
          <w:tcPr>
            <w:tcW w:w="5000" w:type="dxa"/>
            <w:tcBorders>
              <w:top w:val="nil"/>
              <w:left w:val="single" w:sz="4" w:space="0" w:color="000000"/>
              <w:bottom w:val="single" w:sz="4" w:space="0" w:color="000000"/>
              <w:right w:val="nil"/>
            </w:tcBorders>
          </w:tcPr>
          <w:p w:rsidR="00EE3717" w:rsidRPr="00E974D0" w:rsidRDefault="00EE3717">
            <w:pPr>
              <w:suppressAutoHyphens/>
              <w:snapToGrid w:val="0"/>
              <w:rPr>
                <w:rFonts w:ascii="Arial" w:hAnsi="Arial" w:cs="Arial"/>
                <w:lang w:eastAsia="ar-SA"/>
              </w:rPr>
            </w:pPr>
            <w:r w:rsidRPr="00E974D0">
              <w:rPr>
                <w:rFonts w:ascii="Arial" w:hAnsi="Arial" w:cs="Arial"/>
                <w:sz w:val="22"/>
                <w:szCs w:val="22"/>
              </w:rPr>
              <w:t>Identification des grandeurs physiques</w:t>
            </w:r>
          </w:p>
        </w:tc>
        <w:tc>
          <w:tcPr>
            <w:tcW w:w="4693" w:type="dxa"/>
            <w:tcBorders>
              <w:top w:val="nil"/>
              <w:left w:val="single" w:sz="4" w:space="0" w:color="000000"/>
              <w:bottom w:val="single" w:sz="4" w:space="0" w:color="000000"/>
              <w:right w:val="single" w:sz="4" w:space="0" w:color="000000"/>
            </w:tcBorders>
          </w:tcPr>
          <w:p w:rsidR="00EE3717" w:rsidRPr="00E974D0" w:rsidRDefault="00EE3717">
            <w:pPr>
              <w:suppressAutoHyphens/>
              <w:snapToGrid w:val="0"/>
              <w:jc w:val="center"/>
              <w:rPr>
                <w:rFonts w:ascii="Arial" w:hAnsi="Arial" w:cs="Arial"/>
                <w:lang w:eastAsia="ar-SA"/>
              </w:rPr>
            </w:pPr>
          </w:p>
        </w:tc>
      </w:tr>
      <w:tr w:rsidR="00EE3717" w:rsidRPr="00E974D0">
        <w:trPr>
          <w:trHeight w:val="323"/>
        </w:trPr>
        <w:tc>
          <w:tcPr>
            <w:tcW w:w="5000" w:type="dxa"/>
            <w:tcBorders>
              <w:top w:val="nil"/>
              <w:left w:val="single" w:sz="4" w:space="0" w:color="000000"/>
              <w:bottom w:val="single" w:sz="4" w:space="0" w:color="000000"/>
              <w:right w:val="nil"/>
            </w:tcBorders>
          </w:tcPr>
          <w:p w:rsidR="00EE3717" w:rsidRPr="00E974D0" w:rsidRDefault="00EE3717">
            <w:pPr>
              <w:suppressAutoHyphens/>
              <w:snapToGrid w:val="0"/>
              <w:rPr>
                <w:rFonts w:ascii="Arial" w:hAnsi="Arial" w:cs="Arial"/>
                <w:lang w:eastAsia="ar-SA"/>
              </w:rPr>
            </w:pPr>
            <w:r w:rsidRPr="00E974D0">
              <w:rPr>
                <w:rFonts w:ascii="Arial" w:hAnsi="Arial" w:cs="Arial"/>
                <w:sz w:val="22"/>
                <w:szCs w:val="22"/>
              </w:rPr>
              <w:t>Identification des grandeurs chimiques</w:t>
            </w:r>
          </w:p>
        </w:tc>
        <w:tc>
          <w:tcPr>
            <w:tcW w:w="4693" w:type="dxa"/>
            <w:tcBorders>
              <w:top w:val="nil"/>
              <w:left w:val="single" w:sz="4" w:space="0" w:color="000000"/>
              <w:bottom w:val="single" w:sz="4" w:space="0" w:color="000000"/>
              <w:right w:val="single" w:sz="4" w:space="0" w:color="000000"/>
            </w:tcBorders>
          </w:tcPr>
          <w:p w:rsidR="00EE3717" w:rsidRPr="00E974D0" w:rsidRDefault="00EE3717">
            <w:pPr>
              <w:suppressAutoHyphens/>
              <w:snapToGrid w:val="0"/>
              <w:jc w:val="center"/>
              <w:rPr>
                <w:rFonts w:ascii="Arial" w:hAnsi="Arial" w:cs="Arial"/>
                <w:lang w:eastAsia="ar-SA"/>
              </w:rPr>
            </w:pPr>
          </w:p>
        </w:tc>
      </w:tr>
      <w:tr w:rsidR="00EE3717" w:rsidRPr="00E974D0">
        <w:trPr>
          <w:trHeight w:val="323"/>
        </w:trPr>
        <w:tc>
          <w:tcPr>
            <w:tcW w:w="5000" w:type="dxa"/>
            <w:tcBorders>
              <w:top w:val="nil"/>
              <w:left w:val="single" w:sz="4" w:space="0" w:color="000000"/>
              <w:bottom w:val="single" w:sz="4" w:space="0" w:color="000000"/>
              <w:right w:val="nil"/>
            </w:tcBorders>
          </w:tcPr>
          <w:p w:rsidR="00EE3717" w:rsidRPr="00E974D0" w:rsidRDefault="00EE3717">
            <w:pPr>
              <w:suppressAutoHyphens/>
              <w:snapToGrid w:val="0"/>
              <w:rPr>
                <w:rFonts w:ascii="Arial" w:hAnsi="Arial" w:cs="Arial"/>
                <w:lang w:eastAsia="ar-SA"/>
              </w:rPr>
            </w:pPr>
            <w:r w:rsidRPr="00E974D0">
              <w:rPr>
                <w:rFonts w:ascii="Arial" w:hAnsi="Arial" w:cs="Arial"/>
                <w:sz w:val="22"/>
                <w:szCs w:val="22"/>
              </w:rPr>
              <w:t>Modélisation</w:t>
            </w:r>
          </w:p>
        </w:tc>
        <w:tc>
          <w:tcPr>
            <w:tcW w:w="4693" w:type="dxa"/>
            <w:tcBorders>
              <w:top w:val="nil"/>
              <w:left w:val="single" w:sz="4" w:space="0" w:color="000000"/>
              <w:bottom w:val="single" w:sz="4" w:space="0" w:color="000000"/>
              <w:right w:val="single" w:sz="4" w:space="0" w:color="000000"/>
            </w:tcBorders>
          </w:tcPr>
          <w:p w:rsidR="00EE3717" w:rsidRPr="00E974D0" w:rsidRDefault="00EE3717">
            <w:pPr>
              <w:suppressAutoHyphens/>
              <w:snapToGrid w:val="0"/>
              <w:jc w:val="center"/>
              <w:rPr>
                <w:rFonts w:ascii="Arial" w:hAnsi="Arial" w:cs="Arial"/>
                <w:lang w:eastAsia="ar-SA"/>
              </w:rPr>
            </w:pPr>
            <w:r w:rsidRPr="00E974D0">
              <w:rPr>
                <w:rFonts w:ascii="Arial" w:hAnsi="Arial" w:cs="Arial"/>
                <w:sz w:val="22"/>
                <w:szCs w:val="22"/>
                <w:lang w:eastAsia="ar-SA"/>
              </w:rPr>
              <w:t>×</w:t>
            </w:r>
          </w:p>
        </w:tc>
      </w:tr>
      <w:tr w:rsidR="00EE3717" w:rsidRPr="00E974D0">
        <w:trPr>
          <w:trHeight w:val="323"/>
        </w:trPr>
        <w:tc>
          <w:tcPr>
            <w:tcW w:w="5000" w:type="dxa"/>
            <w:tcBorders>
              <w:top w:val="nil"/>
              <w:left w:val="single" w:sz="4" w:space="0" w:color="000000"/>
              <w:bottom w:val="single" w:sz="4" w:space="0" w:color="000000"/>
              <w:right w:val="nil"/>
            </w:tcBorders>
          </w:tcPr>
          <w:p w:rsidR="00EE3717" w:rsidRPr="00E974D0" w:rsidRDefault="00EE3717">
            <w:pPr>
              <w:suppressAutoHyphens/>
              <w:snapToGrid w:val="0"/>
              <w:rPr>
                <w:rFonts w:ascii="Arial" w:hAnsi="Arial" w:cs="Arial"/>
                <w:lang w:eastAsia="ar-SA"/>
              </w:rPr>
            </w:pPr>
            <w:r w:rsidRPr="00E974D0">
              <w:rPr>
                <w:rFonts w:ascii="Arial" w:hAnsi="Arial" w:cs="Arial"/>
                <w:sz w:val="22"/>
                <w:szCs w:val="22"/>
              </w:rPr>
              <w:t>Établissement des équations du modèle</w:t>
            </w:r>
          </w:p>
        </w:tc>
        <w:tc>
          <w:tcPr>
            <w:tcW w:w="4693" w:type="dxa"/>
            <w:tcBorders>
              <w:top w:val="nil"/>
              <w:left w:val="single" w:sz="4" w:space="0" w:color="000000"/>
              <w:bottom w:val="single" w:sz="4" w:space="0" w:color="000000"/>
              <w:right w:val="single" w:sz="4" w:space="0" w:color="000000"/>
            </w:tcBorders>
          </w:tcPr>
          <w:p w:rsidR="00EE3717" w:rsidRPr="00E974D0" w:rsidRDefault="00EE3717">
            <w:pPr>
              <w:suppressAutoHyphens/>
              <w:snapToGrid w:val="0"/>
              <w:jc w:val="center"/>
              <w:rPr>
                <w:rFonts w:ascii="Arial" w:hAnsi="Arial" w:cs="Arial"/>
                <w:lang w:eastAsia="ar-SA"/>
              </w:rPr>
            </w:pPr>
            <w:r w:rsidRPr="00E974D0">
              <w:rPr>
                <w:rFonts w:ascii="Arial" w:hAnsi="Arial" w:cs="Arial"/>
                <w:sz w:val="22"/>
                <w:szCs w:val="22"/>
                <w:lang w:eastAsia="ar-SA"/>
              </w:rPr>
              <w:t>×</w:t>
            </w:r>
          </w:p>
        </w:tc>
      </w:tr>
      <w:tr w:rsidR="00EE3717" w:rsidRPr="00E974D0">
        <w:trPr>
          <w:trHeight w:val="323"/>
        </w:trPr>
        <w:tc>
          <w:tcPr>
            <w:tcW w:w="5000" w:type="dxa"/>
            <w:tcBorders>
              <w:top w:val="nil"/>
              <w:left w:val="single" w:sz="4" w:space="0" w:color="000000"/>
              <w:bottom w:val="single" w:sz="4" w:space="0" w:color="000000"/>
              <w:right w:val="nil"/>
            </w:tcBorders>
          </w:tcPr>
          <w:p w:rsidR="00EE3717" w:rsidRPr="00E974D0" w:rsidRDefault="00EE3717">
            <w:pPr>
              <w:suppressAutoHyphens/>
              <w:snapToGrid w:val="0"/>
              <w:rPr>
                <w:rFonts w:ascii="Arial" w:hAnsi="Arial" w:cs="Arial"/>
                <w:lang w:eastAsia="ar-SA"/>
              </w:rPr>
            </w:pPr>
            <w:r w:rsidRPr="00E974D0">
              <w:rPr>
                <w:rFonts w:ascii="Arial" w:hAnsi="Arial" w:cs="Arial"/>
                <w:sz w:val="22"/>
                <w:szCs w:val="22"/>
              </w:rPr>
              <w:t>Traitement mathématique des équations</w:t>
            </w:r>
          </w:p>
        </w:tc>
        <w:tc>
          <w:tcPr>
            <w:tcW w:w="4693" w:type="dxa"/>
            <w:tcBorders>
              <w:top w:val="nil"/>
              <w:left w:val="single" w:sz="4" w:space="0" w:color="000000"/>
              <w:bottom w:val="single" w:sz="4" w:space="0" w:color="000000"/>
              <w:right w:val="single" w:sz="4" w:space="0" w:color="000000"/>
            </w:tcBorders>
          </w:tcPr>
          <w:p w:rsidR="00EE3717" w:rsidRPr="00E974D0" w:rsidRDefault="00EE3717">
            <w:pPr>
              <w:suppressAutoHyphens/>
              <w:snapToGrid w:val="0"/>
              <w:jc w:val="center"/>
              <w:rPr>
                <w:rFonts w:ascii="Arial" w:hAnsi="Arial" w:cs="Arial"/>
                <w:lang w:eastAsia="ar-SA"/>
              </w:rPr>
            </w:pPr>
          </w:p>
        </w:tc>
      </w:tr>
      <w:tr w:rsidR="00EE3717" w:rsidRPr="00E974D0">
        <w:trPr>
          <w:trHeight w:val="323"/>
        </w:trPr>
        <w:tc>
          <w:tcPr>
            <w:tcW w:w="5000" w:type="dxa"/>
            <w:tcBorders>
              <w:top w:val="nil"/>
              <w:left w:val="single" w:sz="4" w:space="0" w:color="000000"/>
              <w:bottom w:val="single" w:sz="4" w:space="0" w:color="000000"/>
              <w:right w:val="nil"/>
            </w:tcBorders>
          </w:tcPr>
          <w:p w:rsidR="00EE3717" w:rsidRPr="00E974D0" w:rsidRDefault="00EE3717">
            <w:pPr>
              <w:suppressAutoHyphens/>
              <w:snapToGrid w:val="0"/>
              <w:rPr>
                <w:rFonts w:ascii="Arial" w:hAnsi="Arial" w:cs="Arial"/>
                <w:lang w:eastAsia="ar-SA"/>
              </w:rPr>
            </w:pPr>
            <w:r w:rsidRPr="00E974D0">
              <w:rPr>
                <w:rFonts w:ascii="Arial" w:hAnsi="Arial" w:cs="Arial"/>
                <w:sz w:val="22"/>
                <w:szCs w:val="22"/>
              </w:rPr>
              <w:t>Traitement numérique des équations</w:t>
            </w:r>
          </w:p>
        </w:tc>
        <w:tc>
          <w:tcPr>
            <w:tcW w:w="4693" w:type="dxa"/>
            <w:tcBorders>
              <w:top w:val="nil"/>
              <w:left w:val="single" w:sz="4" w:space="0" w:color="000000"/>
              <w:bottom w:val="single" w:sz="4" w:space="0" w:color="000000"/>
              <w:right w:val="single" w:sz="4" w:space="0" w:color="000000"/>
            </w:tcBorders>
          </w:tcPr>
          <w:p w:rsidR="00EE3717" w:rsidRPr="00E974D0" w:rsidRDefault="00EE3717">
            <w:pPr>
              <w:suppressAutoHyphens/>
              <w:snapToGrid w:val="0"/>
              <w:jc w:val="center"/>
              <w:rPr>
                <w:rFonts w:ascii="Arial" w:hAnsi="Arial" w:cs="Arial"/>
                <w:lang w:eastAsia="ar-SA"/>
              </w:rPr>
            </w:pPr>
          </w:p>
        </w:tc>
      </w:tr>
      <w:tr w:rsidR="00EE3717" w:rsidRPr="00E974D0">
        <w:trPr>
          <w:trHeight w:val="323"/>
        </w:trPr>
        <w:tc>
          <w:tcPr>
            <w:tcW w:w="5000" w:type="dxa"/>
            <w:tcBorders>
              <w:top w:val="nil"/>
              <w:left w:val="single" w:sz="4" w:space="0" w:color="000000"/>
              <w:bottom w:val="single" w:sz="4" w:space="0" w:color="000000"/>
              <w:right w:val="nil"/>
            </w:tcBorders>
          </w:tcPr>
          <w:p w:rsidR="00EE3717" w:rsidRPr="00E974D0" w:rsidRDefault="00EE3717">
            <w:pPr>
              <w:suppressAutoHyphens/>
              <w:snapToGrid w:val="0"/>
              <w:rPr>
                <w:rFonts w:ascii="Arial" w:hAnsi="Arial" w:cs="Arial"/>
                <w:lang w:eastAsia="ar-SA"/>
              </w:rPr>
            </w:pPr>
            <w:r w:rsidRPr="00E974D0">
              <w:rPr>
                <w:rFonts w:ascii="Arial" w:hAnsi="Arial" w:cs="Arial"/>
                <w:sz w:val="22"/>
                <w:szCs w:val="22"/>
              </w:rPr>
              <w:t>Traitement graphique des équations</w:t>
            </w:r>
          </w:p>
        </w:tc>
        <w:tc>
          <w:tcPr>
            <w:tcW w:w="4693" w:type="dxa"/>
            <w:tcBorders>
              <w:top w:val="nil"/>
              <w:left w:val="single" w:sz="4" w:space="0" w:color="000000"/>
              <w:bottom w:val="single" w:sz="4" w:space="0" w:color="000000"/>
              <w:right w:val="single" w:sz="4" w:space="0" w:color="000000"/>
            </w:tcBorders>
          </w:tcPr>
          <w:p w:rsidR="00EE3717" w:rsidRPr="00E974D0" w:rsidRDefault="00EE3717">
            <w:pPr>
              <w:suppressAutoHyphens/>
              <w:snapToGrid w:val="0"/>
              <w:jc w:val="center"/>
              <w:rPr>
                <w:rFonts w:ascii="Arial" w:hAnsi="Arial" w:cs="Arial"/>
                <w:lang w:eastAsia="ar-SA"/>
              </w:rPr>
            </w:pPr>
          </w:p>
        </w:tc>
      </w:tr>
      <w:tr w:rsidR="00EE3717" w:rsidRPr="00E974D0">
        <w:trPr>
          <w:trHeight w:val="323"/>
        </w:trPr>
        <w:tc>
          <w:tcPr>
            <w:tcW w:w="5000" w:type="dxa"/>
            <w:tcBorders>
              <w:top w:val="nil"/>
              <w:left w:val="single" w:sz="4" w:space="0" w:color="000000"/>
              <w:bottom w:val="single" w:sz="4" w:space="0" w:color="000000"/>
              <w:right w:val="nil"/>
            </w:tcBorders>
          </w:tcPr>
          <w:p w:rsidR="00EE3717" w:rsidRPr="00E974D0" w:rsidRDefault="00EE3717">
            <w:pPr>
              <w:suppressAutoHyphens/>
              <w:snapToGrid w:val="0"/>
              <w:rPr>
                <w:rFonts w:ascii="Arial" w:hAnsi="Arial" w:cs="Arial"/>
                <w:lang w:eastAsia="ar-SA"/>
              </w:rPr>
            </w:pPr>
            <w:r w:rsidRPr="00E974D0">
              <w:rPr>
                <w:rFonts w:ascii="Arial" w:hAnsi="Arial" w:cs="Arial"/>
                <w:sz w:val="22"/>
                <w:szCs w:val="22"/>
              </w:rPr>
              <w:t>Exploitation qualitative</w:t>
            </w:r>
          </w:p>
        </w:tc>
        <w:tc>
          <w:tcPr>
            <w:tcW w:w="4693" w:type="dxa"/>
            <w:tcBorders>
              <w:top w:val="nil"/>
              <w:left w:val="single" w:sz="4" w:space="0" w:color="000000"/>
              <w:bottom w:val="single" w:sz="4" w:space="0" w:color="000000"/>
              <w:right w:val="single" w:sz="4" w:space="0" w:color="000000"/>
            </w:tcBorders>
          </w:tcPr>
          <w:p w:rsidR="00EE3717" w:rsidRPr="00E974D0" w:rsidRDefault="00EE3717">
            <w:pPr>
              <w:suppressAutoHyphens/>
              <w:snapToGrid w:val="0"/>
              <w:jc w:val="center"/>
              <w:rPr>
                <w:rFonts w:ascii="Arial" w:hAnsi="Arial" w:cs="Arial"/>
                <w:lang w:eastAsia="ar-SA"/>
              </w:rPr>
            </w:pPr>
          </w:p>
        </w:tc>
      </w:tr>
      <w:tr w:rsidR="00EE3717" w:rsidRPr="00E974D0">
        <w:trPr>
          <w:trHeight w:val="323"/>
        </w:trPr>
        <w:tc>
          <w:tcPr>
            <w:tcW w:w="5000" w:type="dxa"/>
            <w:tcBorders>
              <w:top w:val="nil"/>
              <w:left w:val="single" w:sz="4" w:space="0" w:color="000000"/>
              <w:bottom w:val="single" w:sz="4" w:space="0" w:color="000000"/>
              <w:right w:val="nil"/>
            </w:tcBorders>
          </w:tcPr>
          <w:p w:rsidR="00EE3717" w:rsidRPr="00E974D0" w:rsidRDefault="00EE3717">
            <w:pPr>
              <w:suppressAutoHyphens/>
              <w:snapToGrid w:val="0"/>
              <w:rPr>
                <w:rFonts w:ascii="Arial" w:hAnsi="Arial" w:cs="Arial"/>
                <w:lang w:eastAsia="ar-SA"/>
              </w:rPr>
            </w:pPr>
            <w:r w:rsidRPr="00E974D0">
              <w:rPr>
                <w:rFonts w:ascii="Arial" w:hAnsi="Arial" w:cs="Arial"/>
                <w:sz w:val="22"/>
                <w:szCs w:val="22"/>
              </w:rPr>
              <w:t>Analyse dimensionnelle</w:t>
            </w:r>
          </w:p>
        </w:tc>
        <w:tc>
          <w:tcPr>
            <w:tcW w:w="4693" w:type="dxa"/>
            <w:tcBorders>
              <w:top w:val="nil"/>
              <w:left w:val="single" w:sz="4" w:space="0" w:color="000000"/>
              <w:bottom w:val="single" w:sz="4" w:space="0" w:color="000000"/>
              <w:right w:val="single" w:sz="4" w:space="0" w:color="000000"/>
            </w:tcBorders>
          </w:tcPr>
          <w:p w:rsidR="00EE3717" w:rsidRPr="00E974D0" w:rsidRDefault="00EE3717">
            <w:pPr>
              <w:suppressAutoHyphens/>
              <w:snapToGrid w:val="0"/>
              <w:jc w:val="center"/>
              <w:rPr>
                <w:rFonts w:ascii="Arial" w:hAnsi="Arial" w:cs="Arial"/>
                <w:lang w:eastAsia="ar-SA"/>
              </w:rPr>
            </w:pPr>
          </w:p>
        </w:tc>
      </w:tr>
      <w:tr w:rsidR="00EE3717" w:rsidRPr="00E974D0">
        <w:trPr>
          <w:trHeight w:val="323"/>
        </w:trPr>
        <w:tc>
          <w:tcPr>
            <w:tcW w:w="5000" w:type="dxa"/>
            <w:tcBorders>
              <w:top w:val="nil"/>
              <w:left w:val="single" w:sz="4" w:space="0" w:color="000000"/>
              <w:bottom w:val="single" w:sz="4" w:space="0" w:color="000000"/>
              <w:right w:val="nil"/>
            </w:tcBorders>
          </w:tcPr>
          <w:p w:rsidR="00EE3717" w:rsidRPr="00E974D0" w:rsidRDefault="00EE3717">
            <w:pPr>
              <w:suppressAutoHyphens/>
              <w:snapToGrid w:val="0"/>
              <w:rPr>
                <w:rFonts w:ascii="Arial" w:hAnsi="Arial" w:cs="Arial"/>
                <w:lang w:eastAsia="ar-SA"/>
              </w:rPr>
            </w:pPr>
            <w:r w:rsidRPr="00E974D0">
              <w:rPr>
                <w:rFonts w:ascii="Arial" w:hAnsi="Arial" w:cs="Arial"/>
                <w:sz w:val="22"/>
                <w:szCs w:val="22"/>
              </w:rPr>
              <w:t>Comparaison d'ordres de grandeur</w:t>
            </w:r>
          </w:p>
        </w:tc>
        <w:tc>
          <w:tcPr>
            <w:tcW w:w="4693" w:type="dxa"/>
            <w:tcBorders>
              <w:top w:val="nil"/>
              <w:left w:val="single" w:sz="4" w:space="0" w:color="000000"/>
              <w:bottom w:val="single" w:sz="4" w:space="0" w:color="000000"/>
              <w:right w:val="single" w:sz="4" w:space="0" w:color="000000"/>
            </w:tcBorders>
          </w:tcPr>
          <w:p w:rsidR="00EE3717" w:rsidRPr="00E974D0" w:rsidRDefault="00EE3717">
            <w:pPr>
              <w:suppressAutoHyphens/>
              <w:snapToGrid w:val="0"/>
              <w:jc w:val="center"/>
              <w:rPr>
                <w:rFonts w:ascii="Arial" w:hAnsi="Arial" w:cs="Arial"/>
                <w:lang w:eastAsia="ar-SA"/>
              </w:rPr>
            </w:pPr>
          </w:p>
        </w:tc>
      </w:tr>
      <w:tr w:rsidR="00EE3717" w:rsidRPr="00E974D0">
        <w:trPr>
          <w:trHeight w:val="323"/>
        </w:trPr>
        <w:tc>
          <w:tcPr>
            <w:tcW w:w="5000" w:type="dxa"/>
            <w:tcBorders>
              <w:top w:val="nil"/>
              <w:left w:val="single" w:sz="4" w:space="0" w:color="000000"/>
              <w:bottom w:val="single" w:sz="4" w:space="0" w:color="000000"/>
              <w:right w:val="nil"/>
            </w:tcBorders>
          </w:tcPr>
          <w:p w:rsidR="00EE3717" w:rsidRPr="00E974D0" w:rsidRDefault="00EE3717">
            <w:pPr>
              <w:suppressAutoHyphens/>
              <w:snapToGrid w:val="0"/>
              <w:rPr>
                <w:rFonts w:ascii="Arial" w:hAnsi="Arial" w:cs="Arial"/>
                <w:lang w:eastAsia="ar-SA"/>
              </w:rPr>
            </w:pPr>
            <w:r w:rsidRPr="00E974D0">
              <w:rPr>
                <w:rFonts w:ascii="Arial" w:hAnsi="Arial" w:cs="Arial"/>
                <w:sz w:val="22"/>
                <w:szCs w:val="22"/>
              </w:rPr>
              <w:t>Communication en tant que scientifique</w:t>
            </w:r>
          </w:p>
        </w:tc>
        <w:tc>
          <w:tcPr>
            <w:tcW w:w="4693" w:type="dxa"/>
            <w:tcBorders>
              <w:top w:val="nil"/>
              <w:left w:val="single" w:sz="4" w:space="0" w:color="000000"/>
              <w:bottom w:val="single" w:sz="4" w:space="0" w:color="000000"/>
              <w:right w:val="single" w:sz="4" w:space="0" w:color="000000"/>
            </w:tcBorders>
          </w:tcPr>
          <w:p w:rsidR="00EE3717" w:rsidRPr="00E974D0" w:rsidRDefault="00EE3717">
            <w:pPr>
              <w:suppressAutoHyphens/>
              <w:snapToGrid w:val="0"/>
              <w:jc w:val="center"/>
              <w:rPr>
                <w:rFonts w:ascii="Arial" w:hAnsi="Arial" w:cs="Arial"/>
                <w:lang w:eastAsia="ar-SA"/>
              </w:rPr>
            </w:pPr>
          </w:p>
        </w:tc>
      </w:tr>
      <w:tr w:rsidR="00EE3717" w:rsidRPr="00E974D0">
        <w:trPr>
          <w:trHeight w:val="323"/>
        </w:trPr>
        <w:tc>
          <w:tcPr>
            <w:tcW w:w="5000" w:type="dxa"/>
            <w:tcBorders>
              <w:top w:val="nil"/>
              <w:left w:val="single" w:sz="4" w:space="0" w:color="000000"/>
              <w:bottom w:val="single" w:sz="4" w:space="0" w:color="000000"/>
              <w:right w:val="nil"/>
            </w:tcBorders>
          </w:tcPr>
          <w:p w:rsidR="00EE3717" w:rsidRPr="00E974D0" w:rsidRDefault="00EE3717">
            <w:pPr>
              <w:suppressAutoHyphens/>
              <w:snapToGrid w:val="0"/>
              <w:rPr>
                <w:rFonts w:ascii="Arial" w:hAnsi="Arial" w:cs="Arial"/>
                <w:lang w:eastAsia="ar-SA"/>
              </w:rPr>
            </w:pPr>
            <w:r w:rsidRPr="00E974D0">
              <w:rPr>
                <w:rFonts w:ascii="Arial" w:hAnsi="Arial" w:cs="Arial"/>
                <w:sz w:val="22"/>
                <w:szCs w:val="22"/>
              </w:rPr>
              <w:t>Analyse critique d'un résultat</w:t>
            </w:r>
          </w:p>
        </w:tc>
        <w:tc>
          <w:tcPr>
            <w:tcW w:w="4693" w:type="dxa"/>
            <w:tcBorders>
              <w:top w:val="nil"/>
              <w:left w:val="single" w:sz="4" w:space="0" w:color="000000"/>
              <w:bottom w:val="single" w:sz="4" w:space="0" w:color="000000"/>
              <w:right w:val="single" w:sz="4" w:space="0" w:color="000000"/>
            </w:tcBorders>
          </w:tcPr>
          <w:p w:rsidR="00EE3717" w:rsidRPr="00E974D0" w:rsidRDefault="00EE3717">
            <w:pPr>
              <w:suppressAutoHyphens/>
              <w:snapToGrid w:val="0"/>
              <w:jc w:val="center"/>
              <w:rPr>
                <w:rFonts w:ascii="Arial" w:hAnsi="Arial" w:cs="Arial"/>
                <w:lang w:eastAsia="ar-SA"/>
              </w:rPr>
            </w:pPr>
          </w:p>
        </w:tc>
      </w:tr>
    </w:tbl>
    <w:p w:rsidR="00EE3717" w:rsidRPr="00C10B6F" w:rsidRDefault="00EE3717" w:rsidP="00C10B6F">
      <w:pPr>
        <w:pStyle w:val="En-ttediscipline"/>
        <w:jc w:val="left"/>
        <w:rPr>
          <w:rFonts w:ascii="Arial" w:hAnsi="Arial" w:cs="Arial"/>
          <w:color w:val="auto"/>
          <w:sz w:val="20"/>
          <w:szCs w:val="20"/>
        </w:rPr>
      </w:pPr>
      <w:r>
        <w:rPr>
          <w:rFonts w:ascii="Arial" w:hAnsi="Arial" w:cs="Arial"/>
          <w:b/>
          <w:bCs/>
          <w:sz w:val="20"/>
          <w:szCs w:val="20"/>
        </w:rPr>
        <w:br w:type="page"/>
      </w:r>
    </w:p>
    <w:p w:rsidR="00EE3717" w:rsidRDefault="00EE3717" w:rsidP="00D2560C">
      <w:pPr>
        <w:pStyle w:val="En-ttediscipline"/>
      </w:pPr>
      <w:r>
        <w:t xml:space="preserve"> Spécialité Physique-Chimie</w:t>
      </w:r>
    </w:p>
    <w:p w:rsidR="00EE3717" w:rsidRDefault="00CC0EB1" w:rsidP="00D2560C">
      <w:pPr>
        <w:pStyle w:val="En-tteprogramme"/>
      </w:pPr>
      <w:r>
        <w:t>Terminale S</w:t>
      </w:r>
    </w:p>
    <w:p w:rsidR="00EE3717" w:rsidRPr="00D6795B" w:rsidRDefault="00EE3717" w:rsidP="00D2560C">
      <w:pPr>
        <w:pStyle w:val="Paragraphe"/>
      </w:pPr>
    </w:p>
    <w:p w:rsidR="00EE3717" w:rsidRPr="00D6795B" w:rsidRDefault="00EE3717" w:rsidP="00D2560C">
      <w:pPr>
        <w:pStyle w:val="Paragraphe"/>
      </w:pPr>
    </w:p>
    <w:p w:rsidR="00C16994" w:rsidRDefault="00C16994" w:rsidP="00D2560C">
      <w:pPr>
        <w:pStyle w:val="En-tetedepage"/>
      </w:pPr>
      <w:r>
        <w:t>Les nanotechnologies au secours des disques durs</w:t>
      </w:r>
    </w:p>
    <w:p w:rsidR="00EE3717" w:rsidRPr="008D2D84" w:rsidRDefault="00833BE8" w:rsidP="00D2560C">
      <w:pPr>
        <w:pStyle w:val="En-tetedepage"/>
      </w:pPr>
      <w:r>
        <w:t>Document professeur</w:t>
      </w:r>
    </w:p>
    <w:p w:rsidR="00EE3717" w:rsidRPr="00D5324B" w:rsidRDefault="00EE3717" w:rsidP="00D2560C">
      <w:pPr>
        <w:pStyle w:val="Paragraphe"/>
      </w:pPr>
    </w:p>
    <w:p w:rsidR="00EE3717" w:rsidRPr="00D5324B" w:rsidRDefault="00EE3717" w:rsidP="00D2560C">
      <w:pPr>
        <w:pStyle w:val="Titre1numrot"/>
      </w:pPr>
      <w:r>
        <w:t>Ressources pour les élèves</w:t>
      </w:r>
    </w:p>
    <w:p w:rsidR="00EE3717" w:rsidRPr="00CE71F3" w:rsidRDefault="00EE3717" w:rsidP="0078263D">
      <w:pPr>
        <w:jc w:val="both"/>
        <w:rPr>
          <w:rFonts w:ascii="Arial" w:hAnsi="Arial" w:cs="Arial"/>
          <w:sz w:val="20"/>
          <w:szCs w:val="20"/>
        </w:rPr>
      </w:pPr>
      <w:r w:rsidRPr="00CE71F3">
        <w:rPr>
          <w:rFonts w:ascii="Arial" w:hAnsi="Arial" w:cs="Arial"/>
          <w:sz w:val="20"/>
          <w:szCs w:val="20"/>
        </w:rPr>
        <w:t>Une vidéo conçue par les équipes du synchrotron Soleil permet d’introduire le fonctionnement d’un disque dur et l’intérêt de la magnétorésistance géante. Elle est disponible l’adresse suivante :</w:t>
      </w:r>
    </w:p>
    <w:p w:rsidR="00EE3717" w:rsidRPr="00CE71F3" w:rsidRDefault="004A105A" w:rsidP="0078263D">
      <w:pPr>
        <w:jc w:val="both"/>
        <w:rPr>
          <w:rFonts w:ascii="Arial" w:hAnsi="Arial" w:cs="Arial"/>
          <w:sz w:val="20"/>
          <w:szCs w:val="20"/>
        </w:rPr>
      </w:pPr>
      <w:hyperlink r:id="rId8" w:history="1">
        <w:r w:rsidR="00EE3717" w:rsidRPr="00CE71F3">
          <w:rPr>
            <w:rStyle w:val="Lienhypertexte"/>
            <w:rFonts w:ascii="Arial" w:hAnsi="Arial" w:cs="Arial"/>
            <w:sz w:val="20"/>
            <w:szCs w:val="20"/>
          </w:rPr>
          <w:t>http://www.synchrotron-soleil.fr/Presse/Videos/MagnetoresistanceGeante</w:t>
        </w:r>
      </w:hyperlink>
    </w:p>
    <w:p w:rsidR="00EE3717" w:rsidRPr="00CE71F3" w:rsidRDefault="00EE3717" w:rsidP="0078263D">
      <w:pPr>
        <w:jc w:val="both"/>
        <w:rPr>
          <w:rFonts w:ascii="Arial" w:hAnsi="Arial" w:cs="Arial"/>
          <w:sz w:val="20"/>
          <w:szCs w:val="20"/>
        </w:rPr>
      </w:pPr>
    </w:p>
    <w:p w:rsidR="00EE3717" w:rsidRPr="00CE71F3" w:rsidRDefault="00755478" w:rsidP="0078263D">
      <w:pPr>
        <w:jc w:val="both"/>
        <w:rPr>
          <w:rFonts w:ascii="Arial" w:hAnsi="Arial" w:cs="Arial"/>
          <w:sz w:val="20"/>
          <w:szCs w:val="20"/>
        </w:rPr>
      </w:pPr>
      <w:r>
        <w:rPr>
          <w:rFonts w:ascii="Arial" w:hAnsi="Arial" w:cs="Arial"/>
          <w:sz w:val="20"/>
          <w:szCs w:val="20"/>
        </w:rPr>
        <w:t>Un</w:t>
      </w:r>
      <w:r w:rsidR="00EE3717" w:rsidRPr="00CE71F3">
        <w:rPr>
          <w:rFonts w:ascii="Arial" w:hAnsi="Arial" w:cs="Arial"/>
          <w:sz w:val="20"/>
          <w:szCs w:val="20"/>
        </w:rPr>
        <w:t xml:space="preserve"> document de vulgarisation conçu également par le synchrotron Soleil permet petit à petit de co</w:t>
      </w:r>
      <w:r w:rsidR="00EE3717" w:rsidRPr="00CE71F3">
        <w:rPr>
          <w:rFonts w:ascii="Arial" w:hAnsi="Arial" w:cs="Arial"/>
          <w:sz w:val="20"/>
          <w:szCs w:val="20"/>
        </w:rPr>
        <w:t>m</w:t>
      </w:r>
      <w:r w:rsidR="00EE3717" w:rsidRPr="00CE71F3">
        <w:rPr>
          <w:rFonts w:ascii="Arial" w:hAnsi="Arial" w:cs="Arial"/>
          <w:sz w:val="20"/>
          <w:szCs w:val="20"/>
        </w:rPr>
        <w:t>prendre le phénomène de magnétorésistance géante et son intérêt pour l’industrie des disques durs. Ce document est disponible à l’adresse suivante :</w:t>
      </w:r>
    </w:p>
    <w:p w:rsidR="00EE3717" w:rsidRPr="00CE71F3" w:rsidRDefault="004A105A" w:rsidP="0078263D">
      <w:pPr>
        <w:jc w:val="both"/>
        <w:rPr>
          <w:rFonts w:ascii="Arial" w:hAnsi="Arial" w:cs="Arial"/>
          <w:sz w:val="20"/>
          <w:szCs w:val="20"/>
        </w:rPr>
      </w:pPr>
      <w:hyperlink r:id="rId9" w:history="1">
        <w:r w:rsidR="00EE3717" w:rsidRPr="00CE71F3">
          <w:rPr>
            <w:rStyle w:val="Lienhypertexte"/>
            <w:rFonts w:ascii="Arial" w:hAnsi="Arial" w:cs="Arial"/>
            <w:sz w:val="20"/>
            <w:szCs w:val="20"/>
          </w:rPr>
          <w:t>http://www.synchrotron-soleil.fr/images/File/RessourcesPedagogiques/Documentation/panneaux-GMR.pdf</w:t>
        </w:r>
      </w:hyperlink>
    </w:p>
    <w:p w:rsidR="00EE3717" w:rsidRPr="00CE71F3" w:rsidRDefault="00EE3717" w:rsidP="0078263D">
      <w:pPr>
        <w:jc w:val="both"/>
        <w:rPr>
          <w:rFonts w:ascii="Arial" w:hAnsi="Arial" w:cs="Arial"/>
          <w:sz w:val="20"/>
          <w:szCs w:val="20"/>
        </w:rPr>
      </w:pPr>
    </w:p>
    <w:p w:rsidR="00755478" w:rsidRDefault="00EE3717" w:rsidP="0078263D">
      <w:pPr>
        <w:jc w:val="both"/>
        <w:rPr>
          <w:rFonts w:ascii="Arial" w:hAnsi="Arial" w:cs="Arial"/>
          <w:sz w:val="20"/>
          <w:szCs w:val="20"/>
        </w:rPr>
      </w:pPr>
      <w:r w:rsidRPr="00CE71F3">
        <w:rPr>
          <w:rFonts w:ascii="Arial" w:hAnsi="Arial" w:cs="Arial"/>
          <w:sz w:val="20"/>
          <w:szCs w:val="20"/>
        </w:rPr>
        <w:t>Ce dernier document permet de guider les élèves dans la compréhension du phénomène de magn</w:t>
      </w:r>
      <w:r w:rsidRPr="00CE71F3">
        <w:rPr>
          <w:rFonts w:ascii="Arial" w:hAnsi="Arial" w:cs="Arial"/>
          <w:sz w:val="20"/>
          <w:szCs w:val="20"/>
        </w:rPr>
        <w:t>é</w:t>
      </w:r>
      <w:r w:rsidRPr="00CE71F3">
        <w:rPr>
          <w:rFonts w:ascii="Arial" w:hAnsi="Arial" w:cs="Arial"/>
          <w:sz w:val="20"/>
          <w:szCs w:val="20"/>
        </w:rPr>
        <w:t xml:space="preserve">torésistance géante et </w:t>
      </w:r>
      <w:r w:rsidR="00532814">
        <w:rPr>
          <w:rFonts w:ascii="Arial" w:hAnsi="Arial" w:cs="Arial"/>
          <w:sz w:val="20"/>
          <w:szCs w:val="20"/>
        </w:rPr>
        <w:t>de</w:t>
      </w:r>
      <w:r w:rsidRPr="00CE71F3">
        <w:rPr>
          <w:rFonts w:ascii="Arial" w:hAnsi="Arial" w:cs="Arial"/>
          <w:sz w:val="20"/>
          <w:szCs w:val="20"/>
        </w:rPr>
        <w:t xml:space="preserve"> le leur faire modéliser grâce à l’association de résistances électriques en série ou en parallèle comme expliqué ci-après.</w:t>
      </w:r>
      <w:r w:rsidR="00F34592">
        <w:rPr>
          <w:rFonts w:ascii="Arial" w:hAnsi="Arial" w:cs="Arial"/>
          <w:sz w:val="20"/>
          <w:szCs w:val="20"/>
        </w:rPr>
        <w:t xml:space="preserve"> A ce sujet, un document peut être donné aux élèves leur rappelant ces règles d’association.</w:t>
      </w:r>
    </w:p>
    <w:p w:rsidR="00AD46AB" w:rsidRDefault="00AD46AB" w:rsidP="0078263D">
      <w:pPr>
        <w:jc w:val="both"/>
        <w:rPr>
          <w:rFonts w:ascii="Arial" w:hAnsi="Arial" w:cs="Arial"/>
          <w:sz w:val="20"/>
          <w:szCs w:val="20"/>
        </w:rPr>
      </w:pPr>
    </w:p>
    <w:p w:rsidR="00AD46AB" w:rsidRPr="00CE71F3" w:rsidRDefault="00FD398C" w:rsidP="0078263D">
      <w:pPr>
        <w:jc w:val="both"/>
        <w:rPr>
          <w:rFonts w:ascii="Arial" w:hAnsi="Arial" w:cs="Arial"/>
          <w:sz w:val="20"/>
          <w:szCs w:val="20"/>
        </w:rPr>
      </w:pPr>
      <w:r>
        <w:rPr>
          <w:rFonts w:ascii="Arial" w:hAnsi="Arial" w:cs="Arial"/>
          <w:sz w:val="20"/>
          <w:szCs w:val="20"/>
        </w:rPr>
        <w:t>La suite de ce document</w:t>
      </w:r>
      <w:r w:rsidR="00AD46AB">
        <w:rPr>
          <w:rFonts w:ascii="Arial" w:hAnsi="Arial" w:cs="Arial"/>
          <w:sz w:val="20"/>
          <w:szCs w:val="20"/>
        </w:rPr>
        <w:t xml:space="preserve"> est un résumé du fonctionnement d’</w:t>
      </w:r>
      <w:r>
        <w:rPr>
          <w:rFonts w:ascii="Arial" w:hAnsi="Arial" w:cs="Arial"/>
          <w:sz w:val="20"/>
          <w:szCs w:val="20"/>
        </w:rPr>
        <w:t>un disque dur et</w:t>
      </w:r>
      <w:r w:rsidR="00AD46AB">
        <w:rPr>
          <w:rFonts w:ascii="Arial" w:hAnsi="Arial" w:cs="Arial"/>
          <w:sz w:val="20"/>
          <w:szCs w:val="20"/>
        </w:rPr>
        <w:t xml:space="preserve"> des enjeux majeurs de la magnétorésistance géante</w:t>
      </w:r>
      <w:r>
        <w:rPr>
          <w:rFonts w:ascii="Arial" w:hAnsi="Arial" w:cs="Arial"/>
          <w:sz w:val="20"/>
          <w:szCs w:val="20"/>
        </w:rPr>
        <w:t xml:space="preserve">. </w:t>
      </w:r>
      <w:r w:rsidR="00FD00E4">
        <w:rPr>
          <w:rFonts w:ascii="Arial" w:hAnsi="Arial" w:cs="Arial"/>
          <w:sz w:val="20"/>
          <w:szCs w:val="20"/>
        </w:rPr>
        <w:t>Il n’est pas nécessaire de rentrer dans tous ces détails avec les élèves pour arriver à leur faire modéliser la magnétorésistance géante. Les</w:t>
      </w:r>
      <w:r>
        <w:rPr>
          <w:rFonts w:ascii="Arial" w:hAnsi="Arial" w:cs="Arial"/>
          <w:sz w:val="20"/>
          <w:szCs w:val="20"/>
        </w:rPr>
        <w:t xml:space="preserve"> informations </w:t>
      </w:r>
      <w:r w:rsidR="00FD00E4">
        <w:rPr>
          <w:rFonts w:ascii="Arial" w:hAnsi="Arial" w:cs="Arial"/>
          <w:sz w:val="20"/>
          <w:szCs w:val="20"/>
        </w:rPr>
        <w:t>strictement néce</w:t>
      </w:r>
      <w:r w:rsidR="00FD00E4">
        <w:rPr>
          <w:rFonts w:ascii="Arial" w:hAnsi="Arial" w:cs="Arial"/>
          <w:sz w:val="20"/>
          <w:szCs w:val="20"/>
        </w:rPr>
        <w:t>s</w:t>
      </w:r>
      <w:r w:rsidR="00FD00E4">
        <w:rPr>
          <w:rFonts w:ascii="Arial" w:hAnsi="Arial" w:cs="Arial"/>
          <w:sz w:val="20"/>
          <w:szCs w:val="20"/>
        </w:rPr>
        <w:t xml:space="preserve">saires </w:t>
      </w:r>
      <w:r>
        <w:rPr>
          <w:rFonts w:ascii="Arial" w:hAnsi="Arial" w:cs="Arial"/>
          <w:sz w:val="20"/>
          <w:szCs w:val="20"/>
        </w:rPr>
        <w:t>se retrouve</w:t>
      </w:r>
      <w:r w:rsidR="00FD00E4">
        <w:rPr>
          <w:rFonts w:ascii="Arial" w:hAnsi="Arial" w:cs="Arial"/>
          <w:sz w:val="20"/>
          <w:szCs w:val="20"/>
        </w:rPr>
        <w:t>nt sous une autre forme</w:t>
      </w:r>
      <w:r>
        <w:rPr>
          <w:rFonts w:ascii="Arial" w:hAnsi="Arial" w:cs="Arial"/>
          <w:sz w:val="20"/>
          <w:szCs w:val="20"/>
        </w:rPr>
        <w:t xml:space="preserve"> dans le document de vulgarisation mentionné plus haut. La modélisation de la magnétorésistance géante par une association de résistance</w:t>
      </w:r>
      <w:r w:rsidR="004039F9">
        <w:rPr>
          <w:rFonts w:ascii="Arial" w:hAnsi="Arial" w:cs="Arial"/>
          <w:sz w:val="20"/>
          <w:szCs w:val="20"/>
        </w:rPr>
        <w:t>s</w:t>
      </w:r>
      <w:r>
        <w:rPr>
          <w:rFonts w:ascii="Arial" w:hAnsi="Arial" w:cs="Arial"/>
          <w:sz w:val="20"/>
          <w:szCs w:val="20"/>
        </w:rPr>
        <w:t xml:space="preserve"> en série et en para</w:t>
      </w:r>
      <w:r>
        <w:rPr>
          <w:rFonts w:ascii="Arial" w:hAnsi="Arial" w:cs="Arial"/>
          <w:sz w:val="20"/>
          <w:szCs w:val="20"/>
        </w:rPr>
        <w:t>l</w:t>
      </w:r>
      <w:r>
        <w:rPr>
          <w:rFonts w:ascii="Arial" w:hAnsi="Arial" w:cs="Arial"/>
          <w:sz w:val="20"/>
          <w:szCs w:val="20"/>
        </w:rPr>
        <w:t>lèle est également pré</w:t>
      </w:r>
      <w:r w:rsidR="00FD00E4">
        <w:rPr>
          <w:rFonts w:ascii="Arial" w:hAnsi="Arial" w:cs="Arial"/>
          <w:sz w:val="20"/>
          <w:szCs w:val="20"/>
        </w:rPr>
        <w:t>sentée en fin de ce document.</w:t>
      </w:r>
    </w:p>
    <w:p w:rsidR="00EE3717" w:rsidRDefault="00EE3717" w:rsidP="0078263D">
      <w:pPr>
        <w:jc w:val="both"/>
        <w:rPr>
          <w:rFonts w:ascii="Arial" w:hAnsi="Arial" w:cs="Arial"/>
        </w:rPr>
      </w:pPr>
    </w:p>
    <w:p w:rsidR="00755478" w:rsidRPr="00D5324B" w:rsidRDefault="00755478" w:rsidP="00755478">
      <w:pPr>
        <w:pStyle w:val="Titre1numrot"/>
      </w:pPr>
      <w:r>
        <w:t>Le fonctionnement d’un disque dur</w:t>
      </w:r>
    </w:p>
    <w:p w:rsidR="00755478" w:rsidRDefault="00755478" w:rsidP="0078263D">
      <w:pPr>
        <w:jc w:val="both"/>
        <w:rPr>
          <w:rFonts w:ascii="Arial" w:hAnsi="Arial" w:cs="Arial"/>
          <w:sz w:val="20"/>
          <w:szCs w:val="20"/>
        </w:rPr>
      </w:pPr>
      <w:r>
        <w:rPr>
          <w:rFonts w:ascii="Arial" w:hAnsi="Arial" w:cs="Arial"/>
          <w:sz w:val="20"/>
          <w:szCs w:val="20"/>
        </w:rPr>
        <w:t>Un disque dur est composé de plusieurs parties, dont deux nous intéressent principalement ici :</w:t>
      </w:r>
      <w:r w:rsidR="00532814">
        <w:rPr>
          <w:rFonts w:ascii="Arial" w:hAnsi="Arial" w:cs="Arial"/>
          <w:sz w:val="20"/>
          <w:szCs w:val="20"/>
        </w:rPr>
        <w:t xml:space="preserve"> un disque recouvert</w:t>
      </w:r>
      <w:r>
        <w:rPr>
          <w:rFonts w:ascii="Arial" w:hAnsi="Arial" w:cs="Arial"/>
          <w:sz w:val="20"/>
          <w:szCs w:val="20"/>
        </w:rPr>
        <w:t xml:space="preserve"> d’un matériau magnétique et </w:t>
      </w:r>
      <w:r w:rsidR="00532814">
        <w:rPr>
          <w:rFonts w:ascii="Arial" w:hAnsi="Arial" w:cs="Arial"/>
          <w:sz w:val="20"/>
          <w:szCs w:val="20"/>
        </w:rPr>
        <w:t>un</w:t>
      </w:r>
      <w:r>
        <w:rPr>
          <w:rFonts w:ascii="Arial" w:hAnsi="Arial" w:cs="Arial"/>
          <w:sz w:val="20"/>
          <w:szCs w:val="20"/>
        </w:rPr>
        <w:t xml:space="preserve"> bras capable de se dépla</w:t>
      </w:r>
      <w:r w:rsidR="00532814">
        <w:rPr>
          <w:rFonts w:ascii="Arial" w:hAnsi="Arial" w:cs="Arial"/>
          <w:sz w:val="20"/>
          <w:szCs w:val="20"/>
        </w:rPr>
        <w:t>cer au-dessus. Ce</w:t>
      </w:r>
      <w:r>
        <w:rPr>
          <w:rFonts w:ascii="Arial" w:hAnsi="Arial" w:cs="Arial"/>
          <w:sz w:val="20"/>
          <w:szCs w:val="20"/>
        </w:rPr>
        <w:t xml:space="preserve"> bras est équipé d’une tête d’écriture, servant à l’écriture des don</w:t>
      </w:r>
      <w:r w:rsidR="00532814">
        <w:rPr>
          <w:rFonts w:ascii="Arial" w:hAnsi="Arial" w:cs="Arial"/>
          <w:sz w:val="20"/>
          <w:szCs w:val="20"/>
        </w:rPr>
        <w:t>nées sur le</w:t>
      </w:r>
      <w:r>
        <w:rPr>
          <w:rFonts w:ascii="Arial" w:hAnsi="Arial" w:cs="Arial"/>
          <w:sz w:val="20"/>
          <w:szCs w:val="20"/>
        </w:rPr>
        <w:t xml:space="preserve"> disque, et d’une tête de lecture, servant à la lecture des d</w:t>
      </w:r>
      <w:r w:rsidR="00532814">
        <w:rPr>
          <w:rFonts w:ascii="Arial" w:hAnsi="Arial" w:cs="Arial"/>
          <w:sz w:val="20"/>
          <w:szCs w:val="20"/>
        </w:rPr>
        <w:t>onnées inscrites sur le</w:t>
      </w:r>
      <w:r>
        <w:rPr>
          <w:rFonts w:ascii="Arial" w:hAnsi="Arial" w:cs="Arial"/>
          <w:sz w:val="20"/>
          <w:szCs w:val="20"/>
        </w:rPr>
        <w:t xml:space="preserve"> disque.</w:t>
      </w:r>
    </w:p>
    <w:p w:rsidR="00755478" w:rsidRDefault="00755478" w:rsidP="0078263D">
      <w:pPr>
        <w:jc w:val="both"/>
        <w:rPr>
          <w:rFonts w:ascii="Arial" w:hAnsi="Arial" w:cs="Arial"/>
          <w:sz w:val="20"/>
          <w:szCs w:val="20"/>
        </w:rPr>
      </w:pPr>
    </w:p>
    <w:p w:rsidR="00755478" w:rsidRDefault="00755478" w:rsidP="0078263D">
      <w:pPr>
        <w:jc w:val="both"/>
        <w:rPr>
          <w:rFonts w:ascii="Arial" w:hAnsi="Arial" w:cs="Arial"/>
          <w:sz w:val="20"/>
          <w:szCs w:val="20"/>
        </w:rPr>
      </w:pPr>
      <w:r>
        <w:rPr>
          <w:rFonts w:ascii="Arial" w:hAnsi="Arial" w:cs="Arial"/>
          <w:sz w:val="20"/>
          <w:szCs w:val="20"/>
        </w:rPr>
        <w:t xml:space="preserve">Dans un disque dur, les données sont stockées sous </w:t>
      </w:r>
      <w:r w:rsidR="00532814">
        <w:rPr>
          <w:rFonts w:ascii="Arial" w:hAnsi="Arial" w:cs="Arial"/>
          <w:sz w:val="20"/>
          <w:szCs w:val="20"/>
        </w:rPr>
        <w:t>forme de bits binaires pouvant prendre la valeur 0 ou 1. Chaque bit correspond à une zone de quelques nanomètres de diamètre</w:t>
      </w:r>
      <w:r w:rsidR="00D278BB">
        <w:rPr>
          <w:rFonts w:ascii="Arial" w:hAnsi="Arial" w:cs="Arial"/>
          <w:sz w:val="20"/>
          <w:szCs w:val="20"/>
        </w:rPr>
        <w:t xml:space="preserve"> du</w:t>
      </w:r>
      <w:r w:rsidR="00532814">
        <w:rPr>
          <w:rFonts w:ascii="Arial" w:hAnsi="Arial" w:cs="Arial"/>
          <w:sz w:val="20"/>
          <w:szCs w:val="20"/>
        </w:rPr>
        <w:t xml:space="preserve"> matériau magn</w:t>
      </w:r>
      <w:r w:rsidR="00532814">
        <w:rPr>
          <w:rFonts w:ascii="Arial" w:hAnsi="Arial" w:cs="Arial"/>
          <w:sz w:val="20"/>
          <w:szCs w:val="20"/>
        </w:rPr>
        <w:t>é</w:t>
      </w:r>
      <w:r w:rsidR="00532814">
        <w:rPr>
          <w:rFonts w:ascii="Arial" w:hAnsi="Arial" w:cs="Arial"/>
          <w:sz w:val="20"/>
          <w:szCs w:val="20"/>
        </w:rPr>
        <w:t xml:space="preserve">tique recouvrant le disque. </w:t>
      </w:r>
      <w:r w:rsidR="00D278BB">
        <w:rPr>
          <w:rFonts w:ascii="Arial" w:hAnsi="Arial" w:cs="Arial"/>
          <w:sz w:val="20"/>
          <w:szCs w:val="20"/>
        </w:rPr>
        <w:t>La valeur d’un bit d’information est codée</w:t>
      </w:r>
      <w:r w:rsidR="00532814">
        <w:rPr>
          <w:rFonts w:ascii="Arial" w:hAnsi="Arial" w:cs="Arial"/>
          <w:sz w:val="20"/>
          <w:szCs w:val="20"/>
        </w:rPr>
        <w:t xml:space="preserve"> par </w:t>
      </w:r>
      <w:r w:rsidR="00D278BB">
        <w:rPr>
          <w:rFonts w:ascii="Arial" w:hAnsi="Arial" w:cs="Arial"/>
          <w:sz w:val="20"/>
          <w:szCs w:val="20"/>
        </w:rPr>
        <w:t>la direction de l’</w:t>
      </w:r>
      <w:r w:rsidR="00532814">
        <w:rPr>
          <w:rFonts w:ascii="Arial" w:hAnsi="Arial" w:cs="Arial"/>
          <w:sz w:val="20"/>
          <w:szCs w:val="20"/>
        </w:rPr>
        <w:t>aimantation</w:t>
      </w:r>
      <w:r w:rsidR="00D278BB">
        <w:rPr>
          <w:rFonts w:ascii="Arial" w:hAnsi="Arial" w:cs="Arial"/>
          <w:sz w:val="20"/>
          <w:szCs w:val="20"/>
        </w:rPr>
        <w:t xml:space="preserve"> dans cette zone. Une </w:t>
      </w:r>
      <w:r w:rsidR="00532814">
        <w:rPr>
          <w:rFonts w:ascii="Arial" w:hAnsi="Arial" w:cs="Arial"/>
          <w:sz w:val="20"/>
          <w:szCs w:val="20"/>
        </w:rPr>
        <w:t>aimantation est similaire à l’aiguille d’une boussole avec</w:t>
      </w:r>
      <w:r w:rsidR="00D278BB">
        <w:rPr>
          <w:rFonts w:ascii="Arial" w:hAnsi="Arial" w:cs="Arial"/>
          <w:sz w:val="20"/>
          <w:szCs w:val="20"/>
        </w:rPr>
        <w:t>,</w:t>
      </w:r>
      <w:r w:rsidR="00532814">
        <w:rPr>
          <w:rFonts w:ascii="Arial" w:hAnsi="Arial" w:cs="Arial"/>
          <w:sz w:val="20"/>
          <w:szCs w:val="20"/>
        </w:rPr>
        <w:t xml:space="preserve"> </w:t>
      </w:r>
      <w:r w:rsidR="00D278BB">
        <w:rPr>
          <w:rFonts w:ascii="Arial" w:hAnsi="Arial" w:cs="Arial"/>
          <w:sz w:val="20"/>
          <w:szCs w:val="20"/>
        </w:rPr>
        <w:t xml:space="preserve">néanmoins, </w:t>
      </w:r>
      <w:r w:rsidR="00532814">
        <w:rPr>
          <w:rFonts w:ascii="Arial" w:hAnsi="Arial" w:cs="Arial"/>
          <w:sz w:val="20"/>
          <w:szCs w:val="20"/>
        </w:rPr>
        <w:t>une diff</w:t>
      </w:r>
      <w:r w:rsidR="00532814">
        <w:rPr>
          <w:rFonts w:ascii="Arial" w:hAnsi="Arial" w:cs="Arial"/>
          <w:sz w:val="20"/>
          <w:szCs w:val="20"/>
        </w:rPr>
        <w:t>é</w:t>
      </w:r>
      <w:r w:rsidR="00532814">
        <w:rPr>
          <w:rFonts w:ascii="Arial" w:hAnsi="Arial" w:cs="Arial"/>
          <w:sz w:val="20"/>
          <w:szCs w:val="20"/>
        </w:rPr>
        <w:t>rence majeure : le matériau magnétique est conçu pour que son aimantation ne puisse pointer que dans deux directions opposées, haut et bas par exemple.</w:t>
      </w:r>
      <w:r w:rsidR="00D278BB">
        <w:rPr>
          <w:rFonts w:ascii="Arial" w:hAnsi="Arial" w:cs="Arial"/>
          <w:sz w:val="20"/>
          <w:szCs w:val="20"/>
        </w:rPr>
        <w:t xml:space="preserve"> Ainsi, une a</w:t>
      </w:r>
      <w:r w:rsidR="00B632D1">
        <w:rPr>
          <w:rFonts w:ascii="Arial" w:hAnsi="Arial" w:cs="Arial"/>
          <w:sz w:val="20"/>
          <w:szCs w:val="20"/>
        </w:rPr>
        <w:t>imantation pointant vers le haut</w:t>
      </w:r>
      <w:r w:rsidR="00D278BB">
        <w:rPr>
          <w:rFonts w:ascii="Arial" w:hAnsi="Arial" w:cs="Arial"/>
          <w:sz w:val="20"/>
          <w:szCs w:val="20"/>
        </w:rPr>
        <w:t xml:space="preserve"> co</w:t>
      </w:r>
      <w:r w:rsidR="00B632D1">
        <w:rPr>
          <w:rFonts w:ascii="Arial" w:hAnsi="Arial" w:cs="Arial"/>
          <w:sz w:val="20"/>
          <w:szCs w:val="20"/>
        </w:rPr>
        <w:t>dera, par exemple, pour un 1</w:t>
      </w:r>
      <w:r w:rsidR="00D278BB">
        <w:rPr>
          <w:rFonts w:ascii="Arial" w:hAnsi="Arial" w:cs="Arial"/>
          <w:sz w:val="20"/>
          <w:szCs w:val="20"/>
        </w:rPr>
        <w:t xml:space="preserve"> et une aimantation point</w:t>
      </w:r>
      <w:r w:rsidR="00B632D1">
        <w:rPr>
          <w:rFonts w:ascii="Arial" w:hAnsi="Arial" w:cs="Arial"/>
          <w:sz w:val="20"/>
          <w:szCs w:val="20"/>
        </w:rPr>
        <w:t>ant vers le bas codera pour un 0</w:t>
      </w:r>
      <w:r w:rsidR="00D278BB">
        <w:rPr>
          <w:rFonts w:ascii="Arial" w:hAnsi="Arial" w:cs="Arial"/>
          <w:sz w:val="20"/>
          <w:szCs w:val="20"/>
        </w:rPr>
        <w:t>.</w:t>
      </w:r>
    </w:p>
    <w:p w:rsidR="00532814" w:rsidRDefault="00532814" w:rsidP="0078263D">
      <w:pPr>
        <w:jc w:val="both"/>
        <w:rPr>
          <w:rFonts w:ascii="Arial" w:hAnsi="Arial" w:cs="Arial"/>
          <w:sz w:val="20"/>
          <w:szCs w:val="20"/>
        </w:rPr>
      </w:pPr>
    </w:p>
    <w:p w:rsidR="00532814" w:rsidRDefault="00532814" w:rsidP="0078263D">
      <w:pPr>
        <w:jc w:val="both"/>
        <w:rPr>
          <w:rFonts w:ascii="Arial" w:hAnsi="Arial" w:cs="Arial"/>
          <w:sz w:val="20"/>
          <w:szCs w:val="20"/>
        </w:rPr>
      </w:pPr>
      <w:r>
        <w:rPr>
          <w:rFonts w:ascii="Arial" w:hAnsi="Arial" w:cs="Arial"/>
          <w:sz w:val="20"/>
          <w:szCs w:val="20"/>
        </w:rPr>
        <w:t xml:space="preserve">Le </w:t>
      </w:r>
      <w:r w:rsidR="00C23DD8">
        <w:rPr>
          <w:rFonts w:ascii="Arial" w:hAnsi="Arial" w:cs="Arial"/>
          <w:sz w:val="20"/>
          <w:szCs w:val="20"/>
        </w:rPr>
        <w:t>principe de l’écriture des</w:t>
      </w:r>
      <w:r>
        <w:rPr>
          <w:rFonts w:ascii="Arial" w:hAnsi="Arial" w:cs="Arial"/>
          <w:sz w:val="20"/>
          <w:szCs w:val="20"/>
        </w:rPr>
        <w:t xml:space="preserve"> données </w:t>
      </w:r>
      <w:r w:rsidR="00C23DD8">
        <w:rPr>
          <w:rFonts w:ascii="Arial" w:hAnsi="Arial" w:cs="Arial"/>
          <w:sz w:val="20"/>
          <w:szCs w:val="20"/>
        </w:rPr>
        <w:t>sur un</w:t>
      </w:r>
      <w:r w:rsidR="00D278BB">
        <w:rPr>
          <w:rFonts w:ascii="Arial" w:hAnsi="Arial" w:cs="Arial"/>
          <w:sz w:val="20"/>
          <w:szCs w:val="20"/>
        </w:rPr>
        <w:t xml:space="preserve"> disque </w:t>
      </w:r>
      <w:r w:rsidR="00C23DD8">
        <w:rPr>
          <w:rFonts w:ascii="Arial" w:hAnsi="Arial" w:cs="Arial"/>
          <w:sz w:val="20"/>
          <w:szCs w:val="20"/>
        </w:rPr>
        <w:t>dur</w:t>
      </w:r>
      <w:r w:rsidR="00D278BB">
        <w:rPr>
          <w:rFonts w:ascii="Arial" w:hAnsi="Arial" w:cs="Arial"/>
          <w:sz w:val="20"/>
          <w:szCs w:val="20"/>
        </w:rPr>
        <w:t xml:space="preserve"> </w:t>
      </w:r>
      <w:r>
        <w:rPr>
          <w:rFonts w:ascii="Arial" w:hAnsi="Arial" w:cs="Arial"/>
          <w:sz w:val="20"/>
          <w:szCs w:val="20"/>
        </w:rPr>
        <w:t>n’a pas beaucoup évolué depuis l</w:t>
      </w:r>
      <w:r w:rsidR="00C23DD8">
        <w:rPr>
          <w:rFonts w:ascii="Arial" w:hAnsi="Arial" w:cs="Arial"/>
          <w:sz w:val="20"/>
          <w:szCs w:val="20"/>
        </w:rPr>
        <w:t>es premiers prototypes. Il est basé sur le phénomène d’</w:t>
      </w:r>
      <w:r w:rsidR="00D278BB">
        <w:rPr>
          <w:rFonts w:ascii="Arial" w:hAnsi="Arial" w:cs="Arial"/>
          <w:sz w:val="20"/>
          <w:szCs w:val="20"/>
        </w:rPr>
        <w:t>induction</w:t>
      </w:r>
      <w:r w:rsidR="00C23DD8">
        <w:rPr>
          <w:rFonts w:ascii="Arial" w:hAnsi="Arial" w:cs="Arial"/>
          <w:sz w:val="20"/>
          <w:szCs w:val="20"/>
        </w:rPr>
        <w:t xml:space="preserve"> électromagnétique : une </w:t>
      </w:r>
      <w:r w:rsidR="00D278BB">
        <w:rPr>
          <w:rFonts w:ascii="Arial" w:hAnsi="Arial" w:cs="Arial"/>
          <w:sz w:val="20"/>
          <w:szCs w:val="20"/>
        </w:rPr>
        <w:t xml:space="preserve">bobine </w:t>
      </w:r>
      <w:r w:rsidR="00C23DD8">
        <w:rPr>
          <w:rFonts w:ascii="Arial" w:hAnsi="Arial" w:cs="Arial"/>
          <w:sz w:val="20"/>
          <w:szCs w:val="20"/>
        </w:rPr>
        <w:t xml:space="preserve">micrométrique </w:t>
      </w:r>
      <w:r w:rsidR="00D278BB">
        <w:rPr>
          <w:rFonts w:ascii="Arial" w:hAnsi="Arial" w:cs="Arial"/>
          <w:sz w:val="20"/>
          <w:szCs w:val="20"/>
        </w:rPr>
        <w:t>parcourue par un courant génère un champ magnétique au</w:t>
      </w:r>
      <w:r w:rsidR="00C23DD8">
        <w:rPr>
          <w:rFonts w:ascii="Arial" w:hAnsi="Arial" w:cs="Arial"/>
          <w:sz w:val="20"/>
          <w:szCs w:val="20"/>
        </w:rPr>
        <w:t>-dessus de la zone du disque magnétique ou un bit d’information va être codé. L’aimantation dans cette zone s’oriente alors</w:t>
      </w:r>
      <w:r w:rsidR="00991C76">
        <w:rPr>
          <w:rFonts w:ascii="Arial" w:hAnsi="Arial" w:cs="Arial"/>
          <w:sz w:val="20"/>
          <w:szCs w:val="20"/>
        </w:rPr>
        <w:t>, comme pour une boussole,</w:t>
      </w:r>
      <w:r w:rsidR="00C23DD8">
        <w:rPr>
          <w:rFonts w:ascii="Arial" w:hAnsi="Arial" w:cs="Arial"/>
          <w:sz w:val="20"/>
          <w:szCs w:val="20"/>
        </w:rPr>
        <w:t xml:space="preserve"> dans la direction i</w:t>
      </w:r>
      <w:r w:rsidR="00991C76">
        <w:rPr>
          <w:rFonts w:ascii="Arial" w:hAnsi="Arial" w:cs="Arial"/>
          <w:sz w:val="20"/>
          <w:szCs w:val="20"/>
        </w:rPr>
        <w:t>ndiquée par le champ magnétique.</w:t>
      </w:r>
      <w:r w:rsidR="00224C8A">
        <w:rPr>
          <w:rFonts w:ascii="Arial" w:hAnsi="Arial" w:cs="Arial"/>
          <w:sz w:val="20"/>
          <w:szCs w:val="20"/>
        </w:rPr>
        <w:t xml:space="preserve"> Le matériau magnétique est conçu pour conserver cette orientation sauf si un champ magnétique suffisamment fort est appliqué dans le sens opposé.</w:t>
      </w:r>
    </w:p>
    <w:p w:rsidR="00C23DD8" w:rsidRDefault="00C23DD8" w:rsidP="0078263D">
      <w:pPr>
        <w:jc w:val="both"/>
        <w:rPr>
          <w:rFonts w:ascii="Arial" w:hAnsi="Arial" w:cs="Arial"/>
          <w:sz w:val="20"/>
          <w:szCs w:val="20"/>
        </w:rPr>
      </w:pPr>
    </w:p>
    <w:p w:rsidR="009A26FF" w:rsidRDefault="00FA1064" w:rsidP="0078263D">
      <w:pPr>
        <w:jc w:val="both"/>
        <w:rPr>
          <w:rFonts w:ascii="Arial" w:hAnsi="Arial" w:cs="Arial"/>
          <w:sz w:val="20"/>
          <w:szCs w:val="20"/>
        </w:rPr>
      </w:pPr>
      <w:r>
        <w:rPr>
          <w:rFonts w:ascii="Arial" w:hAnsi="Arial" w:cs="Arial"/>
          <w:sz w:val="20"/>
          <w:szCs w:val="20"/>
        </w:rPr>
        <w:t>Jusqu’en 1997, l</w:t>
      </w:r>
      <w:r w:rsidR="005B6957">
        <w:rPr>
          <w:rFonts w:ascii="Arial" w:hAnsi="Arial" w:cs="Arial"/>
          <w:sz w:val="20"/>
          <w:szCs w:val="20"/>
        </w:rPr>
        <w:t xml:space="preserve">e principe de </w:t>
      </w:r>
      <w:r w:rsidR="00C23DD8">
        <w:rPr>
          <w:rFonts w:ascii="Arial" w:hAnsi="Arial" w:cs="Arial"/>
          <w:sz w:val="20"/>
          <w:szCs w:val="20"/>
        </w:rPr>
        <w:t>lecture des données i</w:t>
      </w:r>
      <w:r w:rsidR="00025D67">
        <w:rPr>
          <w:rFonts w:ascii="Arial" w:hAnsi="Arial" w:cs="Arial"/>
          <w:sz w:val="20"/>
          <w:szCs w:val="20"/>
        </w:rPr>
        <w:t>nscrites sur un disque dur est</w:t>
      </w:r>
      <w:r w:rsidR="00C23DD8">
        <w:rPr>
          <w:rFonts w:ascii="Arial" w:hAnsi="Arial" w:cs="Arial"/>
          <w:sz w:val="20"/>
          <w:szCs w:val="20"/>
        </w:rPr>
        <w:t xml:space="preserve"> basé </w:t>
      </w:r>
      <w:r w:rsidR="0018070A">
        <w:rPr>
          <w:rFonts w:ascii="Arial" w:hAnsi="Arial" w:cs="Arial"/>
          <w:sz w:val="20"/>
          <w:szCs w:val="20"/>
        </w:rPr>
        <w:t xml:space="preserve">sur </w:t>
      </w:r>
      <w:r w:rsidR="00C23DD8">
        <w:rPr>
          <w:rFonts w:ascii="Arial" w:hAnsi="Arial" w:cs="Arial"/>
          <w:sz w:val="20"/>
          <w:szCs w:val="20"/>
        </w:rPr>
        <w:t>le même phénomène : le champ magnétique</w:t>
      </w:r>
      <w:r>
        <w:rPr>
          <w:rFonts w:ascii="Arial" w:hAnsi="Arial" w:cs="Arial"/>
          <w:sz w:val="20"/>
          <w:szCs w:val="20"/>
        </w:rPr>
        <w:t>,</w:t>
      </w:r>
      <w:r w:rsidR="00C23DD8">
        <w:rPr>
          <w:rFonts w:ascii="Arial" w:hAnsi="Arial" w:cs="Arial"/>
          <w:sz w:val="20"/>
          <w:szCs w:val="20"/>
        </w:rPr>
        <w:t xml:space="preserve"> émis par l’aimantation d’une zone du disque magnétique </w:t>
      </w:r>
      <w:r>
        <w:rPr>
          <w:rFonts w:ascii="Arial" w:hAnsi="Arial" w:cs="Arial"/>
          <w:sz w:val="20"/>
          <w:szCs w:val="20"/>
        </w:rPr>
        <w:t>const</w:t>
      </w:r>
      <w:r>
        <w:rPr>
          <w:rFonts w:ascii="Arial" w:hAnsi="Arial" w:cs="Arial"/>
          <w:sz w:val="20"/>
          <w:szCs w:val="20"/>
        </w:rPr>
        <w:t>i</w:t>
      </w:r>
      <w:r>
        <w:rPr>
          <w:rFonts w:ascii="Arial" w:hAnsi="Arial" w:cs="Arial"/>
          <w:sz w:val="20"/>
          <w:szCs w:val="20"/>
        </w:rPr>
        <w:t xml:space="preserve">tuant un bit d’information, est </w:t>
      </w:r>
      <w:r w:rsidR="005B6957">
        <w:rPr>
          <w:rFonts w:ascii="Arial" w:hAnsi="Arial" w:cs="Arial"/>
          <w:sz w:val="20"/>
          <w:szCs w:val="20"/>
        </w:rPr>
        <w:t xml:space="preserve">capté par </w:t>
      </w:r>
      <w:r>
        <w:rPr>
          <w:rFonts w:ascii="Arial" w:hAnsi="Arial" w:cs="Arial"/>
          <w:sz w:val="20"/>
          <w:szCs w:val="20"/>
        </w:rPr>
        <w:t xml:space="preserve">une bobine micrométrique et y </w:t>
      </w:r>
      <w:r w:rsidR="005B6957">
        <w:rPr>
          <w:rFonts w:ascii="Arial" w:hAnsi="Arial" w:cs="Arial"/>
          <w:sz w:val="20"/>
          <w:szCs w:val="20"/>
        </w:rPr>
        <w:t xml:space="preserve">génère un courant électrique dont le sens de circulation dépend de la direction de l’aimantation. Néanmoins, la sensibilité de ces bobines au champ magnétique est relativement faible. Pour compenser cette faiblesse, </w:t>
      </w:r>
      <w:r>
        <w:rPr>
          <w:rFonts w:ascii="Arial" w:hAnsi="Arial" w:cs="Arial"/>
          <w:sz w:val="20"/>
          <w:szCs w:val="20"/>
        </w:rPr>
        <w:t>le champ m</w:t>
      </w:r>
      <w:r>
        <w:rPr>
          <w:rFonts w:ascii="Arial" w:hAnsi="Arial" w:cs="Arial"/>
          <w:sz w:val="20"/>
          <w:szCs w:val="20"/>
        </w:rPr>
        <w:t>a</w:t>
      </w:r>
      <w:r>
        <w:rPr>
          <w:rFonts w:ascii="Arial" w:hAnsi="Arial" w:cs="Arial"/>
          <w:sz w:val="20"/>
          <w:szCs w:val="20"/>
        </w:rPr>
        <w:t xml:space="preserve">gnétique émis doit être relativement fort donc </w:t>
      </w:r>
      <w:r w:rsidR="005B6957">
        <w:rPr>
          <w:rFonts w:ascii="Arial" w:hAnsi="Arial" w:cs="Arial"/>
          <w:sz w:val="20"/>
          <w:szCs w:val="20"/>
        </w:rPr>
        <w:t>la zone utilisée pour coder un bit d’information sur le disque magné</w:t>
      </w:r>
      <w:r>
        <w:rPr>
          <w:rFonts w:ascii="Arial" w:hAnsi="Arial" w:cs="Arial"/>
          <w:sz w:val="20"/>
          <w:szCs w:val="20"/>
        </w:rPr>
        <w:t xml:space="preserve">tique doit </w:t>
      </w:r>
      <w:r w:rsidR="005B6957">
        <w:rPr>
          <w:rFonts w:ascii="Arial" w:hAnsi="Arial" w:cs="Arial"/>
          <w:sz w:val="20"/>
          <w:szCs w:val="20"/>
        </w:rPr>
        <w:t>être relative</w:t>
      </w:r>
      <w:r>
        <w:rPr>
          <w:rFonts w:ascii="Arial" w:hAnsi="Arial" w:cs="Arial"/>
          <w:sz w:val="20"/>
          <w:szCs w:val="20"/>
        </w:rPr>
        <w:t>ment grande. Cette technique de lecture des données d’un disque dur limite donc sa densité de stockage.</w:t>
      </w:r>
    </w:p>
    <w:p w:rsidR="009A26FF" w:rsidRDefault="009A26FF" w:rsidP="0078263D">
      <w:pPr>
        <w:jc w:val="both"/>
        <w:rPr>
          <w:rFonts w:ascii="Arial" w:hAnsi="Arial" w:cs="Arial"/>
          <w:sz w:val="20"/>
          <w:szCs w:val="20"/>
        </w:rPr>
      </w:pPr>
    </w:p>
    <w:p w:rsidR="009823D5" w:rsidRDefault="009823D5" w:rsidP="0078263D">
      <w:pPr>
        <w:jc w:val="both"/>
        <w:rPr>
          <w:rFonts w:ascii="Arial" w:hAnsi="Arial" w:cs="Arial"/>
          <w:sz w:val="20"/>
          <w:szCs w:val="20"/>
        </w:rPr>
      </w:pPr>
      <w:r>
        <w:rPr>
          <w:rFonts w:ascii="Arial" w:hAnsi="Arial" w:cs="Arial"/>
          <w:sz w:val="20"/>
          <w:szCs w:val="20"/>
        </w:rPr>
        <w:t>En 1988, le phénomène de magnétorésistance géante est découvert conjointement par deux labor</w:t>
      </w:r>
      <w:r>
        <w:rPr>
          <w:rFonts w:ascii="Arial" w:hAnsi="Arial" w:cs="Arial"/>
          <w:sz w:val="20"/>
          <w:szCs w:val="20"/>
        </w:rPr>
        <w:t>a</w:t>
      </w:r>
      <w:r w:rsidR="00483C2C">
        <w:rPr>
          <w:rFonts w:ascii="Arial" w:hAnsi="Arial" w:cs="Arial"/>
          <w:sz w:val="20"/>
          <w:szCs w:val="20"/>
        </w:rPr>
        <w:t>toires,</w:t>
      </w:r>
      <w:r>
        <w:rPr>
          <w:rFonts w:ascii="Arial" w:hAnsi="Arial" w:cs="Arial"/>
          <w:sz w:val="20"/>
          <w:szCs w:val="20"/>
        </w:rPr>
        <w:t xml:space="preserve"> un français et un allemand. </w:t>
      </w:r>
      <w:r w:rsidR="008B0ADE">
        <w:rPr>
          <w:rFonts w:ascii="Arial" w:hAnsi="Arial" w:cs="Arial"/>
          <w:sz w:val="20"/>
          <w:szCs w:val="20"/>
        </w:rPr>
        <w:t>A partir de 1997 et au bout de quelques années de développement seulement, toutes les têtes de lecture des disques durs vont fonctionner sur le principe de la magnét</w:t>
      </w:r>
      <w:r w:rsidR="008B0ADE">
        <w:rPr>
          <w:rFonts w:ascii="Arial" w:hAnsi="Arial" w:cs="Arial"/>
          <w:sz w:val="20"/>
          <w:szCs w:val="20"/>
        </w:rPr>
        <w:t>o</w:t>
      </w:r>
      <w:r w:rsidR="008B0ADE">
        <w:rPr>
          <w:rFonts w:ascii="Arial" w:hAnsi="Arial" w:cs="Arial"/>
          <w:sz w:val="20"/>
          <w:szCs w:val="20"/>
        </w:rPr>
        <w:t>résistance géante qui est beaucoup plus sensible aux champs magnétiques et qui permet donc de diminuer la taille des zones nécessaires au stockage des bits d’information. La découverte de ce ph</w:t>
      </w:r>
      <w:r w:rsidR="008B0ADE">
        <w:rPr>
          <w:rFonts w:ascii="Arial" w:hAnsi="Arial" w:cs="Arial"/>
          <w:sz w:val="20"/>
          <w:szCs w:val="20"/>
        </w:rPr>
        <w:t>é</w:t>
      </w:r>
      <w:r w:rsidR="008B0ADE">
        <w:rPr>
          <w:rFonts w:ascii="Arial" w:hAnsi="Arial" w:cs="Arial"/>
          <w:sz w:val="20"/>
          <w:szCs w:val="20"/>
        </w:rPr>
        <w:t xml:space="preserve">nomène </w:t>
      </w:r>
      <w:r w:rsidR="00483C2C">
        <w:rPr>
          <w:rFonts w:ascii="Arial" w:hAnsi="Arial" w:cs="Arial"/>
          <w:sz w:val="20"/>
          <w:szCs w:val="20"/>
        </w:rPr>
        <w:t>vaudra l’obtention du prix Nobel</w:t>
      </w:r>
      <w:r w:rsidR="008B0ADE">
        <w:rPr>
          <w:rFonts w:ascii="Arial" w:hAnsi="Arial" w:cs="Arial"/>
          <w:sz w:val="20"/>
          <w:szCs w:val="20"/>
        </w:rPr>
        <w:t xml:space="preserve"> de physique à Albert </w:t>
      </w:r>
      <w:r w:rsidR="00483C2C">
        <w:rPr>
          <w:rFonts w:ascii="Arial" w:hAnsi="Arial" w:cs="Arial"/>
          <w:sz w:val="20"/>
          <w:szCs w:val="20"/>
        </w:rPr>
        <w:t>Fert et Peter Grünberg en 2007.</w:t>
      </w:r>
    </w:p>
    <w:p w:rsidR="00483C2C" w:rsidRDefault="00483C2C" w:rsidP="0078263D">
      <w:pPr>
        <w:jc w:val="both"/>
        <w:rPr>
          <w:rFonts w:ascii="Arial" w:hAnsi="Arial" w:cs="Arial"/>
          <w:sz w:val="20"/>
          <w:szCs w:val="20"/>
        </w:rPr>
      </w:pPr>
    </w:p>
    <w:p w:rsidR="00483C2C" w:rsidRPr="00D5324B" w:rsidRDefault="00483C2C" w:rsidP="00483C2C">
      <w:pPr>
        <w:pStyle w:val="Titre1numrot"/>
      </w:pPr>
      <w:r>
        <w:t>La magnétorésistance géante</w:t>
      </w:r>
    </w:p>
    <w:p w:rsidR="0055504C" w:rsidRDefault="00B83DA5" w:rsidP="0078263D">
      <w:pPr>
        <w:jc w:val="both"/>
        <w:rPr>
          <w:rFonts w:ascii="Arial" w:hAnsi="Arial" w:cs="Arial"/>
          <w:sz w:val="20"/>
          <w:szCs w:val="20"/>
        </w:rPr>
      </w:pPr>
      <w:r>
        <w:rPr>
          <w:rFonts w:ascii="Arial" w:hAnsi="Arial" w:cs="Arial"/>
          <w:noProof/>
          <w:sz w:val="20"/>
          <w:szCs w:val="20"/>
        </w:rPr>
        <mc:AlternateContent>
          <mc:Choice Requires="wpg">
            <w:drawing>
              <wp:anchor distT="144145" distB="0" distL="114300" distR="114300" simplePos="0" relativeHeight="251654656" behindDoc="0" locked="0" layoutInCell="1" allowOverlap="1">
                <wp:simplePos x="0" y="0"/>
                <wp:positionH relativeFrom="margin">
                  <wp:posOffset>1360805</wp:posOffset>
                </wp:positionH>
                <wp:positionV relativeFrom="paragraph">
                  <wp:posOffset>733425</wp:posOffset>
                </wp:positionV>
                <wp:extent cx="3037205" cy="971550"/>
                <wp:effectExtent l="3175" t="1270" r="0" b="0"/>
                <wp:wrapTopAndBottom/>
                <wp:docPr id="9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7205" cy="971550"/>
                          <a:chOff x="3182" y="8296"/>
                          <a:chExt cx="4783" cy="1530"/>
                        </a:xfrm>
                      </wpg:grpSpPr>
                      <pic:pic xmlns:pic="http://schemas.openxmlformats.org/drawingml/2006/picture">
                        <pic:nvPicPr>
                          <pic:cNvPr id="97" name="Picture 14"/>
                          <pic:cNvPicPr>
                            <a:picLocks noChangeAspect="1"/>
                          </pic:cNvPicPr>
                        </pic:nvPicPr>
                        <pic:blipFill>
                          <a:blip r:embed="rId10">
                            <a:extLst>
                              <a:ext uri="{28A0092B-C50C-407E-A947-70E740481C1C}">
                                <a14:useLocalDpi xmlns:a14="http://schemas.microsoft.com/office/drawing/2010/main" val="0"/>
                              </a:ext>
                            </a:extLst>
                          </a:blip>
                          <a:srcRect l="25764" t="19357" r="27946" b="20917"/>
                          <a:stretch>
                            <a:fillRect/>
                          </a:stretch>
                        </pic:blipFill>
                        <pic:spPr bwMode="auto">
                          <a:xfrm>
                            <a:off x="3182" y="8296"/>
                            <a:ext cx="1504" cy="1530"/>
                          </a:xfrm>
                          <a:prstGeom prst="rect">
                            <a:avLst/>
                          </a:prstGeom>
                          <a:noFill/>
                          <a:extLst>
                            <a:ext uri="{909E8E84-426E-40DD-AFC4-6F175D3DCCD1}">
                              <a14:hiddenFill xmlns:a14="http://schemas.microsoft.com/office/drawing/2010/main">
                                <a:solidFill>
                                  <a:srgbClr val="FFFFFF"/>
                                </a:solidFill>
                              </a14:hiddenFill>
                            </a:ext>
                          </a:extLst>
                        </pic:spPr>
                      </pic:pic>
                      <wps:wsp>
                        <wps:cNvPr id="98" name="Text Box 15"/>
                        <wps:cNvSpPr txBox="1">
                          <a:spLocks noChangeArrowheads="1"/>
                        </wps:cNvSpPr>
                        <wps:spPr bwMode="auto">
                          <a:xfrm>
                            <a:off x="4847" y="8452"/>
                            <a:ext cx="238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25" w:rsidRPr="00115A25" w:rsidRDefault="00115A25">
                              <w:pPr>
                                <w:rPr>
                                  <w:rFonts w:ascii="Arial" w:hAnsi="Arial" w:cs="Arial"/>
                                  <w:sz w:val="20"/>
                                  <w:szCs w:val="20"/>
                                </w:rPr>
                              </w:pPr>
                              <w:r>
                                <w:rPr>
                                  <w:rFonts w:ascii="Arial" w:hAnsi="Arial" w:cs="Arial"/>
                                  <w:sz w:val="20"/>
                                  <w:szCs w:val="20"/>
                                </w:rPr>
                                <w:t>Couche libre (Magnétique)</w:t>
                              </w:r>
                            </w:p>
                          </w:txbxContent>
                        </wps:txbx>
                        <wps:bodyPr rot="0" vert="horz" wrap="square" lIns="0" tIns="0" rIns="0" bIns="0" anchor="t" anchorCtr="0" upright="1">
                          <a:noAutofit/>
                        </wps:bodyPr>
                      </wps:wsp>
                      <wps:wsp>
                        <wps:cNvPr id="99" name="Text Box 23"/>
                        <wps:cNvSpPr txBox="1">
                          <a:spLocks noChangeArrowheads="1"/>
                        </wps:cNvSpPr>
                        <wps:spPr bwMode="auto">
                          <a:xfrm>
                            <a:off x="4847" y="8956"/>
                            <a:ext cx="238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8C0" w:rsidRPr="00115A25" w:rsidRDefault="009378C0" w:rsidP="009378C0">
                              <w:pPr>
                                <w:rPr>
                                  <w:rFonts w:ascii="Arial" w:hAnsi="Arial" w:cs="Arial"/>
                                  <w:sz w:val="20"/>
                                  <w:szCs w:val="20"/>
                                </w:rPr>
                              </w:pPr>
                              <w:r>
                                <w:rPr>
                                  <w:rFonts w:ascii="Arial" w:hAnsi="Arial" w:cs="Arial"/>
                                  <w:sz w:val="20"/>
                                  <w:szCs w:val="20"/>
                                </w:rPr>
                                <w:t>Couche non-magnétique</w:t>
                              </w:r>
                            </w:p>
                          </w:txbxContent>
                        </wps:txbx>
                        <wps:bodyPr rot="0" vert="horz" wrap="square" lIns="0" tIns="0" rIns="0" bIns="0" anchor="t" anchorCtr="0" upright="1">
                          <a:noAutofit/>
                        </wps:bodyPr>
                      </wps:wsp>
                      <wps:wsp>
                        <wps:cNvPr id="100" name="Text Box 24"/>
                        <wps:cNvSpPr txBox="1">
                          <a:spLocks noChangeArrowheads="1"/>
                        </wps:cNvSpPr>
                        <wps:spPr bwMode="auto">
                          <a:xfrm>
                            <a:off x="4847" y="9461"/>
                            <a:ext cx="3118"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78C0" w:rsidRPr="00115A25" w:rsidRDefault="009378C0" w:rsidP="009378C0">
                              <w:pPr>
                                <w:rPr>
                                  <w:rFonts w:ascii="Arial" w:hAnsi="Arial" w:cs="Arial"/>
                                  <w:sz w:val="20"/>
                                  <w:szCs w:val="20"/>
                                </w:rPr>
                              </w:pPr>
                              <w:r>
                                <w:rPr>
                                  <w:rFonts w:ascii="Arial" w:hAnsi="Arial" w:cs="Arial"/>
                                  <w:sz w:val="20"/>
                                  <w:szCs w:val="20"/>
                                </w:rPr>
                                <w:t>Couche de référence (Magnétique)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left:0;text-align:left;margin-left:107.15pt;margin-top:57.75pt;width:239.15pt;height:76.5pt;z-index:251654656;mso-wrap-distance-top:11.35pt;mso-position-horizontal-relative:margin" coordorigin="3182,8296" coordsize="4783,15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3182;top:8296;width:1504;height:1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f9iLGAAAA2wAAAA8AAABkcnMvZG93bnJldi54bWxEj09Lw0AUxO8Fv8PyBC/F7iqtf2K3RdSW&#10;il6MHjw+ss8kmH0bsq9p+u27hUKPw8z8hpkvB9+onrpYB7ZwMzGgiIvgai4t/Hyvrh9ARUF22AQm&#10;C3uKsFxcjOaYubDjL+pzKVWCcMzQQiXSZlrHoiKPcRJa4uT9hc6jJNmV2nW4S3Df6Ftj7rTHmtNC&#10;hS29VFT851tvYfo+dvIpe9mY1/XsI9++/fZTY+3V5fD8BEpokHP41N44C4/3cPySfoBeH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x/2IsYAAADbAAAADwAAAAAAAAAAAAAA&#10;AACfAgAAZHJzL2Rvd25yZXYueG1sUEsFBgAAAAAEAAQA9wAAAJIDAAAAAA==&#10;">
                  <v:imagedata r:id="rId11" o:title="" croptop="12686f" cropbottom="13708f" cropleft="16885f" cropright="18315f"/>
                  <v:path arrowok="t"/>
                </v:shape>
                <v:shapetype id="_x0000_t202" coordsize="21600,21600" o:spt="202" path="m,l,21600r21600,l21600,xe">
                  <v:stroke joinstyle="miter"/>
                  <v:path gradientshapeok="t" o:connecttype="rect"/>
                </v:shapetype>
                <v:shape id="Text Box 15" o:spid="_x0000_s1028" type="#_x0000_t202" style="position:absolute;left:4847;top:8452;width:2381;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115A25" w:rsidRPr="00115A25" w:rsidRDefault="00115A25">
                        <w:pPr>
                          <w:rPr>
                            <w:rFonts w:ascii="Arial" w:hAnsi="Arial" w:cs="Arial"/>
                            <w:sz w:val="20"/>
                            <w:szCs w:val="20"/>
                          </w:rPr>
                        </w:pPr>
                        <w:r>
                          <w:rPr>
                            <w:rFonts w:ascii="Arial" w:hAnsi="Arial" w:cs="Arial"/>
                            <w:sz w:val="20"/>
                            <w:szCs w:val="20"/>
                          </w:rPr>
                          <w:t>Couche libre (Magnétique)</w:t>
                        </w:r>
                      </w:p>
                    </w:txbxContent>
                  </v:textbox>
                </v:shape>
                <v:shape id="Text Box 23" o:spid="_x0000_s1029" type="#_x0000_t202" style="position:absolute;left:4847;top:8956;width:2381;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9378C0" w:rsidRPr="00115A25" w:rsidRDefault="009378C0" w:rsidP="009378C0">
                        <w:pPr>
                          <w:rPr>
                            <w:rFonts w:ascii="Arial" w:hAnsi="Arial" w:cs="Arial"/>
                            <w:sz w:val="20"/>
                            <w:szCs w:val="20"/>
                          </w:rPr>
                        </w:pPr>
                        <w:r>
                          <w:rPr>
                            <w:rFonts w:ascii="Arial" w:hAnsi="Arial" w:cs="Arial"/>
                            <w:sz w:val="20"/>
                            <w:szCs w:val="20"/>
                          </w:rPr>
                          <w:t>Couche non-magnétique</w:t>
                        </w:r>
                      </w:p>
                    </w:txbxContent>
                  </v:textbox>
                </v:shape>
                <v:shape id="Text Box 24" o:spid="_x0000_s1030" type="#_x0000_t202" style="position:absolute;left:4847;top:9461;width:3118;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9378C0" w:rsidRPr="00115A25" w:rsidRDefault="009378C0" w:rsidP="009378C0">
                        <w:pPr>
                          <w:rPr>
                            <w:rFonts w:ascii="Arial" w:hAnsi="Arial" w:cs="Arial"/>
                            <w:sz w:val="20"/>
                            <w:szCs w:val="20"/>
                          </w:rPr>
                        </w:pPr>
                        <w:r>
                          <w:rPr>
                            <w:rFonts w:ascii="Arial" w:hAnsi="Arial" w:cs="Arial"/>
                            <w:sz w:val="20"/>
                            <w:szCs w:val="20"/>
                          </w:rPr>
                          <w:t>Couche de référence (Magnétique)</w:t>
                        </w:r>
                      </w:p>
                    </w:txbxContent>
                  </v:textbox>
                </v:shape>
                <w10:wrap type="topAndBottom" anchorx="margin"/>
              </v:group>
            </w:pict>
          </mc:Fallback>
        </mc:AlternateContent>
      </w:r>
      <w:r w:rsidR="00F34592">
        <w:rPr>
          <w:rFonts w:ascii="Arial" w:hAnsi="Arial" w:cs="Arial"/>
          <w:sz w:val="20"/>
          <w:szCs w:val="20"/>
        </w:rPr>
        <w:t xml:space="preserve">La magnétorésistance géante peut s’observer </w:t>
      </w:r>
      <w:r w:rsidR="0055504C">
        <w:rPr>
          <w:rFonts w:ascii="Arial" w:hAnsi="Arial" w:cs="Arial"/>
          <w:sz w:val="20"/>
          <w:szCs w:val="20"/>
        </w:rPr>
        <w:t xml:space="preserve">en faisant circuler un courant électrique à travers </w:t>
      </w:r>
      <w:r w:rsidR="00F34592">
        <w:rPr>
          <w:rFonts w:ascii="Arial" w:hAnsi="Arial" w:cs="Arial"/>
          <w:sz w:val="20"/>
          <w:szCs w:val="20"/>
        </w:rPr>
        <w:t>une structure composée de deux couches magnétiques séparées par une couche non-magnétique. L</w:t>
      </w:r>
      <w:r w:rsidR="0055504C">
        <w:rPr>
          <w:rFonts w:ascii="Arial" w:hAnsi="Arial" w:cs="Arial"/>
          <w:sz w:val="20"/>
          <w:szCs w:val="20"/>
        </w:rPr>
        <w:t xml:space="preserve">es </w:t>
      </w:r>
      <w:r w:rsidR="00F34592">
        <w:rPr>
          <w:rFonts w:ascii="Arial" w:hAnsi="Arial" w:cs="Arial"/>
          <w:sz w:val="20"/>
          <w:szCs w:val="20"/>
        </w:rPr>
        <w:t>épaisseur</w:t>
      </w:r>
      <w:r w:rsidR="0055504C">
        <w:rPr>
          <w:rFonts w:ascii="Arial" w:hAnsi="Arial" w:cs="Arial"/>
          <w:sz w:val="20"/>
          <w:szCs w:val="20"/>
        </w:rPr>
        <w:t>s</w:t>
      </w:r>
      <w:r w:rsidR="00F34592">
        <w:rPr>
          <w:rFonts w:ascii="Arial" w:hAnsi="Arial" w:cs="Arial"/>
          <w:sz w:val="20"/>
          <w:szCs w:val="20"/>
        </w:rPr>
        <w:t xml:space="preserve"> de ces couches </w:t>
      </w:r>
      <w:r w:rsidR="0055504C">
        <w:rPr>
          <w:rFonts w:ascii="Arial" w:hAnsi="Arial" w:cs="Arial"/>
          <w:sz w:val="20"/>
          <w:szCs w:val="20"/>
        </w:rPr>
        <w:t>ne peuvent</w:t>
      </w:r>
      <w:r w:rsidR="00F34592">
        <w:rPr>
          <w:rFonts w:ascii="Arial" w:hAnsi="Arial" w:cs="Arial"/>
          <w:sz w:val="20"/>
          <w:szCs w:val="20"/>
        </w:rPr>
        <w:t xml:space="preserve"> pas dépasser la dizaine de nanomètres pour </w:t>
      </w:r>
      <w:r w:rsidR="006D0553">
        <w:rPr>
          <w:rFonts w:ascii="Arial" w:hAnsi="Arial" w:cs="Arial"/>
          <w:sz w:val="20"/>
          <w:szCs w:val="20"/>
        </w:rPr>
        <w:t>une rais</w:t>
      </w:r>
      <w:r w:rsidR="0018070A">
        <w:rPr>
          <w:rFonts w:ascii="Arial" w:hAnsi="Arial" w:cs="Arial"/>
          <w:sz w:val="20"/>
          <w:szCs w:val="20"/>
        </w:rPr>
        <w:t>on qui sera évoqué</w:t>
      </w:r>
      <w:r w:rsidR="009A5B9A">
        <w:rPr>
          <w:rFonts w:ascii="Arial" w:hAnsi="Arial" w:cs="Arial"/>
          <w:sz w:val="20"/>
          <w:szCs w:val="20"/>
        </w:rPr>
        <w:t>e à la toute fin de ce document</w:t>
      </w:r>
      <w:r w:rsidR="006D0553">
        <w:rPr>
          <w:rFonts w:ascii="Arial" w:hAnsi="Arial" w:cs="Arial"/>
          <w:sz w:val="20"/>
          <w:szCs w:val="20"/>
        </w:rPr>
        <w:t>.</w:t>
      </w:r>
    </w:p>
    <w:p w:rsidR="0055504C" w:rsidRDefault="0055504C" w:rsidP="0078263D">
      <w:pPr>
        <w:jc w:val="both"/>
        <w:rPr>
          <w:rFonts w:ascii="Arial" w:hAnsi="Arial" w:cs="Arial"/>
          <w:sz w:val="20"/>
          <w:szCs w:val="20"/>
        </w:rPr>
      </w:pPr>
    </w:p>
    <w:p w:rsidR="00483C2C" w:rsidRDefault="0055504C" w:rsidP="0078263D">
      <w:pPr>
        <w:jc w:val="both"/>
        <w:rPr>
          <w:rFonts w:ascii="Arial" w:hAnsi="Arial" w:cs="Arial"/>
          <w:sz w:val="20"/>
          <w:szCs w:val="20"/>
        </w:rPr>
      </w:pPr>
      <w:r>
        <w:rPr>
          <w:rFonts w:ascii="Arial" w:hAnsi="Arial" w:cs="Arial"/>
          <w:sz w:val="20"/>
          <w:szCs w:val="20"/>
        </w:rPr>
        <w:t>Les deux couches magnétiques sont conçues pour avoir une aimantation ne pouvant pointer que dans deux directions opposées : haut et bas, par exemple. Une de ces deux couches est conçue pour po</w:t>
      </w:r>
      <w:r>
        <w:rPr>
          <w:rFonts w:ascii="Arial" w:hAnsi="Arial" w:cs="Arial"/>
          <w:sz w:val="20"/>
          <w:szCs w:val="20"/>
        </w:rPr>
        <w:t>u</w:t>
      </w:r>
      <w:r>
        <w:rPr>
          <w:rFonts w:ascii="Arial" w:hAnsi="Arial" w:cs="Arial"/>
          <w:sz w:val="20"/>
          <w:szCs w:val="20"/>
        </w:rPr>
        <w:t>voir retourner son aimantation à champ magnétique faible alors que l’autre ne peut la retourner que pour des champs magnétiques plus élevé</w:t>
      </w:r>
      <w:r w:rsidR="00F319E8">
        <w:rPr>
          <w:rFonts w:ascii="Arial" w:hAnsi="Arial" w:cs="Arial"/>
          <w:sz w:val="20"/>
          <w:szCs w:val="20"/>
        </w:rPr>
        <w:t>s</w:t>
      </w:r>
      <w:r>
        <w:rPr>
          <w:rFonts w:ascii="Arial" w:hAnsi="Arial" w:cs="Arial"/>
          <w:sz w:val="20"/>
          <w:szCs w:val="20"/>
        </w:rPr>
        <w:t>.</w:t>
      </w:r>
    </w:p>
    <w:p w:rsidR="0055504C" w:rsidRDefault="0055504C" w:rsidP="0078263D">
      <w:pPr>
        <w:jc w:val="both"/>
        <w:rPr>
          <w:rFonts w:ascii="Arial" w:hAnsi="Arial" w:cs="Arial"/>
          <w:sz w:val="20"/>
          <w:szCs w:val="20"/>
        </w:rPr>
      </w:pPr>
    </w:p>
    <w:p w:rsidR="0055504C" w:rsidRDefault="0055504C" w:rsidP="0078263D">
      <w:pPr>
        <w:jc w:val="both"/>
        <w:rPr>
          <w:rFonts w:ascii="Arial" w:hAnsi="Arial" w:cs="Arial"/>
          <w:sz w:val="20"/>
          <w:szCs w:val="20"/>
        </w:rPr>
      </w:pPr>
      <w:r>
        <w:rPr>
          <w:rFonts w:ascii="Arial" w:hAnsi="Arial" w:cs="Arial"/>
          <w:sz w:val="20"/>
          <w:szCs w:val="20"/>
        </w:rPr>
        <w:t>La couche non-magnétique est soit conductrice</w:t>
      </w:r>
      <w:r w:rsidR="00C16994">
        <w:rPr>
          <w:rFonts w:ascii="Arial" w:hAnsi="Arial" w:cs="Arial"/>
          <w:sz w:val="20"/>
          <w:szCs w:val="20"/>
        </w:rPr>
        <w:t>, on parle alors de vannes de spin, soit isolante, on parle alors de jonction</w:t>
      </w:r>
      <w:r w:rsidR="00E15D57">
        <w:rPr>
          <w:rFonts w:ascii="Arial" w:hAnsi="Arial" w:cs="Arial"/>
          <w:sz w:val="20"/>
          <w:szCs w:val="20"/>
        </w:rPr>
        <w:t>s</w:t>
      </w:r>
      <w:r w:rsidR="00C16994">
        <w:rPr>
          <w:rFonts w:ascii="Arial" w:hAnsi="Arial" w:cs="Arial"/>
          <w:sz w:val="20"/>
          <w:szCs w:val="20"/>
        </w:rPr>
        <w:t xml:space="preserve"> tunnel</w:t>
      </w:r>
      <w:r w:rsidR="00E15D57">
        <w:rPr>
          <w:rFonts w:ascii="Arial" w:hAnsi="Arial" w:cs="Arial"/>
          <w:sz w:val="20"/>
          <w:szCs w:val="20"/>
        </w:rPr>
        <w:t>s</w:t>
      </w:r>
      <w:r w:rsidR="00C16994">
        <w:rPr>
          <w:rFonts w:ascii="Arial" w:hAnsi="Arial" w:cs="Arial"/>
          <w:sz w:val="20"/>
          <w:szCs w:val="20"/>
        </w:rPr>
        <w:t xml:space="preserve"> magnétique</w:t>
      </w:r>
      <w:r w:rsidR="00E15D57">
        <w:rPr>
          <w:rFonts w:ascii="Arial" w:hAnsi="Arial" w:cs="Arial"/>
          <w:sz w:val="20"/>
          <w:szCs w:val="20"/>
        </w:rPr>
        <w:t>s</w:t>
      </w:r>
      <w:r w:rsidR="00C16994">
        <w:rPr>
          <w:rFonts w:ascii="Arial" w:hAnsi="Arial" w:cs="Arial"/>
          <w:sz w:val="20"/>
          <w:szCs w:val="20"/>
        </w:rPr>
        <w:t>. Le principe de la magnétorésistance géante est le même dans les deux cas. Seul diffère le mode de conduction du courant entre les deux systèmes : conduction « classique » dans les vannes de spin et conduction par effet tunnel dans les jonctions tunnels magnétiques.</w:t>
      </w:r>
    </w:p>
    <w:p w:rsidR="00C16994" w:rsidRDefault="00C16994" w:rsidP="0078263D">
      <w:pPr>
        <w:jc w:val="both"/>
        <w:rPr>
          <w:rFonts w:ascii="Arial" w:hAnsi="Arial" w:cs="Arial"/>
          <w:sz w:val="20"/>
          <w:szCs w:val="20"/>
        </w:rPr>
      </w:pPr>
    </w:p>
    <w:p w:rsidR="00C70975" w:rsidRDefault="00C16994" w:rsidP="0078263D">
      <w:pPr>
        <w:jc w:val="both"/>
        <w:rPr>
          <w:rFonts w:ascii="Arial" w:hAnsi="Arial" w:cs="Arial"/>
          <w:sz w:val="20"/>
          <w:szCs w:val="20"/>
        </w:rPr>
      </w:pPr>
      <w:r>
        <w:rPr>
          <w:rFonts w:ascii="Arial" w:hAnsi="Arial" w:cs="Arial"/>
          <w:sz w:val="20"/>
          <w:szCs w:val="20"/>
        </w:rPr>
        <w:t>Le phénomène de magnétorésistance géante peut se résumer ainsi : la résistance d’une telle stru</w:t>
      </w:r>
      <w:r>
        <w:rPr>
          <w:rFonts w:ascii="Arial" w:hAnsi="Arial" w:cs="Arial"/>
          <w:sz w:val="20"/>
          <w:szCs w:val="20"/>
        </w:rPr>
        <w:t>c</w:t>
      </w:r>
      <w:r>
        <w:rPr>
          <w:rFonts w:ascii="Arial" w:hAnsi="Arial" w:cs="Arial"/>
          <w:sz w:val="20"/>
          <w:szCs w:val="20"/>
        </w:rPr>
        <w:t>ture dépend de l’orientation relative des aimantations des deux couches magnétiques. Si les deux aimantations pointent dans la même direction (configuration dite parallèle), alors la résistance de la structure est faible. Au contraire, si les deux aimantations pointent dans des directions opposées (co</w:t>
      </w:r>
      <w:r>
        <w:rPr>
          <w:rFonts w:ascii="Arial" w:hAnsi="Arial" w:cs="Arial"/>
          <w:sz w:val="20"/>
          <w:szCs w:val="20"/>
        </w:rPr>
        <w:t>n</w:t>
      </w:r>
      <w:r>
        <w:rPr>
          <w:rFonts w:ascii="Arial" w:hAnsi="Arial" w:cs="Arial"/>
          <w:sz w:val="20"/>
          <w:szCs w:val="20"/>
        </w:rPr>
        <w:t>figuration dite antiparallèle), alors la résistance de la structure est élevée.</w:t>
      </w:r>
      <w:r w:rsidR="00C70975">
        <w:rPr>
          <w:rFonts w:ascii="Arial" w:hAnsi="Arial" w:cs="Arial"/>
          <w:sz w:val="20"/>
          <w:szCs w:val="20"/>
        </w:rPr>
        <w:t xml:space="preserve"> </w:t>
      </w:r>
    </w:p>
    <w:p w:rsidR="00C70975" w:rsidRDefault="00C70975" w:rsidP="0078263D">
      <w:pPr>
        <w:jc w:val="both"/>
        <w:rPr>
          <w:rFonts w:ascii="Arial" w:hAnsi="Arial" w:cs="Arial"/>
          <w:sz w:val="20"/>
          <w:szCs w:val="20"/>
        </w:rPr>
      </w:pPr>
    </w:p>
    <w:p w:rsidR="006A1431" w:rsidRDefault="00C70975" w:rsidP="0078263D">
      <w:pPr>
        <w:jc w:val="both"/>
        <w:rPr>
          <w:rFonts w:ascii="Arial" w:hAnsi="Arial" w:cs="Arial"/>
          <w:sz w:val="20"/>
          <w:szCs w:val="20"/>
        </w:rPr>
      </w:pPr>
      <w:r>
        <w:rPr>
          <w:rFonts w:ascii="Arial" w:hAnsi="Arial" w:cs="Arial"/>
          <w:sz w:val="20"/>
          <w:szCs w:val="20"/>
        </w:rPr>
        <w:t>L’application d’un champ magnétique permet de contrôler la direction de l’aimantation de ces couches et de passer d’une configuration parallèle à une configuration antiparallèle ou vice-versa. Ce chang</w:t>
      </w:r>
      <w:r>
        <w:rPr>
          <w:rFonts w:ascii="Arial" w:hAnsi="Arial" w:cs="Arial"/>
          <w:sz w:val="20"/>
          <w:szCs w:val="20"/>
        </w:rPr>
        <w:t>e</w:t>
      </w:r>
      <w:r>
        <w:rPr>
          <w:rFonts w:ascii="Arial" w:hAnsi="Arial" w:cs="Arial"/>
          <w:sz w:val="20"/>
          <w:szCs w:val="20"/>
        </w:rPr>
        <w:t>ment de configuration s’accompagne d’une variation mesurable de la résistance électrique de la stru</w:t>
      </w:r>
      <w:r>
        <w:rPr>
          <w:rFonts w:ascii="Arial" w:hAnsi="Arial" w:cs="Arial"/>
          <w:sz w:val="20"/>
          <w:szCs w:val="20"/>
        </w:rPr>
        <w:t>c</w:t>
      </w:r>
      <w:r>
        <w:rPr>
          <w:rFonts w:ascii="Arial" w:hAnsi="Arial" w:cs="Arial"/>
          <w:sz w:val="20"/>
          <w:szCs w:val="20"/>
        </w:rPr>
        <w:t xml:space="preserve">ture. </w:t>
      </w:r>
    </w:p>
    <w:p w:rsidR="006A1431" w:rsidRDefault="006A1431" w:rsidP="0078263D">
      <w:pPr>
        <w:jc w:val="both"/>
        <w:rPr>
          <w:rFonts w:ascii="Arial" w:hAnsi="Arial" w:cs="Arial"/>
          <w:sz w:val="20"/>
          <w:szCs w:val="20"/>
        </w:rPr>
      </w:pPr>
    </w:p>
    <w:p w:rsidR="00C16994" w:rsidRDefault="00C448FA" w:rsidP="0078263D">
      <w:pPr>
        <w:jc w:val="both"/>
        <w:rPr>
          <w:rFonts w:ascii="Arial" w:hAnsi="Arial" w:cs="Arial"/>
          <w:sz w:val="20"/>
          <w:szCs w:val="20"/>
        </w:rPr>
      </w:pPr>
      <w:r>
        <w:rPr>
          <w:rFonts w:ascii="Arial" w:hAnsi="Arial" w:cs="Arial"/>
          <w:sz w:val="20"/>
          <w:szCs w:val="20"/>
        </w:rPr>
        <w:t>Actuellement, les</w:t>
      </w:r>
      <w:r w:rsidR="00C70975">
        <w:rPr>
          <w:rFonts w:ascii="Arial" w:hAnsi="Arial" w:cs="Arial"/>
          <w:sz w:val="20"/>
          <w:szCs w:val="20"/>
        </w:rPr>
        <w:t xml:space="preserve"> </w:t>
      </w:r>
      <w:r>
        <w:rPr>
          <w:rFonts w:ascii="Arial" w:hAnsi="Arial" w:cs="Arial"/>
          <w:sz w:val="20"/>
          <w:szCs w:val="20"/>
        </w:rPr>
        <w:t>têtes de lecture des disques durs se composent de jonctions</w:t>
      </w:r>
      <w:r w:rsidR="00C70975">
        <w:rPr>
          <w:rFonts w:ascii="Arial" w:hAnsi="Arial" w:cs="Arial"/>
          <w:sz w:val="20"/>
          <w:szCs w:val="20"/>
        </w:rPr>
        <w:t xml:space="preserve"> tun</w:t>
      </w:r>
      <w:r>
        <w:rPr>
          <w:rFonts w:ascii="Arial" w:hAnsi="Arial" w:cs="Arial"/>
          <w:sz w:val="20"/>
          <w:szCs w:val="20"/>
        </w:rPr>
        <w:t>nels</w:t>
      </w:r>
      <w:r w:rsidR="00C70975">
        <w:rPr>
          <w:rFonts w:ascii="Arial" w:hAnsi="Arial" w:cs="Arial"/>
          <w:sz w:val="20"/>
          <w:szCs w:val="20"/>
        </w:rPr>
        <w:t xml:space="preserve"> ma</w:t>
      </w:r>
      <w:r>
        <w:rPr>
          <w:rFonts w:ascii="Arial" w:hAnsi="Arial" w:cs="Arial"/>
          <w:sz w:val="20"/>
          <w:szCs w:val="20"/>
        </w:rPr>
        <w:t>gnétiques</w:t>
      </w:r>
      <w:r w:rsidR="00C70975">
        <w:rPr>
          <w:rFonts w:ascii="Arial" w:hAnsi="Arial" w:cs="Arial"/>
          <w:sz w:val="20"/>
          <w:szCs w:val="20"/>
        </w:rPr>
        <w:t xml:space="preserve">. </w:t>
      </w:r>
      <w:r>
        <w:rPr>
          <w:rFonts w:ascii="Arial" w:hAnsi="Arial" w:cs="Arial"/>
          <w:sz w:val="20"/>
          <w:szCs w:val="20"/>
        </w:rPr>
        <w:t>Dans ces jonctions, l</w:t>
      </w:r>
      <w:r w:rsidR="00C70975">
        <w:rPr>
          <w:rFonts w:ascii="Arial" w:hAnsi="Arial" w:cs="Arial"/>
          <w:sz w:val="20"/>
          <w:szCs w:val="20"/>
        </w:rPr>
        <w:t xml:space="preserve">’aimantation de la couche </w:t>
      </w:r>
      <w:r>
        <w:rPr>
          <w:rFonts w:ascii="Arial" w:hAnsi="Arial" w:cs="Arial"/>
          <w:sz w:val="20"/>
          <w:szCs w:val="20"/>
        </w:rPr>
        <w:t xml:space="preserve">la </w:t>
      </w:r>
      <w:r w:rsidR="00C70975">
        <w:rPr>
          <w:rFonts w:ascii="Arial" w:hAnsi="Arial" w:cs="Arial"/>
          <w:sz w:val="20"/>
          <w:szCs w:val="20"/>
        </w:rPr>
        <w:t xml:space="preserve">plus éloignée du disque </w:t>
      </w:r>
      <w:r>
        <w:rPr>
          <w:rFonts w:ascii="Arial" w:hAnsi="Arial" w:cs="Arial"/>
          <w:sz w:val="20"/>
          <w:szCs w:val="20"/>
        </w:rPr>
        <w:t xml:space="preserve">magnétique </w:t>
      </w:r>
      <w:r w:rsidR="00C70975">
        <w:rPr>
          <w:rFonts w:ascii="Arial" w:hAnsi="Arial" w:cs="Arial"/>
          <w:sz w:val="20"/>
          <w:szCs w:val="20"/>
        </w:rPr>
        <w:t xml:space="preserve">pointe toujours dans la même direction, on parle de couche de référence. En revanche, l’aimantation de la couche la plus proche du disque </w:t>
      </w:r>
      <w:r w:rsidR="006A1431">
        <w:rPr>
          <w:rFonts w:ascii="Arial" w:hAnsi="Arial" w:cs="Arial"/>
          <w:sz w:val="20"/>
          <w:szCs w:val="20"/>
        </w:rPr>
        <w:t xml:space="preserve">magnétique </w:t>
      </w:r>
      <w:r>
        <w:rPr>
          <w:rFonts w:ascii="Arial" w:hAnsi="Arial" w:cs="Arial"/>
          <w:sz w:val="20"/>
          <w:szCs w:val="20"/>
        </w:rPr>
        <w:t>peut s’orienter</w:t>
      </w:r>
      <w:r w:rsidR="00C70975">
        <w:rPr>
          <w:rFonts w:ascii="Arial" w:hAnsi="Arial" w:cs="Arial"/>
          <w:sz w:val="20"/>
          <w:szCs w:val="20"/>
        </w:rPr>
        <w:t xml:space="preserve"> dans la même direction que celle de la zone </w:t>
      </w:r>
      <w:r w:rsidR="006A1431">
        <w:rPr>
          <w:rFonts w:ascii="Arial" w:hAnsi="Arial" w:cs="Arial"/>
          <w:sz w:val="20"/>
          <w:szCs w:val="20"/>
        </w:rPr>
        <w:t>stoc</w:t>
      </w:r>
      <w:r w:rsidR="006A1431">
        <w:rPr>
          <w:rFonts w:ascii="Arial" w:hAnsi="Arial" w:cs="Arial"/>
          <w:sz w:val="20"/>
          <w:szCs w:val="20"/>
        </w:rPr>
        <w:t>k</w:t>
      </w:r>
      <w:r w:rsidR="006A1431">
        <w:rPr>
          <w:rFonts w:ascii="Arial" w:hAnsi="Arial" w:cs="Arial"/>
          <w:sz w:val="20"/>
          <w:szCs w:val="20"/>
        </w:rPr>
        <w:t xml:space="preserve">ant le bit d’information </w:t>
      </w:r>
      <w:r w:rsidR="00C70975">
        <w:rPr>
          <w:rFonts w:ascii="Arial" w:hAnsi="Arial" w:cs="Arial"/>
          <w:sz w:val="20"/>
          <w:szCs w:val="20"/>
        </w:rPr>
        <w:t>au-dessus de laquelle elle se trouve</w:t>
      </w:r>
      <w:r>
        <w:rPr>
          <w:rFonts w:ascii="Arial" w:hAnsi="Arial" w:cs="Arial"/>
          <w:sz w:val="20"/>
          <w:szCs w:val="20"/>
        </w:rPr>
        <w:t xml:space="preserve"> sous l’effet du champ magnétique généré par cette zone. O</w:t>
      </w:r>
      <w:r w:rsidR="006A1431">
        <w:rPr>
          <w:rFonts w:ascii="Arial" w:hAnsi="Arial" w:cs="Arial"/>
          <w:sz w:val="20"/>
          <w:szCs w:val="20"/>
        </w:rPr>
        <w:t>n parle de couche libre</w:t>
      </w:r>
      <w:r>
        <w:rPr>
          <w:rFonts w:ascii="Arial" w:hAnsi="Arial" w:cs="Arial"/>
          <w:sz w:val="20"/>
          <w:szCs w:val="20"/>
        </w:rPr>
        <w:t>. La mesure de la résistance de la jonction tunnel permet de remonter à l’orientation de l’aimantation de la couche libre et donc à l’orientation de l’aimantation dans le disque magnétique, c’est-à-dire à la valeur du bit d’information, 0 ou 1.</w:t>
      </w:r>
    </w:p>
    <w:p w:rsidR="00C16994" w:rsidRDefault="00C16994" w:rsidP="0078263D">
      <w:pPr>
        <w:jc w:val="both"/>
        <w:rPr>
          <w:rFonts w:ascii="Arial" w:hAnsi="Arial" w:cs="Arial"/>
          <w:sz w:val="20"/>
          <w:szCs w:val="20"/>
        </w:rPr>
      </w:pPr>
    </w:p>
    <w:p w:rsidR="00EE3717" w:rsidRDefault="00EE3717" w:rsidP="0078263D">
      <w:pPr>
        <w:pStyle w:val="Titre1numrot"/>
      </w:pPr>
      <w:r>
        <w:t>Un modèle simple de la magnétorésistance géante</w:t>
      </w:r>
    </w:p>
    <w:p w:rsidR="00C16994" w:rsidRDefault="00C226BC" w:rsidP="00965C99">
      <w:pPr>
        <w:pStyle w:val="Paragraphe"/>
        <w:spacing w:before="0" w:after="0"/>
      </w:pPr>
      <w:r>
        <w:t>La</w:t>
      </w:r>
      <w:r w:rsidR="00E219C7">
        <w:t xml:space="preserve"> magnétorésistance géante </w:t>
      </w:r>
      <w:r>
        <w:t xml:space="preserve">est liée à l’influence du spin des électrons </w:t>
      </w:r>
      <w:r w:rsidR="001249F4">
        <w:t>sur</w:t>
      </w:r>
      <w:r>
        <w:t xml:space="preserve"> la conduction du courant électrique dans un matériau magnétique. Le spin d’un électron caractérise ses propriétés magn</w:t>
      </w:r>
      <w:r>
        <w:t>é</w:t>
      </w:r>
      <w:r>
        <w:t>tiques. Comme l’aiguille d’une boussole, un électron possède un moment magnétique, son spin. Ce spin peut être influencé par l’aimantation d’un matériau magnétique tout comme un champ magn</w:t>
      </w:r>
      <w:r>
        <w:t>é</w:t>
      </w:r>
      <w:r>
        <w:t>tique influence l’orientation de l’aiguille d’une boussole.</w:t>
      </w:r>
      <w:r w:rsidR="005A0E4C">
        <w:t xml:space="preserve"> En électronique classique, la conduction est </w:t>
      </w:r>
      <w:r w:rsidR="008A4892">
        <w:t xml:space="preserve">uniquement </w:t>
      </w:r>
      <w:r w:rsidR="005A0E4C">
        <w:t>contrôlée par la charge de l’électron. L’électronique de spin, dont la magnétorésistance géante est la première application, utilise également les propriétés magnétiques des électrons.</w:t>
      </w:r>
    </w:p>
    <w:p w:rsidR="00965C99" w:rsidRDefault="00965C99" w:rsidP="00965C99">
      <w:pPr>
        <w:pStyle w:val="Paragraphe"/>
        <w:spacing w:before="0" w:after="0"/>
      </w:pPr>
    </w:p>
    <w:p w:rsidR="005A0E4C" w:rsidRDefault="00C226BC" w:rsidP="00965C99">
      <w:pPr>
        <w:pStyle w:val="Paragraphe"/>
        <w:spacing w:before="0" w:after="0"/>
      </w:pPr>
      <w:r>
        <w:t xml:space="preserve">En première approximation, le courant électrique dans un matériau magnétique </w:t>
      </w:r>
      <w:r w:rsidR="005A0E4C">
        <w:t>est conduit dans</w:t>
      </w:r>
      <w:r>
        <w:t xml:space="preserve"> deux canaux parallèles : un pour les électrons dits de spin « up » et un pour </w:t>
      </w:r>
      <w:r w:rsidR="005A0E4C">
        <w:t>ceux</w:t>
      </w:r>
      <w:r>
        <w:t xml:space="preserve"> de spin « down ». </w:t>
      </w:r>
      <w:r w:rsidR="005A0E4C">
        <w:t>Ces directions « up » et « down » sont définies par rapport à une direction de référence. Le plus simple ici est de choisir comme référence la direction de l’aimantation de la couche de référence qui ne varie pas. Un électron pointant dans la même direction sera dit « up » et un électron pointant dans la dire</w:t>
      </w:r>
      <w:r w:rsidR="005A0E4C">
        <w:t>c</w:t>
      </w:r>
      <w:r w:rsidR="005A0E4C">
        <w:t>tion opposée sera dit « down ».</w:t>
      </w:r>
    </w:p>
    <w:p w:rsidR="00965C99" w:rsidRDefault="00965C99" w:rsidP="00965C99">
      <w:pPr>
        <w:pStyle w:val="Paragraphe"/>
        <w:spacing w:before="0" w:after="0"/>
      </w:pPr>
    </w:p>
    <w:p w:rsidR="00F33944" w:rsidRDefault="005A0E4C" w:rsidP="00965C99">
      <w:pPr>
        <w:pStyle w:val="Paragraphe"/>
        <w:spacing w:before="0" w:after="0"/>
      </w:pPr>
      <w:r>
        <w:t>La résistance électrique qu’oppose un matériau magnétique à sa traversée par un électron dépend de l’orientation de son spin par rapport à l’aimantation du milieu. S’ils pointent dans la même direction, la résistance sera faible, notée r dans la suite. En revanche, s’ils pointent dans des directions inverses, la résistance sera forte, notée R dans la suite.</w:t>
      </w:r>
      <w:r w:rsidR="00FD00E4">
        <w:t xml:space="preserve"> Cette différence </w:t>
      </w:r>
      <w:r w:rsidR="003153F9">
        <w:t>de résistance est liée au nombre de niveaux d’énergie disponibles pour les électrons qui n’est pas le même en fonction de la direction de leur spin dans un matériau magnétique.</w:t>
      </w:r>
    </w:p>
    <w:p w:rsidR="00965C99" w:rsidRDefault="00965C99" w:rsidP="00965C99">
      <w:pPr>
        <w:pStyle w:val="Paragraphe"/>
        <w:spacing w:before="0" w:after="0"/>
      </w:pPr>
    </w:p>
    <w:p w:rsidR="00E84D6A" w:rsidRDefault="00F33944" w:rsidP="00965C99">
      <w:pPr>
        <w:pStyle w:val="Paragraphe"/>
        <w:spacing w:before="0" w:after="0"/>
      </w:pPr>
      <w:r>
        <w:t xml:space="preserve">Revenons à la tête de lecture composée d’une jonction tunnel magnétique dans un disque dur et à leurs deux configurations magnétiques : parallèle et antiparallèle. </w:t>
      </w:r>
      <w:r w:rsidR="004E6CD8">
        <w:t xml:space="preserve">Le courant électrique entrant dans la jonction tunnel contient autant de spin « up » que de </w:t>
      </w:r>
      <w:r w:rsidR="00965C99">
        <w:t>spin « down ».</w:t>
      </w:r>
    </w:p>
    <w:p w:rsidR="00965C99" w:rsidRDefault="00965C99" w:rsidP="00965C99">
      <w:pPr>
        <w:pStyle w:val="Paragraphe"/>
        <w:spacing w:before="0" w:after="0"/>
      </w:pPr>
    </w:p>
    <w:p w:rsidR="00F33944" w:rsidRDefault="00B83DA5" w:rsidP="00965C99">
      <w:pPr>
        <w:pStyle w:val="Paragraphe"/>
        <w:spacing w:before="0" w:after="0"/>
      </w:pPr>
      <w:r>
        <w:rPr>
          <w:noProof/>
          <w:position w:val="-24"/>
        </w:rPr>
        <mc:AlternateContent>
          <mc:Choice Requires="wpg">
            <w:drawing>
              <wp:anchor distT="107950" distB="0" distL="114300" distR="114300" simplePos="0" relativeHeight="251655680" behindDoc="0" locked="0" layoutInCell="1" allowOverlap="1">
                <wp:simplePos x="0" y="0"/>
                <wp:positionH relativeFrom="margin">
                  <wp:align>center</wp:align>
                </wp:positionH>
                <wp:positionV relativeFrom="paragraph">
                  <wp:posOffset>1908810</wp:posOffset>
                </wp:positionV>
                <wp:extent cx="4992370" cy="1381125"/>
                <wp:effectExtent l="0" t="0" r="1270" b="1905"/>
                <wp:wrapTopAndBottom/>
                <wp:docPr id="2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1381125"/>
                          <a:chOff x="1971" y="12146"/>
                          <a:chExt cx="7862" cy="2175"/>
                        </a:xfrm>
                      </wpg:grpSpPr>
                      <pic:pic xmlns:pic="http://schemas.openxmlformats.org/drawingml/2006/picture">
                        <pic:nvPicPr>
                          <pic:cNvPr id="30" name="Imag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71" y="12338"/>
                            <a:ext cx="7862" cy="1983"/>
                          </a:xfrm>
                          <a:prstGeom prst="rect">
                            <a:avLst/>
                          </a:prstGeom>
                          <a:noFill/>
                          <a:extLst>
                            <a:ext uri="{909E8E84-426E-40DD-AFC4-6F175D3DCCD1}">
                              <a14:hiddenFill xmlns:a14="http://schemas.microsoft.com/office/drawing/2010/main">
                                <a:solidFill>
                                  <a:srgbClr val="FFFFFF"/>
                                </a:solidFill>
                              </a14:hiddenFill>
                            </a:ext>
                          </a:extLst>
                        </pic:spPr>
                      </pic:pic>
                      <wps:wsp>
                        <wps:cNvPr id="31" name="Text Box 30"/>
                        <wps:cNvSpPr txBox="1">
                          <a:spLocks noChangeArrowheads="1"/>
                        </wps:cNvSpPr>
                        <wps:spPr bwMode="auto">
                          <a:xfrm>
                            <a:off x="4711" y="12146"/>
                            <a:ext cx="238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A99" w:rsidRPr="00115A25" w:rsidRDefault="00F75A99" w:rsidP="00F75A99">
                              <w:pPr>
                                <w:jc w:val="center"/>
                                <w:rPr>
                                  <w:rFonts w:ascii="Arial" w:hAnsi="Arial" w:cs="Arial"/>
                                  <w:sz w:val="20"/>
                                  <w:szCs w:val="20"/>
                                </w:rPr>
                              </w:pPr>
                              <w:r>
                                <w:rPr>
                                  <w:rFonts w:ascii="Arial" w:hAnsi="Arial" w:cs="Arial"/>
                                  <w:sz w:val="20"/>
                                  <w:szCs w:val="20"/>
                                </w:rPr>
                                <w:t>Configuration parallèle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31" style="position:absolute;left:0;text-align:left;margin-left:0;margin-top:150.3pt;width:393.1pt;height:108.75pt;z-index:251655680;mso-wrap-distance-top:8.5pt;mso-position-horizontal:center;mso-position-horizontal-relative:margin" coordorigin="1971,12146" coordsize="7862,21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&#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">
                <v:shape id="Image 7" o:spid="_x0000_s1032" type="#_x0000_t75" style="position:absolute;left:1971;top:12338;width:7862;height:1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VSxy9AAAA2wAAAA8AAABkcnMvZG93bnJldi54bWxET82KwjAQvi/4DmEWvK3puqhL17SIIOxJ&#10;8OcBhmZsq82kJFHr2zsHwePH978sB9epG4XYejbwPclAEVfetlwbOB42X7+gYkK22HkmAw+KUBaj&#10;jyXm1t95R7d9qpWEcMzRQJNSn2sdq4YcxonviYU7+eAwCQy1tgHvEu46Pc2yuXbYsjQ02NO6oeqy&#10;vzoDP6fownnbPerFMKPF7BC21Adjxp/D6g9UoiG9xS/3vxWfrJcv8gN08QQ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BVLHL0AAADbAAAADwAAAAAAAAAAAAAAAACfAgAAZHJz&#10;L2Rvd25yZXYueG1sUEsFBgAAAAAEAAQA9wAAAIkDAAAAAA==&#10;">
                  <v:imagedata r:id="rId13" o:title=""/>
                </v:shape>
                <v:shape id="Text Box 30" o:spid="_x0000_s1033" type="#_x0000_t202" style="position:absolute;left:4711;top:12146;width:2381;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F75A99" w:rsidRPr="00115A25" w:rsidRDefault="00F75A99" w:rsidP="00F75A99">
                        <w:pPr>
                          <w:jc w:val="center"/>
                          <w:rPr>
                            <w:rFonts w:ascii="Arial" w:hAnsi="Arial" w:cs="Arial"/>
                            <w:sz w:val="20"/>
                            <w:szCs w:val="20"/>
                          </w:rPr>
                        </w:pPr>
                        <w:r>
                          <w:rPr>
                            <w:rFonts w:ascii="Arial" w:hAnsi="Arial" w:cs="Arial"/>
                            <w:sz w:val="20"/>
                            <w:szCs w:val="20"/>
                          </w:rPr>
                          <w:t>Configuration parallèle</w:t>
                        </w:r>
                      </w:p>
                    </w:txbxContent>
                  </v:textbox>
                </v:shape>
                <w10:wrap type="topAndBottom" anchorx="margin"/>
              </v:group>
            </w:pict>
          </mc:Fallback>
        </mc:AlternateContent>
      </w:r>
      <w:r w:rsidR="00F33944">
        <w:t xml:space="preserve">En configuration parallèle, les aimantations des deux couches magnétiques pointent ensemble dans la même direction. Dans ce cas, un électron de spin </w:t>
      </w:r>
      <w:r w:rsidR="004E6CD8">
        <w:t>orienté dans la même direction que l’aimantation de la couche de référence</w:t>
      </w:r>
      <w:r w:rsidR="00F33944">
        <w:t xml:space="preserve"> </w:t>
      </w:r>
      <w:r w:rsidR="00E84D6A">
        <w:t xml:space="preserve">(faible résistance r) </w:t>
      </w:r>
      <w:r w:rsidR="00F33944">
        <w:t>est également orienté dans la même direction que l’aimantation de la couche libre</w:t>
      </w:r>
      <w:r w:rsidR="00E84D6A">
        <w:t xml:space="preserve"> (faible résistance r)</w:t>
      </w:r>
      <w:r w:rsidR="00F33944">
        <w:t xml:space="preserve">. </w:t>
      </w:r>
      <w:r w:rsidR="004E6CD8">
        <w:t>Un électron de spin orienté dans la direction o</w:t>
      </w:r>
      <w:r w:rsidR="004E6CD8">
        <w:t>p</w:t>
      </w:r>
      <w:r w:rsidR="004E6CD8">
        <w:t>posée à celle de l’aimantation de la couche de réfé</w:t>
      </w:r>
      <w:r w:rsidR="00E84D6A">
        <w:t>rence (forte résistance R</w:t>
      </w:r>
      <w:r w:rsidR="004E6CD8">
        <w:t>) est également orienté dans la direction opposée à celle de l’aimantation de la couche libre</w:t>
      </w:r>
      <w:r w:rsidR="00E84D6A">
        <w:t xml:space="preserve"> (forte résistance R)</w:t>
      </w:r>
      <w:r w:rsidR="004E6CD8">
        <w:t>.</w:t>
      </w:r>
      <w:r w:rsidR="00C050B1">
        <w:t xml:space="preserve"> Par cons</w:t>
      </w:r>
      <w:r w:rsidR="00C050B1">
        <w:t>é</w:t>
      </w:r>
      <w:r w:rsidR="00C050B1">
        <w:t>quent, comme le montre le schéma ci-dessous, le canal de spin « up » traverse facilement la structure alors que celui de spin « down » est particulièrement résistif.</w:t>
      </w:r>
      <w:r w:rsidR="00667C75">
        <w:t xml:space="preserve"> Le schéma électrique équivalent de la structure en configuration parallèle </w:t>
      </w:r>
      <w:r w:rsidR="000F4553">
        <w:t>permet de déduire la résistance R</w:t>
      </w:r>
      <w:r w:rsidR="000F4553">
        <w:rPr>
          <w:vertAlign w:val="subscript"/>
        </w:rPr>
        <w:t>P</w:t>
      </w:r>
      <w:r w:rsidR="000F4553">
        <w:t xml:space="preserve"> du système dans cette config</w:t>
      </w:r>
      <w:r w:rsidR="000F4553">
        <w:t>u</w:t>
      </w:r>
      <w:r w:rsidR="000F4553">
        <w:t>ration :</w:t>
      </w:r>
    </w:p>
    <w:p w:rsidR="00E84D6A" w:rsidRDefault="00965C99" w:rsidP="00965C99">
      <w:pPr>
        <w:pStyle w:val="Paragraphe"/>
        <w:spacing w:before="0" w:after="0"/>
        <w:jc w:val="center"/>
        <w:rPr>
          <w:noProof/>
          <w:position w:val="-24"/>
        </w:rPr>
      </w:pPr>
      <w:r w:rsidRPr="00E84D6A">
        <w:rPr>
          <w:noProof/>
          <w:position w:val="-20"/>
        </w:rPr>
        <w:object w:dxaOrig="960" w:dyaOrig="520">
          <v:shape id="_x0000_i1025" type="#_x0000_t75" style="width:47.65pt;height:26.35pt" o:ole="">
            <v:imagedata r:id="rId14" o:title=""/>
          </v:shape>
          <o:OLEObject Type="Embed" ProgID="Equation.3" ShapeID="_x0000_i1025" DrawAspect="Content" ObjectID="_1393787712" r:id="rId15"/>
        </w:object>
      </w:r>
    </w:p>
    <w:p w:rsidR="00F059F2" w:rsidRDefault="00F059F2" w:rsidP="00965C99">
      <w:pPr>
        <w:pStyle w:val="Paragraphe"/>
        <w:spacing w:before="0" w:after="0"/>
        <w:rPr>
          <w:noProof/>
          <w:position w:val="-24"/>
        </w:rPr>
      </w:pPr>
    </w:p>
    <w:p w:rsidR="00F75A99" w:rsidRDefault="00E84D6A" w:rsidP="00965C99">
      <w:pPr>
        <w:pStyle w:val="Paragraphe"/>
        <w:spacing w:before="0" w:after="0"/>
      </w:pPr>
      <w:r>
        <w:t>En configuration antiparallèle, les aimantations des deux couches magnétiques de la jonction tunnel pointent dans des directions opposées. Dans ce cas, un électron de spin orienté dans la même dire</w:t>
      </w:r>
      <w:r>
        <w:t>c</w:t>
      </w:r>
      <w:r>
        <w:t>tion que l’aimantation de la couche de référence (faible résistance r) est orienté dans la direction o</w:t>
      </w:r>
      <w:r>
        <w:t>p</w:t>
      </w:r>
      <w:r>
        <w:t xml:space="preserve">posée à celle de l’aimantation de la couche libre (forte résistance R). En revanche, un électron de spin </w:t>
      </w:r>
    </w:p>
    <w:p w:rsidR="00F75A99" w:rsidRDefault="00F75A99" w:rsidP="00965C99">
      <w:pPr>
        <w:pStyle w:val="Paragraphe"/>
        <w:spacing w:before="0" w:after="0"/>
      </w:pPr>
    </w:p>
    <w:p w:rsidR="00E84D6A" w:rsidRDefault="00B83DA5" w:rsidP="00965C99">
      <w:pPr>
        <w:pStyle w:val="Paragraphe"/>
        <w:spacing w:before="0" w:after="0"/>
      </w:pPr>
      <w:r>
        <w:rPr>
          <w:rFonts w:ascii="Times New Roman" w:hAnsi="Times New Roman" w:cs="Times New Roman"/>
          <w:noProof/>
          <w:sz w:val="24"/>
          <w:szCs w:val="24"/>
        </w:rPr>
        <mc:AlternateContent>
          <mc:Choice Requires="wpg">
            <w:drawing>
              <wp:anchor distT="107950" distB="0" distL="114300" distR="114300" simplePos="0" relativeHeight="251656704" behindDoc="0" locked="0" layoutInCell="1" allowOverlap="1">
                <wp:simplePos x="0" y="0"/>
                <wp:positionH relativeFrom="margin">
                  <wp:align>center</wp:align>
                </wp:positionH>
                <wp:positionV relativeFrom="paragraph">
                  <wp:posOffset>1191895</wp:posOffset>
                </wp:positionV>
                <wp:extent cx="5070475" cy="1365885"/>
                <wp:effectExtent l="0" t="3810" r="0" b="1905"/>
                <wp:wrapTopAndBottom/>
                <wp:docPr id="2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0475" cy="1365885"/>
                          <a:chOff x="1697" y="1161"/>
                          <a:chExt cx="7985" cy="2151"/>
                        </a:xfrm>
                      </wpg:grpSpPr>
                      <pic:pic xmlns:pic="http://schemas.openxmlformats.org/drawingml/2006/picture">
                        <pic:nvPicPr>
                          <pic:cNvPr id="27" name="Image 8"/>
                          <pic:cNvPicPr>
                            <a:picLocks noChangeAspect="1" noChangeArrowheads="1"/>
                          </pic:cNvPicPr>
                        </pic:nvPicPr>
                        <pic:blipFill>
                          <a:blip r:embed="rId16">
                            <a:extLst>
                              <a:ext uri="{28A0092B-C50C-407E-A947-70E740481C1C}">
                                <a14:useLocalDpi xmlns:a14="http://schemas.microsoft.com/office/drawing/2010/main" val="0"/>
                              </a:ext>
                            </a:extLst>
                          </a:blip>
                          <a:srcRect t="1781"/>
                          <a:stretch>
                            <a:fillRect/>
                          </a:stretch>
                        </pic:blipFill>
                        <pic:spPr bwMode="auto">
                          <a:xfrm>
                            <a:off x="1697" y="1329"/>
                            <a:ext cx="7985" cy="1983"/>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35"/>
                        <wps:cNvSpPr txBox="1">
                          <a:spLocks noChangeArrowheads="1"/>
                        </wps:cNvSpPr>
                        <wps:spPr bwMode="auto">
                          <a:xfrm>
                            <a:off x="4499" y="1161"/>
                            <a:ext cx="238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A99" w:rsidRPr="00115A25" w:rsidRDefault="00F75A99" w:rsidP="00F75A99">
                              <w:pPr>
                                <w:jc w:val="center"/>
                                <w:rPr>
                                  <w:rFonts w:ascii="Arial" w:hAnsi="Arial" w:cs="Arial"/>
                                  <w:sz w:val="20"/>
                                  <w:szCs w:val="20"/>
                                </w:rPr>
                              </w:pPr>
                              <w:r>
                                <w:rPr>
                                  <w:rFonts w:ascii="Arial" w:hAnsi="Arial" w:cs="Arial"/>
                                  <w:sz w:val="20"/>
                                  <w:szCs w:val="20"/>
                                </w:rPr>
                                <w:t>Configuration antiparallèle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34" style="position:absolute;left:0;text-align:left;margin-left:0;margin-top:93.85pt;width:399.25pt;height:107.55pt;z-index:251656704;mso-wrap-distance-top:8.5pt;mso-position-horizontal:center;mso-position-horizontal-relative:margin" coordorigin="1697,1161" coordsize="7985,2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&#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">
                <v:shape id="Image 8" o:spid="_x0000_s1035" type="#_x0000_t75" style="position:absolute;left:1697;top:1329;width:7985;height:1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bfc3CAAAA2wAAAA8AAABkcnMvZG93bnJldi54bWxEj0+LwjAUxO+C3yE8wdua6sFdukZZBUVw&#10;L9Y/50fzbLvbvJQmttVPbwTB4zAzv2Fmi86UoqHaFZYVjEcRCOLU6oIzBcfD+uMLhPPIGkvLpOBG&#10;Dhbzfm+GsbYt76lJfCYChF2MCnLvq1hKl+Zk0I1sRRy8i60N+iDrTOoa2wA3pZxE0VQaLDgs5FjR&#10;Kqf0P7kaBb79dX9mt14SJvfzSZ7kZblplBoOup9vEJ46/w6/2lutYPIJzy/hB8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233NwgAAANsAAAAPAAAAAAAAAAAAAAAAAJ8C&#10;AABkcnMvZG93bnJldi54bWxQSwUGAAAAAAQABAD3AAAAjgMAAAAA&#10;">
                  <v:imagedata r:id="rId17" o:title="" croptop="1167f"/>
                </v:shape>
                <v:shape id="Text Box 35" o:spid="_x0000_s1036" type="#_x0000_t202" style="position:absolute;left:4499;top:1161;width:2381;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F75A99" w:rsidRPr="00115A25" w:rsidRDefault="00F75A99" w:rsidP="00F75A99">
                        <w:pPr>
                          <w:jc w:val="center"/>
                          <w:rPr>
                            <w:rFonts w:ascii="Arial" w:hAnsi="Arial" w:cs="Arial"/>
                            <w:sz w:val="20"/>
                            <w:szCs w:val="20"/>
                          </w:rPr>
                        </w:pPr>
                        <w:r>
                          <w:rPr>
                            <w:rFonts w:ascii="Arial" w:hAnsi="Arial" w:cs="Arial"/>
                            <w:sz w:val="20"/>
                            <w:szCs w:val="20"/>
                          </w:rPr>
                          <w:t>Configuration antiparallèle</w:t>
                        </w:r>
                      </w:p>
                    </w:txbxContent>
                  </v:textbox>
                </v:shape>
                <w10:wrap type="topAndBottom" anchorx="margin"/>
              </v:group>
            </w:pict>
          </mc:Fallback>
        </mc:AlternateContent>
      </w:r>
      <w:r w:rsidR="00E84D6A">
        <w:t>orienté dans la direction opposée à celle de l’aimantation de la couche de référence (forte résistance R) est orienté dans la même direction que celle de l’aimantation de la couche libre</w:t>
      </w:r>
      <w:r w:rsidR="00965C99">
        <w:t xml:space="preserve"> (faible résistance r)</w:t>
      </w:r>
      <w:r w:rsidR="00E84D6A">
        <w:t xml:space="preserve">. Par conséquent, comme le montre le schéma ci-dessous, les canaux de spin « up » et « down » sont </w:t>
      </w:r>
      <w:r w:rsidR="00965C99">
        <w:t xml:space="preserve">aussi résistifs l’un que l’autre. Le </w:t>
      </w:r>
      <w:r w:rsidR="00E84D6A">
        <w:t xml:space="preserve">schéma électrique équivalent de la structure en configuration </w:t>
      </w:r>
      <w:r w:rsidR="00965C99">
        <w:t>anti</w:t>
      </w:r>
      <w:r w:rsidR="00E84D6A">
        <w:t>p</w:t>
      </w:r>
      <w:r w:rsidR="00E84D6A">
        <w:t>a</w:t>
      </w:r>
      <w:r w:rsidR="00E84D6A">
        <w:t>rallèle permet de déduire la résistance R</w:t>
      </w:r>
      <w:r w:rsidR="00965C99">
        <w:rPr>
          <w:vertAlign w:val="subscript"/>
        </w:rPr>
        <w:t>AP</w:t>
      </w:r>
      <w:r w:rsidR="00E84D6A">
        <w:t xml:space="preserve"> du système dans cette configuration :</w:t>
      </w:r>
    </w:p>
    <w:p w:rsidR="00965C99" w:rsidRDefault="00965C99" w:rsidP="00965C99">
      <w:pPr>
        <w:pStyle w:val="Paragraphe"/>
        <w:spacing w:before="0" w:after="0"/>
        <w:jc w:val="center"/>
        <w:rPr>
          <w:noProof/>
          <w:position w:val="-24"/>
        </w:rPr>
      </w:pPr>
      <w:r w:rsidRPr="00965C99">
        <w:rPr>
          <w:noProof/>
          <w:position w:val="-20"/>
        </w:rPr>
        <w:object w:dxaOrig="1060" w:dyaOrig="540">
          <v:shape id="_x0000_i1026" type="#_x0000_t75" style="width:52.75pt;height:26.85pt" o:ole="">
            <v:imagedata r:id="rId18" o:title=""/>
          </v:shape>
          <o:OLEObject Type="Embed" ProgID="Equation.3" ShapeID="_x0000_i1026" DrawAspect="Content" ObjectID="_1393787713" r:id="rId19"/>
        </w:object>
      </w:r>
    </w:p>
    <w:p w:rsidR="00965C99" w:rsidRDefault="00965C99" w:rsidP="00965C99">
      <w:pPr>
        <w:pStyle w:val="Paragraphe"/>
        <w:spacing w:before="0" w:after="0"/>
        <w:rPr>
          <w:noProof/>
          <w:position w:val="-24"/>
        </w:rPr>
      </w:pPr>
    </w:p>
    <w:p w:rsidR="00AD0067" w:rsidRDefault="00AD0067" w:rsidP="00AD0067">
      <w:pPr>
        <w:pStyle w:val="Paragraphe"/>
        <w:spacing w:before="0" w:after="0"/>
      </w:pPr>
      <w:r>
        <w:t>Le rapport de magnétorésistance géante est défini par la formule ci-dessous. Il tend vers l’infini si r tend vers 0 et R vers l’infini.</w:t>
      </w:r>
    </w:p>
    <w:p w:rsidR="00AD0067" w:rsidRDefault="00AD0067" w:rsidP="00AD0067">
      <w:pPr>
        <w:pStyle w:val="Paragraphe"/>
        <w:spacing w:before="0" w:after="0"/>
        <w:jc w:val="center"/>
      </w:pPr>
      <w:r w:rsidRPr="00965C99">
        <w:rPr>
          <w:noProof/>
          <w:position w:val="-26"/>
        </w:rPr>
        <w:object w:dxaOrig="2520" w:dyaOrig="639">
          <v:shape id="_x0000_i1027" type="#_x0000_t75" style="width:124.75pt;height:31.95pt" o:ole="">
            <v:imagedata r:id="rId20" o:title=""/>
          </v:shape>
          <o:OLEObject Type="Embed" ProgID="Equation.3" ShapeID="_x0000_i1027" DrawAspect="Content" ObjectID="_1393787714" r:id="rId21"/>
        </w:object>
      </w:r>
    </w:p>
    <w:p w:rsidR="00AD0067" w:rsidRDefault="00AD0067" w:rsidP="00F059F2">
      <w:pPr>
        <w:pStyle w:val="Paragraphe"/>
        <w:spacing w:before="0" w:after="0"/>
      </w:pPr>
    </w:p>
    <w:p w:rsidR="00E15D57" w:rsidRDefault="00E15D57" w:rsidP="00F059F2">
      <w:pPr>
        <w:pStyle w:val="Paragraphe"/>
        <w:spacing w:before="0" w:after="0"/>
      </w:pPr>
      <w:r>
        <w:t>Pour que ce phénomène soit observable, les électrons de conduction doivent traverser l’ensemble de la structure de la jonction tunnel magnétique en conservant le spin qu’ils</w:t>
      </w:r>
      <w:r w:rsidR="004E2A6B">
        <w:t xml:space="preserve"> possèdent en y entrant. Le spin d’un électron peut se retourner à la suite des différents chocs qu’il subit au cours de sa propag</w:t>
      </w:r>
      <w:r w:rsidR="004E2A6B">
        <w:t>a</w:t>
      </w:r>
      <w:r w:rsidR="004E2A6B">
        <w:t>tion. En moyenne, un électron retourne son spin au bout d’une longueur parcourue appelée longueur de diffusion de spin. Cette longueur est égale à quelque fois son libre parcours moyen. La structure doit donc êtes moins épaisse que la longueur de diffusion de spin qui est de quelques dizaines de nanomètres dans les matériaux métalliques.</w:t>
      </w:r>
    </w:p>
    <w:p w:rsidR="00AD0067" w:rsidRDefault="00AD0067" w:rsidP="00F059F2">
      <w:pPr>
        <w:pStyle w:val="Paragraphe"/>
        <w:spacing w:before="0" w:after="0"/>
      </w:pPr>
    </w:p>
    <w:p w:rsidR="004E7976" w:rsidRDefault="00C105A3" w:rsidP="004E7976">
      <w:pPr>
        <w:pStyle w:val="Titre1numrot"/>
      </w:pPr>
      <w:r>
        <w:t>Autres documents</w:t>
      </w:r>
      <w:r w:rsidR="004E7976">
        <w:t xml:space="preserve"> exploitable</w:t>
      </w:r>
      <w:r>
        <w:t>s</w:t>
      </w:r>
      <w:r w:rsidR="004E7976">
        <w:t xml:space="preserve"> avec les élèves</w:t>
      </w:r>
    </w:p>
    <w:p w:rsidR="00AF402A" w:rsidRDefault="00C105A3" w:rsidP="00F059F2">
      <w:pPr>
        <w:pStyle w:val="Paragraphe"/>
        <w:spacing w:before="0" w:after="0"/>
      </w:pPr>
      <w:r>
        <w:t xml:space="preserve">Voilà </w:t>
      </w:r>
      <w:r w:rsidR="00AF402A">
        <w:t>trois</w:t>
      </w:r>
      <w:r w:rsidR="004E7976">
        <w:t xml:space="preserve"> autre</w:t>
      </w:r>
      <w:r>
        <w:t>s</w:t>
      </w:r>
      <w:r w:rsidR="004E7976">
        <w:t xml:space="preserve"> document</w:t>
      </w:r>
      <w:r>
        <w:t>s</w:t>
      </w:r>
      <w:r w:rsidR="004E7976">
        <w:t xml:space="preserve"> </w:t>
      </w:r>
      <w:r w:rsidR="00AF402A">
        <w:t>utilisables</w:t>
      </w:r>
      <w:r w:rsidR="004E7976">
        <w:t xml:space="preserve"> </w:t>
      </w:r>
      <w:r w:rsidR="00AF402A">
        <w:t>avec les élèves. Il s’agit de deux</w:t>
      </w:r>
      <w:r w:rsidR="004E7976">
        <w:t xml:space="preserve"> </w:t>
      </w:r>
      <w:r>
        <w:t>photographie</w:t>
      </w:r>
      <w:r w:rsidR="00AF402A">
        <w:t>s</w:t>
      </w:r>
      <w:r>
        <w:t xml:space="preserve"> prise</w:t>
      </w:r>
      <w:r w:rsidR="00AF402A">
        <w:t>s</w:t>
      </w:r>
      <w:r>
        <w:t xml:space="preserve"> par un microscope électronique à transmission et d’une </w:t>
      </w:r>
      <w:r w:rsidR="004E7976">
        <w:t>mesure réalisée en</w:t>
      </w:r>
      <w:r w:rsidR="00491F5A">
        <w:t xml:space="preserve"> 2011 </w:t>
      </w:r>
      <w:r>
        <w:t xml:space="preserve">sur un échantillon similaire à </w:t>
      </w:r>
      <w:r w:rsidR="00AF402A">
        <w:t>ceux des</w:t>
      </w:r>
      <w:r>
        <w:t xml:space="preserve"> photographie</w:t>
      </w:r>
      <w:r w:rsidR="00AF402A">
        <w:t>s</w:t>
      </w:r>
      <w:r>
        <w:t xml:space="preserve">. </w:t>
      </w:r>
      <w:r w:rsidR="00AF402A">
        <w:t>Les</w:t>
      </w:r>
      <w:r>
        <w:t xml:space="preserve"> photographie</w:t>
      </w:r>
      <w:r w:rsidR="00AF402A">
        <w:t>s</w:t>
      </w:r>
      <w:r>
        <w:t xml:space="preserve"> prov</w:t>
      </w:r>
      <w:r w:rsidR="00AF402A">
        <w:t>ienne</w:t>
      </w:r>
      <w:r w:rsidR="004E0D29">
        <w:t>n</w:t>
      </w:r>
      <w:r w:rsidR="00AF402A">
        <w:t>t</w:t>
      </w:r>
      <w:r>
        <w:t xml:space="preserve"> de la thèse de Frédéric Bonell réalisée au sein de </w:t>
      </w:r>
      <w:r w:rsidR="00491F5A">
        <w:t>l’équipe</w:t>
      </w:r>
      <w:r w:rsidR="004E7976">
        <w:t> </w:t>
      </w:r>
      <w:r w:rsidR="00AF402A">
        <w:t>« </w:t>
      </w:r>
      <w:r w:rsidR="004E7976">
        <w:t>Nanomagnétisme</w:t>
      </w:r>
      <w:r w:rsidR="00491F5A">
        <w:t xml:space="preserve"> et Electronique de Spin</w:t>
      </w:r>
      <w:r w:rsidR="00AF402A">
        <w:t> »</w:t>
      </w:r>
      <w:r w:rsidR="004E7976">
        <w:t xml:space="preserve"> de l’Institut Jean La</w:t>
      </w:r>
      <w:r w:rsidR="00491F5A">
        <w:t>mour à</w:t>
      </w:r>
      <w:r w:rsidR="004E7976">
        <w:t xml:space="preserve"> Nancy.</w:t>
      </w:r>
      <w:r>
        <w:t xml:space="preserve"> </w:t>
      </w:r>
      <w:r w:rsidR="00AF402A">
        <w:t>La mesure expérimentale provient également de cette équipe.</w:t>
      </w:r>
    </w:p>
    <w:p w:rsidR="00AF402A" w:rsidRDefault="00AF402A" w:rsidP="00F059F2">
      <w:pPr>
        <w:pStyle w:val="Paragraphe"/>
        <w:spacing w:before="0" w:after="0"/>
      </w:pPr>
    </w:p>
    <w:p w:rsidR="004E0D29" w:rsidRDefault="00B83DA5" w:rsidP="00F059F2">
      <w:pPr>
        <w:pStyle w:val="Paragraphe"/>
        <w:spacing w:before="0" w:after="0"/>
      </w:pPr>
      <w:r>
        <w:rPr>
          <w:noProof/>
        </w:rPr>
        <w:drawing>
          <wp:anchor distT="180340" distB="0" distL="114300" distR="3600450" simplePos="0" relativeHeight="251659776" behindDoc="0" locked="0" layoutInCell="1" allowOverlap="1">
            <wp:simplePos x="0" y="0"/>
            <wp:positionH relativeFrom="margin">
              <wp:align>left</wp:align>
            </wp:positionH>
            <wp:positionV relativeFrom="margin">
              <wp:align>bottom</wp:align>
            </wp:positionV>
            <wp:extent cx="1824355" cy="1835785"/>
            <wp:effectExtent l="0" t="0" r="4445" b="0"/>
            <wp:wrapSquare wrapText="bothSides"/>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4355" cy="18357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180340" distB="0" distL="3600450" distR="114300" simplePos="0" relativeHeight="251660800" behindDoc="0" locked="0" layoutInCell="1" allowOverlap="1">
            <wp:simplePos x="0" y="0"/>
            <wp:positionH relativeFrom="margin">
              <wp:align>right</wp:align>
            </wp:positionH>
            <wp:positionV relativeFrom="margin">
              <wp:align>bottom</wp:align>
            </wp:positionV>
            <wp:extent cx="2334895" cy="1835785"/>
            <wp:effectExtent l="0" t="0" r="8255" b="0"/>
            <wp:wrapSquare wrapText="bothSides"/>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
                      <a:extLst>
                        <a:ext uri="{28A0092B-C50C-407E-A947-70E740481C1C}">
                          <a14:useLocalDpi xmlns:a14="http://schemas.microsoft.com/office/drawing/2010/main" val="0"/>
                        </a:ext>
                      </a:extLst>
                    </a:blip>
                    <a:srcRect t="780" r="1041" b="1312"/>
                    <a:stretch>
                      <a:fillRect/>
                    </a:stretch>
                  </pic:blipFill>
                  <pic:spPr bwMode="auto">
                    <a:xfrm>
                      <a:off x="0" y="0"/>
                      <a:ext cx="2334895" cy="1835785"/>
                    </a:xfrm>
                    <a:prstGeom prst="rect">
                      <a:avLst/>
                    </a:prstGeom>
                    <a:noFill/>
                  </pic:spPr>
                </pic:pic>
              </a:graphicData>
            </a:graphic>
            <wp14:sizeRelH relativeFrom="page">
              <wp14:pctWidth>0</wp14:pctWidth>
            </wp14:sizeRelH>
            <wp14:sizeRelV relativeFrom="page">
              <wp14:pctHeight>0</wp14:pctHeight>
            </wp14:sizeRelV>
          </wp:anchor>
        </w:drawing>
      </w:r>
      <w:r w:rsidR="00AF402A">
        <w:t xml:space="preserve">Tous les échantillons présentés et mesurés ici sont constitués de deux couches magnétiques de fer et d’une couche isolante d’oxyde de magnésium. </w:t>
      </w:r>
      <w:r w:rsidR="004E0D29">
        <w:t>Latéralement, leur section est de l’ordre de 200 μm. La photographie de gauche est celle d’une jonction tunnel avec une première couche de fer de 50 nm et une seconde de 18 nm. La couche de MgO a une épaisseur de 2,3 nm. Cette photographie est obt</w:t>
      </w:r>
      <w:r w:rsidR="004E0D29">
        <w:t>e</w:t>
      </w:r>
      <w:r w:rsidR="004E0D29">
        <w:t>nue par microscopie électronique à transmission de haute résolution. Elle a été réalisée par Etienne Snoeck du CEMES à Toulouse. La photographie de droite est celle d’un autre échantillon dont les couches de fer ont une épaisseur de 38 nm et la couche de MgO une épaisseur de 10 nm. Cette ph</w:t>
      </w:r>
      <w:r w:rsidR="004E0D29">
        <w:t>o</w:t>
      </w:r>
      <w:r w:rsidR="004E0D29">
        <w:t>tographie est obtenue par microscopie électronique à transmission. Elle comporte également une analyse spectroscopique de l’évolution de la composition relative en atomes de fer et d’oxygène à travers la structure.</w:t>
      </w:r>
    </w:p>
    <w:p w:rsidR="00050BD2" w:rsidRDefault="00050BD2" w:rsidP="00F059F2">
      <w:pPr>
        <w:pStyle w:val="Paragraphe"/>
        <w:spacing w:before="0" w:after="0"/>
      </w:pPr>
    </w:p>
    <w:p w:rsidR="0082488A" w:rsidRDefault="004E7976" w:rsidP="00F059F2">
      <w:pPr>
        <w:pStyle w:val="Paragraphe"/>
        <w:spacing w:before="0" w:after="0"/>
      </w:pPr>
      <w:r>
        <w:t xml:space="preserve">Sur </w:t>
      </w:r>
      <w:r w:rsidR="004E0D29">
        <w:t xml:space="preserve">la </w:t>
      </w:r>
      <w:r>
        <w:t xml:space="preserve">courbe </w:t>
      </w:r>
      <w:r w:rsidR="004E0D29">
        <w:t xml:space="preserve">expérimentale </w:t>
      </w:r>
      <w:r>
        <w:t>est tracée l’évolution de la magnétorésistance tunnel (TMR) en pource</w:t>
      </w:r>
      <w:r>
        <w:t>n</w:t>
      </w:r>
      <w:r>
        <w:t>tage en fonction du champ magnétique appliqué en Oersted (1 Oe = 10</w:t>
      </w:r>
      <w:r>
        <w:rPr>
          <w:vertAlign w:val="superscript"/>
        </w:rPr>
        <w:t>3</w:t>
      </w:r>
      <w:r>
        <w:t xml:space="preserve"> / 4π A.m</w:t>
      </w:r>
      <w:r>
        <w:rPr>
          <w:vertAlign w:val="superscript"/>
        </w:rPr>
        <w:t>–1</w:t>
      </w:r>
      <w:r>
        <w:t>) mesurée à deux températures différentes, 25 K et à la température ambiante (</w:t>
      </w:r>
      <w:r w:rsidR="00362850">
        <w:t xml:space="preserve">Room Temperature = </w:t>
      </w:r>
      <w:r>
        <w:t>RT).</w:t>
      </w:r>
      <w:r w:rsidR="00697E45">
        <w:t xml:space="preserve"> </w:t>
      </w:r>
      <w:r w:rsidR="004E0D29">
        <w:t>Il s’agit d’une mesure sur un échantillon similaire à ceux présentés sur les photographies.</w:t>
      </w:r>
      <w:r w:rsidR="00D023DF">
        <w:t xml:space="preserve"> La valeur brute de sa résistance est de l’ordre de </w:t>
      </w:r>
      <w:r w:rsidR="006019F4">
        <w:t>1 MΩ.</w:t>
      </w:r>
    </w:p>
    <w:p w:rsidR="0082488A" w:rsidRDefault="0082488A" w:rsidP="00F059F2">
      <w:pPr>
        <w:pStyle w:val="Paragraphe"/>
        <w:spacing w:before="0" w:after="0"/>
      </w:pPr>
    </w:p>
    <w:p w:rsidR="00050BD2" w:rsidRDefault="00697E45" w:rsidP="00F059F2">
      <w:pPr>
        <w:pStyle w:val="Paragraphe"/>
        <w:spacing w:before="0" w:after="0"/>
      </w:pPr>
      <w:r>
        <w:t xml:space="preserve">A la température ambiante, l’échantillon est d’abord saturé en configuration parallèle par un fort champ magnétique positif. Le champ est diminué et lorsqu’il passe en dessous de zéro, la couche libre se retourne. La structure est dans l’état antiparallèle. Lorsque le champ descend encore dans les valeurs négatives, la couche de référence se retourne (un peu avant –200 Oe) et la structure retrouve une configuration parallèle. A partir des valeurs négatives, le champ monte à nouveau vers les valeurs positives. Un peu au-dessus de zéro, la couche libre se retourne à nouveau. La structure est dans l’état antiparallèle. Lorsque le champ approche à nouveau des 200 Oe, la couche de référence se retourne et </w:t>
      </w:r>
      <w:r w:rsidR="002A65BB">
        <w:t>la structure retrouve la configuration parallèle.</w:t>
      </w:r>
    </w:p>
    <w:p w:rsidR="0082488A" w:rsidRDefault="0082488A" w:rsidP="00F059F2">
      <w:pPr>
        <w:pStyle w:val="Paragraphe"/>
        <w:spacing w:before="0" w:after="0"/>
      </w:pPr>
    </w:p>
    <w:p w:rsidR="0082488A" w:rsidRPr="004E7976" w:rsidRDefault="0082488A" w:rsidP="00F059F2">
      <w:pPr>
        <w:pStyle w:val="Paragraphe"/>
        <w:spacing w:before="0" w:after="0"/>
      </w:pPr>
      <w:r>
        <w:t>A basse température, l’évolution est similaire mais avec un</w:t>
      </w:r>
      <w:r w:rsidR="00F51927">
        <w:t>e</w:t>
      </w:r>
      <w:r>
        <w:t xml:space="preserve"> magnétorésistance tunnel augmenté</w:t>
      </w:r>
      <w:r w:rsidR="00F51927">
        <w:t>e</w:t>
      </w:r>
      <w:r>
        <w:t xml:space="preserve"> </w:t>
      </w:r>
      <w:r w:rsidR="00F51927">
        <w:t xml:space="preserve">et </w:t>
      </w:r>
      <w:r>
        <w:t>une configuration antiparallèle présente sur une plus large gamme de champ magnétique.</w:t>
      </w:r>
    </w:p>
    <w:p w:rsidR="00050BD2" w:rsidRDefault="00B83DA5" w:rsidP="00F059F2">
      <w:pPr>
        <w:pStyle w:val="Paragraphe"/>
        <w:spacing w:before="0" w:after="0"/>
      </w:pPr>
      <w:bookmarkStart w:id="0" w:name="_GoBack"/>
      <w:bookmarkEnd w:id="0"/>
      <w:r>
        <w:rPr>
          <w:noProof/>
        </w:rPr>
        <mc:AlternateContent>
          <mc:Choice Requires="wpg">
            <w:drawing>
              <wp:anchor distT="0" distB="0" distL="114300" distR="114300" simplePos="0" relativeHeight="251658752" behindDoc="0" locked="0" layoutInCell="1" allowOverlap="1">
                <wp:simplePos x="0" y="0"/>
                <wp:positionH relativeFrom="margin">
                  <wp:align>center</wp:align>
                </wp:positionH>
                <wp:positionV relativeFrom="margin">
                  <wp:align>bottom</wp:align>
                </wp:positionV>
                <wp:extent cx="4010025" cy="4177030"/>
                <wp:effectExtent l="0" t="0" r="4445" b="0"/>
                <wp:wrapTopAndBottom/>
                <wp:docPr id="23"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0025" cy="4177030"/>
                          <a:chOff x="3145" y="10050"/>
                          <a:chExt cx="6315" cy="6578"/>
                        </a:xfrm>
                      </wpg:grpSpPr>
                      <pic:pic xmlns:pic="http://schemas.openxmlformats.org/drawingml/2006/picture">
                        <pic:nvPicPr>
                          <pic:cNvPr id="24" name="Picture 44"/>
                          <pic:cNvPicPr>
                            <a:picLocks noChangeAspect="1" noChangeArrowheads="1"/>
                          </pic:cNvPicPr>
                        </pic:nvPicPr>
                        <pic:blipFill>
                          <a:blip r:embed="rId24">
                            <a:extLst>
                              <a:ext uri="{28A0092B-C50C-407E-A947-70E740481C1C}">
                                <a14:useLocalDpi xmlns:a14="http://schemas.microsoft.com/office/drawing/2010/main" val="0"/>
                              </a:ext>
                            </a:extLst>
                          </a:blip>
                          <a:srcRect l="4045" t="1096" r="2899" b="2666"/>
                          <a:stretch>
                            <a:fillRect/>
                          </a:stretch>
                        </pic:blipFill>
                        <pic:spPr bwMode="auto">
                          <a:xfrm>
                            <a:off x="3145" y="10548"/>
                            <a:ext cx="6315" cy="6080"/>
                          </a:xfrm>
                          <a:prstGeom prst="rect">
                            <a:avLst/>
                          </a:prstGeom>
                          <a:noFill/>
                          <a:extLst>
                            <a:ext uri="{909E8E84-426E-40DD-AFC4-6F175D3DCCD1}">
                              <a14:hiddenFill xmlns:a14="http://schemas.microsoft.com/office/drawing/2010/main">
                                <a:solidFill>
                                  <a:srgbClr val="FFFFFF"/>
                                </a:solidFill>
                              </a14:hiddenFill>
                            </a:ext>
                          </a:extLst>
                        </pic:spPr>
                      </pic:pic>
                      <wps:wsp>
                        <wps:cNvPr id="25" name="Text Box 96"/>
                        <wps:cNvSpPr txBox="1">
                          <a:spLocks noChangeArrowheads="1"/>
                        </wps:cNvSpPr>
                        <wps:spPr bwMode="auto">
                          <a:xfrm>
                            <a:off x="5112" y="10050"/>
                            <a:ext cx="238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F4" w:rsidRPr="00115A25" w:rsidRDefault="001249F4" w:rsidP="001249F4">
                              <w:pPr>
                                <w:jc w:val="center"/>
                                <w:rPr>
                                  <w:rFonts w:ascii="Arial" w:hAnsi="Arial" w:cs="Arial"/>
                                  <w:sz w:val="20"/>
                                  <w:szCs w:val="20"/>
                                </w:rPr>
                              </w:pPr>
                              <w:r>
                                <w:rPr>
                                  <w:rFonts w:ascii="Arial" w:hAnsi="Arial" w:cs="Arial"/>
                                  <w:sz w:val="20"/>
                                  <w:szCs w:val="20"/>
                                </w:rPr>
                                <w:t>Document vierge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37" style="position:absolute;left:0;text-align:left;margin-left:0;margin-top:0;width:315.75pt;height:328.9pt;z-index:251658752;mso-position-horizontal:center;mso-position-horizontal-relative:margin;mso-position-vertical:bottom;mso-position-vertical-relative:margin" coordorigin="3145,10050" coordsize="6315,65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">
                <v:shape id="Picture 44" o:spid="_x0000_s1038" type="#_x0000_t75" style="position:absolute;left:3145;top:10548;width:6315;height:6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tdHjEAAAA2wAAAA8AAABkcnMvZG93bnJldi54bWxEj09rwkAUxO+C32F5Qm+6UUqR1E2oLf65&#10;VGza3h/Z1yQ1+zburpp++64geBxm5jfMIu9NK87kfGNZwXSSgCAurW64UvD1uRrPQfiArLG1TAr+&#10;yEOeDQcLTLW98Aedi1CJCGGfooI6hC6V0pc1GfQT2xFH78c6gyFKV0nt8BLhppWzJHmSBhuOCzV2&#10;9FpTeShORsFp8+5o6XbrstXH5nu9f5OH/leph1H/8gwiUB/u4Vt7qxXMHuH6Jf4Am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tdHjEAAAA2wAAAA8AAAAAAAAAAAAAAAAA&#10;nwIAAGRycy9kb3ducmV2LnhtbFBLBQYAAAAABAAEAPcAAACQAwAAAAA=&#10;">
                  <v:imagedata r:id="rId25" o:title="" croptop="718f" cropbottom="1747f" cropleft="2651f" cropright="1900f"/>
                </v:shape>
                <v:shape id="Text Box 96" o:spid="_x0000_s1039" type="#_x0000_t202" style="position:absolute;left:5112;top:10050;width:2381;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1249F4" w:rsidRPr="00115A25" w:rsidRDefault="001249F4" w:rsidP="001249F4">
                        <w:pPr>
                          <w:jc w:val="center"/>
                          <w:rPr>
                            <w:rFonts w:ascii="Arial" w:hAnsi="Arial" w:cs="Arial"/>
                            <w:sz w:val="20"/>
                            <w:szCs w:val="20"/>
                          </w:rPr>
                        </w:pPr>
                        <w:r>
                          <w:rPr>
                            <w:rFonts w:ascii="Arial" w:hAnsi="Arial" w:cs="Arial"/>
                            <w:sz w:val="20"/>
                            <w:szCs w:val="20"/>
                          </w:rPr>
                          <w:t>Document vierge</w:t>
                        </w:r>
                      </w:p>
                    </w:txbxContent>
                  </v:textbox>
                </v:shape>
                <w10:wrap type="topAndBottom" anchorx="margin" anchory="margin"/>
              </v:group>
            </w:pict>
          </mc:Fallback>
        </mc:AlternateContent>
      </w:r>
      <w:r>
        <w:rPr>
          <w:noProof/>
        </w:rPr>
        <mc:AlternateContent>
          <mc:Choice Requires="wpg">
            <w:drawing>
              <wp:anchor distT="0" distB="0" distL="114300" distR="114300" simplePos="0" relativeHeight="251657728" behindDoc="0" locked="0" layoutInCell="1" allowOverlap="1">
                <wp:simplePos x="0" y="0"/>
                <wp:positionH relativeFrom="margin">
                  <wp:align>center</wp:align>
                </wp:positionH>
                <wp:positionV relativeFrom="margin">
                  <wp:align>top</wp:align>
                </wp:positionV>
                <wp:extent cx="7144385" cy="3860800"/>
                <wp:effectExtent l="0" t="0" r="1270" b="0"/>
                <wp:wrapTopAndBottom/>
                <wp:docPr id="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4385" cy="3860800"/>
                          <a:chOff x="310" y="905"/>
                          <a:chExt cx="11251" cy="6080"/>
                        </a:xfrm>
                      </wpg:grpSpPr>
                      <pic:pic xmlns:pic="http://schemas.openxmlformats.org/drawingml/2006/picture">
                        <pic:nvPicPr>
                          <pic:cNvPr id="2" name="Picture 75"/>
                          <pic:cNvPicPr>
                            <a:picLocks noChangeAspect="1" noChangeArrowheads="1"/>
                          </pic:cNvPicPr>
                        </pic:nvPicPr>
                        <pic:blipFill>
                          <a:blip r:embed="rId24">
                            <a:extLst>
                              <a:ext uri="{28A0092B-C50C-407E-A947-70E740481C1C}">
                                <a14:useLocalDpi xmlns:a14="http://schemas.microsoft.com/office/drawing/2010/main" val="0"/>
                              </a:ext>
                            </a:extLst>
                          </a:blip>
                          <a:srcRect l="4045" t="1096" r="2899" b="2666"/>
                          <a:stretch>
                            <a:fillRect/>
                          </a:stretch>
                        </pic:blipFill>
                        <pic:spPr bwMode="auto">
                          <a:xfrm>
                            <a:off x="2795" y="905"/>
                            <a:ext cx="6315" cy="6080"/>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76"/>
                        <wps:cNvSpPr txBox="1">
                          <a:spLocks noChangeArrowheads="1"/>
                        </wps:cNvSpPr>
                        <wps:spPr bwMode="auto">
                          <a:xfrm>
                            <a:off x="9180" y="5196"/>
                            <a:ext cx="238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F4" w:rsidRPr="00115A25" w:rsidRDefault="001249F4" w:rsidP="001249F4">
                              <w:pPr>
                                <w:rPr>
                                  <w:rFonts w:ascii="Arial" w:hAnsi="Arial" w:cs="Arial"/>
                                  <w:sz w:val="20"/>
                                  <w:szCs w:val="20"/>
                                </w:rPr>
                              </w:pPr>
                              <w:r>
                                <w:rPr>
                                  <w:rFonts w:ascii="Arial" w:hAnsi="Arial" w:cs="Arial"/>
                                  <w:sz w:val="20"/>
                                  <w:szCs w:val="20"/>
                                </w:rPr>
                                <w:t>Configuration parallèle</w:t>
                              </w:r>
                            </w:p>
                          </w:txbxContent>
                        </wps:txbx>
                        <wps:bodyPr rot="0" vert="horz" wrap="square" lIns="0" tIns="0" rIns="0" bIns="0" anchor="t" anchorCtr="0" upright="1">
                          <a:noAutofit/>
                        </wps:bodyPr>
                      </wps:wsp>
                      <wps:wsp>
                        <wps:cNvPr id="4" name="Text Box 77"/>
                        <wps:cNvSpPr txBox="1">
                          <a:spLocks noChangeArrowheads="1"/>
                        </wps:cNvSpPr>
                        <wps:spPr bwMode="auto">
                          <a:xfrm>
                            <a:off x="9180" y="3304"/>
                            <a:ext cx="238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F4" w:rsidRPr="00115A25" w:rsidRDefault="001249F4" w:rsidP="001249F4">
                              <w:pPr>
                                <w:rPr>
                                  <w:rFonts w:ascii="Arial" w:hAnsi="Arial" w:cs="Arial"/>
                                  <w:sz w:val="20"/>
                                  <w:szCs w:val="20"/>
                                </w:rPr>
                              </w:pPr>
                              <w:r>
                                <w:rPr>
                                  <w:rFonts w:ascii="Arial" w:hAnsi="Arial" w:cs="Arial"/>
                                  <w:sz w:val="20"/>
                                  <w:szCs w:val="20"/>
                                </w:rPr>
                                <w:t>Configuration antiparallèle</w:t>
                              </w:r>
                            </w:p>
                          </w:txbxContent>
                        </wps:txbx>
                        <wps:bodyPr rot="0" vert="horz" wrap="square" lIns="0" tIns="0" rIns="0" bIns="0" anchor="t" anchorCtr="0" upright="1">
                          <a:noAutofit/>
                        </wps:bodyPr>
                      </wps:wsp>
                      <wps:wsp>
                        <wps:cNvPr id="5" name="Text Box 78"/>
                        <wps:cNvSpPr txBox="1">
                          <a:spLocks noChangeArrowheads="1"/>
                        </wps:cNvSpPr>
                        <wps:spPr bwMode="auto">
                          <a:xfrm>
                            <a:off x="9180" y="1566"/>
                            <a:ext cx="238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F4" w:rsidRPr="00115A25" w:rsidRDefault="001249F4" w:rsidP="001249F4">
                              <w:pPr>
                                <w:rPr>
                                  <w:rFonts w:ascii="Arial" w:hAnsi="Arial" w:cs="Arial"/>
                                  <w:sz w:val="20"/>
                                  <w:szCs w:val="20"/>
                                </w:rPr>
                              </w:pPr>
                              <w:r>
                                <w:rPr>
                                  <w:rFonts w:ascii="Arial" w:hAnsi="Arial" w:cs="Arial"/>
                                  <w:sz w:val="20"/>
                                  <w:szCs w:val="20"/>
                                </w:rPr>
                                <w:t>Configuration antiparallèle</w:t>
                              </w:r>
                            </w:p>
                          </w:txbxContent>
                        </wps:txbx>
                        <wps:bodyPr rot="0" vert="horz" wrap="square" lIns="0" tIns="0" rIns="0" bIns="0" anchor="t" anchorCtr="0" upright="1">
                          <a:noAutofit/>
                        </wps:bodyPr>
                      </wps:wsp>
                      <wpg:grpSp>
                        <wpg:cNvPr id="6" name="Group 79"/>
                        <wpg:cNvGrpSpPr>
                          <a:grpSpLocks/>
                        </wpg:cNvGrpSpPr>
                        <wpg:grpSpPr bwMode="auto">
                          <a:xfrm>
                            <a:off x="310" y="1836"/>
                            <a:ext cx="1921" cy="1553"/>
                            <a:chOff x="310" y="2475"/>
                            <a:chExt cx="1921" cy="1553"/>
                          </a:xfrm>
                        </wpg:grpSpPr>
                        <wps:wsp>
                          <wps:cNvPr id="7" name="AutoShape 80"/>
                          <wps:cNvCnPr>
                            <a:cxnSpLocks noChangeShapeType="1"/>
                          </wps:cNvCnPr>
                          <wps:spPr bwMode="auto">
                            <a:xfrm flipV="1">
                              <a:off x="2118" y="2475"/>
                              <a:ext cx="0" cy="1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Text Box 81"/>
                          <wps:cNvSpPr txBox="1">
                            <a:spLocks noChangeArrowheads="1"/>
                          </wps:cNvSpPr>
                          <wps:spPr bwMode="auto">
                            <a:xfrm>
                              <a:off x="310" y="3025"/>
                              <a:ext cx="192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F4" w:rsidRPr="00115A25" w:rsidRDefault="001249F4" w:rsidP="001249F4">
                                <w:pPr>
                                  <w:rPr>
                                    <w:rFonts w:ascii="Arial" w:hAnsi="Arial" w:cs="Arial"/>
                                    <w:sz w:val="20"/>
                                    <w:szCs w:val="20"/>
                                  </w:rPr>
                                </w:pPr>
                                <w:r>
                                  <w:rPr>
                                    <w:rFonts w:ascii="Arial" w:hAnsi="Arial" w:cs="Arial"/>
                                    <w:sz w:val="20"/>
                                    <w:szCs w:val="20"/>
                                  </w:rPr>
                                  <w:t>Direction du champ magnétique positif</w:t>
                                </w:r>
                              </w:p>
                            </w:txbxContent>
                          </wps:txbx>
                          <wps:bodyPr rot="0" vert="horz" wrap="square" lIns="0" tIns="0" rIns="0" bIns="0" anchor="t" anchorCtr="0" upright="1">
                            <a:noAutofit/>
                          </wps:bodyPr>
                        </wps:wsp>
                      </wpg:grpSp>
                      <wpg:grpSp>
                        <wpg:cNvPr id="9" name="Group 82"/>
                        <wpg:cNvGrpSpPr>
                          <a:grpSpLocks/>
                        </wpg:cNvGrpSpPr>
                        <wpg:grpSpPr bwMode="auto">
                          <a:xfrm>
                            <a:off x="310" y="5050"/>
                            <a:ext cx="1970" cy="555"/>
                            <a:chOff x="310" y="5050"/>
                            <a:chExt cx="1970" cy="555"/>
                          </a:xfrm>
                        </wpg:grpSpPr>
                        <wps:wsp>
                          <wps:cNvPr id="10" name="Text Box 83"/>
                          <wps:cNvSpPr txBox="1">
                            <a:spLocks noChangeArrowheads="1"/>
                          </wps:cNvSpPr>
                          <wps:spPr bwMode="auto">
                            <a:xfrm>
                              <a:off x="310" y="5080"/>
                              <a:ext cx="1859"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F4" w:rsidRDefault="001249F4" w:rsidP="001249F4">
                                <w:pPr>
                                  <w:rPr>
                                    <w:rFonts w:ascii="Arial" w:hAnsi="Arial" w:cs="Arial"/>
                                    <w:sz w:val="20"/>
                                    <w:szCs w:val="20"/>
                                  </w:rPr>
                                </w:pPr>
                                <w:r>
                                  <w:rPr>
                                    <w:rFonts w:ascii="Arial" w:hAnsi="Arial" w:cs="Arial"/>
                                    <w:sz w:val="20"/>
                                    <w:szCs w:val="20"/>
                                  </w:rPr>
                                  <w:t>Aimantation de la</w:t>
                                </w:r>
                              </w:p>
                              <w:p w:rsidR="001249F4" w:rsidRPr="00115A25" w:rsidRDefault="001249F4" w:rsidP="001249F4">
                                <w:pPr>
                                  <w:rPr>
                                    <w:rFonts w:ascii="Arial" w:hAnsi="Arial" w:cs="Arial"/>
                                    <w:sz w:val="20"/>
                                    <w:szCs w:val="20"/>
                                  </w:rPr>
                                </w:pPr>
                                <w:r>
                                  <w:rPr>
                                    <w:rFonts w:ascii="Arial" w:hAnsi="Arial" w:cs="Arial"/>
                                    <w:sz w:val="20"/>
                                    <w:szCs w:val="20"/>
                                  </w:rPr>
                                  <w:t>couche de référence</w:t>
                                </w:r>
                              </w:p>
                            </w:txbxContent>
                          </wps:txbx>
                          <wps:bodyPr rot="0" vert="horz" wrap="square" lIns="0" tIns="0" rIns="0" bIns="0" anchor="t" anchorCtr="0" upright="1">
                            <a:noAutofit/>
                          </wps:bodyPr>
                        </wps:wsp>
                        <wps:wsp>
                          <wps:cNvPr id="11" name="AutoShape 84"/>
                          <wps:cNvCnPr>
                            <a:cxnSpLocks noChangeShapeType="1"/>
                          </wps:cNvCnPr>
                          <wps:spPr bwMode="auto">
                            <a:xfrm flipV="1">
                              <a:off x="2280" y="5050"/>
                              <a:ext cx="0" cy="5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s:wsp>
                        <wps:cNvPr id="12" name="AutoShape 85"/>
                        <wps:cNvCnPr>
                          <a:cxnSpLocks noChangeShapeType="1"/>
                        </wps:cNvCnPr>
                        <wps:spPr bwMode="auto">
                          <a:xfrm flipV="1">
                            <a:off x="8918" y="4641"/>
                            <a:ext cx="0" cy="555"/>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13" name="AutoShape 86"/>
                        <wps:cNvCnPr>
                          <a:cxnSpLocks noChangeShapeType="1"/>
                        </wps:cNvCnPr>
                        <wps:spPr bwMode="auto">
                          <a:xfrm flipV="1">
                            <a:off x="8682" y="4641"/>
                            <a:ext cx="0" cy="5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87"/>
                        <wps:cNvCnPr>
                          <a:cxnSpLocks noChangeShapeType="1"/>
                        </wps:cNvCnPr>
                        <wps:spPr bwMode="auto">
                          <a:xfrm>
                            <a:off x="4660" y="4641"/>
                            <a:ext cx="0" cy="555"/>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15" name="AutoShape 88"/>
                        <wps:cNvCnPr>
                          <a:cxnSpLocks noChangeShapeType="1"/>
                        </wps:cNvCnPr>
                        <wps:spPr bwMode="auto">
                          <a:xfrm>
                            <a:off x="4424" y="4641"/>
                            <a:ext cx="0" cy="5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89"/>
                        <wps:cNvCnPr>
                          <a:cxnSpLocks noChangeShapeType="1"/>
                        </wps:cNvCnPr>
                        <wps:spPr bwMode="auto">
                          <a:xfrm>
                            <a:off x="6080" y="2664"/>
                            <a:ext cx="0" cy="555"/>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17" name="AutoShape 90"/>
                        <wps:cNvCnPr>
                          <a:cxnSpLocks noChangeShapeType="1"/>
                        </wps:cNvCnPr>
                        <wps:spPr bwMode="auto">
                          <a:xfrm flipV="1">
                            <a:off x="5844" y="2664"/>
                            <a:ext cx="0" cy="5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91"/>
                        <wps:cNvCnPr>
                          <a:cxnSpLocks noChangeShapeType="1"/>
                        </wps:cNvCnPr>
                        <wps:spPr bwMode="auto">
                          <a:xfrm flipV="1">
                            <a:off x="7478" y="2664"/>
                            <a:ext cx="0" cy="555"/>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19" name="AutoShape 92"/>
                        <wps:cNvCnPr>
                          <a:cxnSpLocks noChangeShapeType="1"/>
                        </wps:cNvCnPr>
                        <wps:spPr bwMode="auto">
                          <a:xfrm>
                            <a:off x="7242" y="2664"/>
                            <a:ext cx="0" cy="5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cNvPr id="20" name="Group 93"/>
                        <wpg:cNvGrpSpPr>
                          <a:grpSpLocks/>
                        </wpg:cNvGrpSpPr>
                        <wpg:grpSpPr bwMode="auto">
                          <a:xfrm>
                            <a:off x="310" y="4247"/>
                            <a:ext cx="1970" cy="555"/>
                            <a:chOff x="310" y="4247"/>
                            <a:chExt cx="1970" cy="555"/>
                          </a:xfrm>
                        </wpg:grpSpPr>
                        <wps:wsp>
                          <wps:cNvPr id="21" name="AutoShape 94"/>
                          <wps:cNvCnPr>
                            <a:cxnSpLocks noChangeShapeType="1"/>
                          </wps:cNvCnPr>
                          <wps:spPr bwMode="auto">
                            <a:xfrm flipV="1">
                              <a:off x="2280" y="4247"/>
                              <a:ext cx="0" cy="555"/>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22" name="Text Box 95"/>
                          <wps:cNvSpPr txBox="1">
                            <a:spLocks noChangeArrowheads="1"/>
                          </wps:cNvSpPr>
                          <wps:spPr bwMode="auto">
                            <a:xfrm>
                              <a:off x="310" y="4278"/>
                              <a:ext cx="157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9F4" w:rsidRDefault="001249F4" w:rsidP="001249F4">
                                <w:pPr>
                                  <w:rPr>
                                    <w:rFonts w:ascii="Arial" w:hAnsi="Arial" w:cs="Arial"/>
                                    <w:sz w:val="20"/>
                                    <w:szCs w:val="20"/>
                                  </w:rPr>
                                </w:pPr>
                                <w:r>
                                  <w:rPr>
                                    <w:rFonts w:ascii="Arial" w:hAnsi="Arial" w:cs="Arial"/>
                                    <w:sz w:val="20"/>
                                    <w:szCs w:val="20"/>
                                  </w:rPr>
                                  <w:t>Aimantation de la</w:t>
                                </w:r>
                              </w:p>
                              <w:p w:rsidR="001249F4" w:rsidRPr="00115A25" w:rsidRDefault="001249F4" w:rsidP="001249F4">
                                <w:pPr>
                                  <w:rPr>
                                    <w:rFonts w:ascii="Arial" w:hAnsi="Arial" w:cs="Arial"/>
                                    <w:sz w:val="20"/>
                                    <w:szCs w:val="20"/>
                                  </w:rPr>
                                </w:pPr>
                                <w:r>
                                  <w:rPr>
                                    <w:rFonts w:ascii="Arial" w:hAnsi="Arial" w:cs="Arial"/>
                                    <w:sz w:val="20"/>
                                    <w:szCs w:val="20"/>
                                  </w:rPr>
                                  <w:t>couche libre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4" o:spid="_x0000_s1040" style="position:absolute;left:0;text-align:left;margin-left:0;margin-top:0;width:562.55pt;height:304pt;z-index:251657728;mso-position-horizontal:center;mso-position-horizontal-relative:margin;mso-position-vertical:top;mso-position-vertical-relative:margin" coordorigin="310,905" coordsize="11251,60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">
                <v:shape id="Picture 75" o:spid="_x0000_s1041" type="#_x0000_t75" style="position:absolute;left:2795;top:905;width:6315;height:6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UUfDDAAAA2gAAAA8AAABkcnMvZG93bnJldi54bWxEj81uwjAQhO9IvIO1SL2B0xyqKmAQbdWU&#10;CxU/7X0VL0lKvE5tJ6RvXyMhcRzNzDeaxWowjejJ+dqygsdZAoK4sLrmUsHX8X36DMIHZI2NZVLw&#10;Rx5Wy/FogZm2F95TfwiliBD2GSqoQmgzKX1RkUE/sy1x9E7WGQxRulJqh5cIN41Mk+RJGqw5LlTY&#10;0mtFxfnQGQXdx9bRi/vMi0b/1t/57k2ehx+lHibDeg4i0BDu4Vt7oxWkcL0Sb4B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RR8MMAAADaAAAADwAAAAAAAAAAAAAAAACf&#10;AgAAZHJzL2Rvd25yZXYueG1sUEsFBgAAAAAEAAQA9wAAAI8DAAAAAA==&#10;">
                  <v:imagedata r:id="rId25" o:title="" croptop="718f" cropbottom="1747f" cropleft="2651f" cropright="1900f"/>
                </v:shape>
                <v:shape id="Text Box 76" o:spid="_x0000_s1042" type="#_x0000_t202" style="position:absolute;left:9180;top:5196;width:2381;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1249F4" w:rsidRPr="00115A25" w:rsidRDefault="001249F4" w:rsidP="001249F4">
                        <w:pPr>
                          <w:rPr>
                            <w:rFonts w:ascii="Arial" w:hAnsi="Arial" w:cs="Arial"/>
                            <w:sz w:val="20"/>
                            <w:szCs w:val="20"/>
                          </w:rPr>
                        </w:pPr>
                        <w:r>
                          <w:rPr>
                            <w:rFonts w:ascii="Arial" w:hAnsi="Arial" w:cs="Arial"/>
                            <w:sz w:val="20"/>
                            <w:szCs w:val="20"/>
                          </w:rPr>
                          <w:t>Configuration parallèle</w:t>
                        </w:r>
                      </w:p>
                    </w:txbxContent>
                  </v:textbox>
                </v:shape>
                <v:shape id="Text Box 77" o:spid="_x0000_s1043" type="#_x0000_t202" style="position:absolute;left:9180;top:3304;width:2381;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1249F4" w:rsidRPr="00115A25" w:rsidRDefault="001249F4" w:rsidP="001249F4">
                        <w:pPr>
                          <w:rPr>
                            <w:rFonts w:ascii="Arial" w:hAnsi="Arial" w:cs="Arial"/>
                            <w:sz w:val="20"/>
                            <w:szCs w:val="20"/>
                          </w:rPr>
                        </w:pPr>
                        <w:r>
                          <w:rPr>
                            <w:rFonts w:ascii="Arial" w:hAnsi="Arial" w:cs="Arial"/>
                            <w:sz w:val="20"/>
                            <w:szCs w:val="20"/>
                          </w:rPr>
                          <w:t>Configuration antiparallèle</w:t>
                        </w:r>
                      </w:p>
                    </w:txbxContent>
                  </v:textbox>
                </v:shape>
                <v:shape id="Text Box 78" o:spid="_x0000_s1044" type="#_x0000_t202" style="position:absolute;left:9180;top:1566;width:2381;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1249F4" w:rsidRPr="00115A25" w:rsidRDefault="001249F4" w:rsidP="001249F4">
                        <w:pPr>
                          <w:rPr>
                            <w:rFonts w:ascii="Arial" w:hAnsi="Arial" w:cs="Arial"/>
                            <w:sz w:val="20"/>
                            <w:szCs w:val="20"/>
                          </w:rPr>
                        </w:pPr>
                        <w:r>
                          <w:rPr>
                            <w:rFonts w:ascii="Arial" w:hAnsi="Arial" w:cs="Arial"/>
                            <w:sz w:val="20"/>
                            <w:szCs w:val="20"/>
                          </w:rPr>
                          <w:t>Configuration antiparallèle</w:t>
                        </w:r>
                      </w:p>
                    </w:txbxContent>
                  </v:textbox>
                </v:shape>
                <v:group id="Group 79" o:spid="_x0000_s1045" style="position:absolute;left:310;top:1836;width:1921;height:1553" coordorigin="310,2475" coordsize="1921,1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32" coordsize="21600,21600" o:spt="32" o:oned="t" path="m,l21600,21600e" filled="f">
                    <v:path arrowok="t" fillok="f" o:connecttype="none"/>
                    <o:lock v:ext="edit" shapetype="t"/>
                  </v:shapetype>
                  <v:shape id="AutoShape 80" o:spid="_x0000_s1046" type="#_x0000_t32" style="position:absolute;left:2118;top:2475;width:0;height:15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FEsEAAADaAAAADwAAAGRycy9kb3ducmV2LnhtbESPQWsCMRSE7wX/Q3gFb91sC9ayGkUF&#10;QbxItaDHx+a5G9y8LJt0s/57Uyh4HGbmG2a+HGwjeuq8cazgPctBEJdOG64U/Jy2b18gfEDW2Dgm&#10;BXfysFyMXuZYaBf5m/pjqESCsC9QQR1CW0jpy5os+sy1xMm7us5iSLKrpO4wJrht5Eeef0qLhtNC&#10;jS1taipvx1+rwMSD6dvdJq7354vXkcx94oxS49dhNQMRaAjP8H97pxVM4e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fYUSwQAAANoAAAAPAAAAAAAAAAAAAAAA&#10;AKECAABkcnMvZG93bnJldi54bWxQSwUGAAAAAAQABAD5AAAAjwMAAAAA&#10;">
                    <v:stroke endarrow="block"/>
                  </v:shape>
                  <v:shape id="Text Box 81" o:spid="_x0000_s1047" type="#_x0000_t202" style="position:absolute;left:310;top:3025;width:192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1249F4" w:rsidRPr="00115A25" w:rsidRDefault="001249F4" w:rsidP="001249F4">
                          <w:pPr>
                            <w:rPr>
                              <w:rFonts w:ascii="Arial" w:hAnsi="Arial" w:cs="Arial"/>
                              <w:sz w:val="20"/>
                              <w:szCs w:val="20"/>
                            </w:rPr>
                          </w:pPr>
                          <w:r>
                            <w:rPr>
                              <w:rFonts w:ascii="Arial" w:hAnsi="Arial" w:cs="Arial"/>
                              <w:sz w:val="20"/>
                              <w:szCs w:val="20"/>
                            </w:rPr>
                            <w:t>Direction du champ magnétique positif</w:t>
                          </w:r>
                        </w:p>
                      </w:txbxContent>
                    </v:textbox>
                  </v:shape>
                </v:group>
                <v:group id="Group 82" o:spid="_x0000_s1048" style="position:absolute;left:310;top:5050;width:1970;height:555" coordorigin="310,5050" coordsize="1970,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Text Box 83" o:spid="_x0000_s1049" type="#_x0000_t202" style="position:absolute;left:310;top:5080;width:1859;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1249F4" w:rsidRDefault="001249F4" w:rsidP="001249F4">
                          <w:pPr>
                            <w:rPr>
                              <w:rFonts w:ascii="Arial" w:hAnsi="Arial" w:cs="Arial"/>
                              <w:sz w:val="20"/>
                              <w:szCs w:val="20"/>
                            </w:rPr>
                          </w:pPr>
                          <w:r>
                            <w:rPr>
                              <w:rFonts w:ascii="Arial" w:hAnsi="Arial" w:cs="Arial"/>
                              <w:sz w:val="20"/>
                              <w:szCs w:val="20"/>
                            </w:rPr>
                            <w:t>Aimantation de la</w:t>
                          </w:r>
                        </w:p>
                        <w:p w:rsidR="001249F4" w:rsidRPr="00115A25" w:rsidRDefault="001249F4" w:rsidP="001249F4">
                          <w:pPr>
                            <w:rPr>
                              <w:rFonts w:ascii="Arial" w:hAnsi="Arial" w:cs="Arial"/>
                              <w:sz w:val="20"/>
                              <w:szCs w:val="20"/>
                            </w:rPr>
                          </w:pPr>
                          <w:r>
                            <w:rPr>
                              <w:rFonts w:ascii="Arial" w:hAnsi="Arial" w:cs="Arial"/>
                              <w:sz w:val="20"/>
                              <w:szCs w:val="20"/>
                            </w:rPr>
                            <w:t>couche de référence</w:t>
                          </w:r>
                        </w:p>
                      </w:txbxContent>
                    </v:textbox>
                  </v:shape>
                  <v:shape id="AutoShape 84" o:spid="_x0000_s1050" type="#_x0000_t32" style="position:absolute;left:2280;top:5050;width:0;height:5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6IsIAAADbAAAADwAAAGRycy9kb3ducmV2LnhtbERPTWvCQBC9F/oflil4q5toKyW6kVKR&#10;qIdCreB1yE6ywexsyK4x/vtuodDbPN7nrNajbcVAvW8cK0inCQji0umGawWn7+3zGwgfkDW2jknB&#10;nTys88eHFWba3fiLhmOoRQxhn6ECE0KXSelLQxb91HXEkatcbzFE2NdS93iL4baVsyRZSIsNxwaD&#10;HX0YKi/Hq1Ww3/hXP7zs0+Iw/6yKxaFoOnNWavI0vi9BBBrDv/jPvdNxfgq/v8QDZ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y+6IsIAAADbAAAADwAAAAAAAAAAAAAA&#10;AAChAgAAZHJzL2Rvd25yZXYueG1sUEsFBgAAAAAEAAQA+QAAAJADAAAAAA==&#10;" strokecolor="red">
                    <v:stroke endarrow="block"/>
                  </v:shape>
                </v:group>
                <v:shape id="AutoShape 85" o:spid="_x0000_s1051" type="#_x0000_t32" style="position:absolute;left:8918;top:4641;width:0;height:5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lrgsAAAADbAAAADwAAAGRycy9kb3ducmV2LnhtbERPS2rDMBDdF3IHMYXuarmhtMGxEkKg&#10;YAJZ1PEBBmtimVgjY6n+5PRRodDdPN538v1sOzHS4FvHCt6SFARx7XTLjYLq8vW6AeEDssbOMSlY&#10;yMN+t3rKMdNu4m8ay9CIGMI+QwUmhD6T0teGLPrE9cSRu7rBYohwaKQecIrhtpPrNP2QFluODQZ7&#10;Ohqqb+WPVVCa6iZpupzl+6YqRu7a++dpUerleT5sQQSaw7/4z13oOH8Nv7/EA+Tu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Ja4LAAAAA2wAAAA8AAAAAAAAAAAAAAAAA&#10;oQIAAGRycy9kb3ducmV2LnhtbFBLBQYAAAAABAAEAPkAAACOAwAAAAA=&#10;" strokecolor="#00b050">
                  <v:stroke endarrow="block"/>
                </v:shape>
                <v:shape id="AutoShape 86" o:spid="_x0000_s1052" type="#_x0000_t32" style="position:absolute;left:8682;top:4641;width:0;height:5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GBzsIAAADbAAAADwAAAGRycy9kb3ducmV2LnhtbERPS2vCQBC+F/wPywje6kZtg0RXEYuk&#10;ehB8gNchO2aD2dmQ3cb033cLhd7m43vOct3bWnTU+sqxgsk4AUFcOF1xqeB62b3OQfiArLF2TAq+&#10;ycN6NXhZYqbdk0/UnUMpYgj7DBWYEJpMSl8YsujHriGO3N21FkOEbSl1i88Ybms5TZJUWqw4Nhhs&#10;aGuoeJy/rIL9h3/33dt+kh9mx3ueHvKqMTelRsN+swARqA//4j/3p47zZ/D7Szx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GBzsIAAADbAAAADwAAAAAAAAAAAAAA&#10;AAChAgAAZHJzL2Rvd25yZXYueG1sUEsFBgAAAAAEAAQA+QAAAJADAAAAAA==&#10;" strokecolor="red">
                  <v:stroke endarrow="block"/>
                </v:shape>
                <v:shape id="AutoShape 87" o:spid="_x0000_s1053" type="#_x0000_t32" style="position:absolute;left:4660;top:4641;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QO2MAAAADbAAAADwAAAGRycy9kb3ducmV2LnhtbERPTYvCMBC9C/6HMII3TZVl0WoUERe8&#10;KK6K4G1oxrbaTEoStf77jbDgbR7vc6bzxlTiQc6XlhUM+gkI4szqknMFx8NPbwTCB2SNlWVS8CIP&#10;81m7NcVU2yf/0mMfchFD2KeooAihTqX0WUEGfd/WxJG7WGcwROhyqR0+Y7ip5DBJvqXBkmNDgTUt&#10;C8pu+7tRkG+so+R03Q5Ls32tRzsan1d3pbqdZjEBEagJH/G/e63j/C94/xIPkL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kDtjAAAAA2wAAAA8AAAAAAAAAAAAAAAAA&#10;oQIAAGRycy9kb3ducmV2LnhtbFBLBQYAAAAABAAEAPkAAACOAwAAAAA=&#10;" strokecolor="#00b050">
                  <v:stroke endarrow="block"/>
                </v:shape>
                <v:shape id="AutoShape 88" o:spid="_x0000_s1054" type="#_x0000_t32" style="position:absolute;left:4424;top:4641;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i3XsYAAADbAAAADwAAAGRycy9kb3ducmV2LnhtbESPzWrDMBCE74W+g9hALqGRU+OQulFC&#10;aF3IMT+99LZYW9vEWrmWajt++ioQ6G2XmW92dr0dTC06al1lWcFiHoEgzq2uuFDwef54WoFwHllj&#10;bZkUXMnBdvP4sMZU256P1J18IUIIuxQVlN43qZQuL8mgm9uGOGjftjXow9oWUrfYh3BTy+coWkqD&#10;FYcLJTb0VlJ+Of2aUGOMx8zYVdJls/fZVx8f5M9Lr9R0MuxeQXga/L/5Tu914BK4/RIG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Yt17GAAAA2wAAAA8AAAAAAAAA&#10;AAAAAAAAoQIAAGRycy9kb3ducmV2LnhtbFBLBQYAAAAABAAEAPkAAACUAwAAAAA=&#10;" strokecolor="red">
                  <v:stroke endarrow="block"/>
                </v:shape>
                <v:shape id="AutoShape 89" o:spid="_x0000_s1055" type="#_x0000_t32" style="position:absolute;left:6080;top:2664;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o1NMEAAADbAAAADwAAAGRycy9kb3ducmV2LnhtbERPTWvCQBC9F/wPyxR6q5t6kDS6iohC&#10;LopGKfQ2ZMckbXY27G40/vuuIPQ2j/c58+VgWnEl5xvLCj7GCQji0uqGKwXn0/Y9BeEDssbWMim4&#10;k4flYvQyx0zbGx/pWoRKxBD2GSqoQ+gyKX1Zk0E/th1x5C7WGQwRukpqh7cYblo5SZKpNNhwbKix&#10;o3VN5W/RGwXVzjpKvn72k8bs73l6oM/vTa/U2+uwmoEINIR/8dOd6zh/Co9f4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jU0wQAAANsAAAAPAAAAAAAAAAAAAAAA&#10;AKECAABkcnMvZG93bnJldi54bWxQSwUGAAAAAAQABAD5AAAAjwMAAAAA&#10;" strokecolor="#00b050">
                  <v:stroke endarrow="block"/>
                </v:shape>
                <v:shape id="AutoShape 90" o:spid="_x0000_s1056" type="#_x0000_t32" style="position:absolute;left:5844;top:2664;width:0;height:5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qHzcIAAADbAAAADwAAAGRycy9kb3ducmV2LnhtbERPTWvCQBC9C/0PyxS86cZqVVJXKRWJ&#10;eihUhV6H7JgNzc6G7Brjv3eFgrd5vM9ZrDpbiZYaXzpWMBomIIhzp0suFJyOm8EchA/IGivHpOBG&#10;HlbLl94CU+2u/EPtIRQihrBPUYEJoU6l9Lkhi37oauLInV1jMUTYFFI3eI3htpJvSTKVFkuODQZr&#10;+jKU/x0uVsFu7d99O9mNsv34+5xN91lZm1+l+q/d5weIQF14iv/dWx3nz+DxSzx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4qHzcIAAADbAAAADwAAAAAAAAAAAAAA&#10;AAChAgAAZHJzL2Rvd25yZXYueG1sUEsFBgAAAAAEAAQA+QAAAJADAAAAAA==&#10;" strokecolor="red">
                  <v:stroke endarrow="block"/>
                </v:shape>
                <v:shape id="AutoShape 91" o:spid="_x0000_s1057" type="#_x0000_t32" style="position:absolute;left:7478;top:2664;width:0;height:5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FcaMMAAADbAAAADwAAAGRycy9kb3ducmV2LnhtbESPQWvDMAyF74P9B6PCbqvTMbqS1Qlj&#10;UCiDHZrmB4hYjUNjOcRuku7XT4fBbhLv6b1P+3LxvZpojF1gA5t1Boq4Cbbj1kB9PjzvQMWEbLEP&#10;TAbuFKEsHh/2mNsw84mmKrVKQjjmaMClNORax8aRx7gOA7FolzB6TLKOrbYjzhLue/2SZVvtsWNp&#10;cDjQp6PmWt28gcrVV03z+Vu/7urjxH338/Z1N+ZptXy8g0q0pH/z3/XRCr7Ayi8yg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hXGjDAAAA2wAAAA8AAAAAAAAAAAAA&#10;AAAAoQIAAGRycy9kb3ducmV2LnhtbFBLBQYAAAAABAAEAPkAAACRAwAAAAA=&#10;" strokecolor="#00b050">
                  <v:stroke endarrow="block"/>
                </v:shape>
                <v:shape id="AutoShape 92" o:spid="_x0000_s1058" type="#_x0000_t32" style="position:absolute;left:7242;top:2664;width:0;height: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W9W8YAAADbAAAADwAAAGRycy9kb3ducmV2LnhtbESPzWrDMBCE74W+g9hCL6GRU5OQuFFM&#10;SF3IMT+99LZYW9vUWjmWart++igQ6G2XmW92dp0OphYdta6yrGA2jUAQ51ZXXCj4PH+8LEE4j6yx&#10;tkwK/shBunl8WGOibc9H6k6+ECGEXYIKSu+bREqXl2TQTW1DHLRv2xr0YW0LqVvsQ7ip5WsULaTB&#10;isOFEhvalZT/nH5NqDHGY2bsct5lk/fJVx8f5GXVK/X8NGzfQHga/L/5Tu914FZw+yUMID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VvVvGAAAA2wAAAA8AAAAAAAAA&#10;AAAAAAAAoQIAAGRycy9kb3ducmV2LnhtbFBLBQYAAAAABAAEAPkAAACUAwAAAAA=&#10;" strokecolor="red">
                  <v:stroke endarrow="block"/>
                </v:shape>
                <v:group id="Group 93" o:spid="_x0000_s1059" style="position:absolute;left:310;top:4247;width:1970;height:555" coordorigin="310,4247" coordsize="1970,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94" o:spid="_x0000_s1060" type="#_x0000_t32" style="position:absolute;left:2280;top:4247;width:0;height:5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c/SMMAAADbAAAADwAAAGRycy9kb3ducmV2LnhtbESPzWrDMBCE74W+g9hCbo2cENLgRAml&#10;UAiFHGL7ARZrY4lYK2Op/unTR4VCj8PMfMMcTpNrxUB9sJ4VrJYZCOLaa8uNgqr8fN2BCBFZY+uZ&#10;FMwU4HR8fjpgrv3IVxqK2IgE4ZCjAhNjl0sZakMOw9J3xMm7+d5hTLJvpO5xTHDXynWWbaVDy2nB&#10;YEcfhup78e0UFKa6SxrLi9zsqvPArf15+5qVWrxM73sQkab4H/5rn7WC9Qp+v6QfII8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3P0jDAAAA2wAAAA8AAAAAAAAAAAAA&#10;AAAAoQIAAGRycy9kb3ducmV2LnhtbFBLBQYAAAAABAAEAPkAAACRAwAAAAA=&#10;" strokecolor="#00b050">
                    <v:stroke endarrow="block"/>
                  </v:shape>
                  <v:shape id="Text Box 95" o:spid="_x0000_s1061" type="#_x0000_t202" style="position:absolute;left:310;top:4278;width:157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1249F4" w:rsidRDefault="001249F4" w:rsidP="001249F4">
                          <w:pPr>
                            <w:rPr>
                              <w:rFonts w:ascii="Arial" w:hAnsi="Arial" w:cs="Arial"/>
                              <w:sz w:val="20"/>
                              <w:szCs w:val="20"/>
                            </w:rPr>
                          </w:pPr>
                          <w:r>
                            <w:rPr>
                              <w:rFonts w:ascii="Arial" w:hAnsi="Arial" w:cs="Arial"/>
                              <w:sz w:val="20"/>
                              <w:szCs w:val="20"/>
                            </w:rPr>
                            <w:t>Aimantation de la</w:t>
                          </w:r>
                        </w:p>
                        <w:p w:rsidR="001249F4" w:rsidRPr="00115A25" w:rsidRDefault="001249F4" w:rsidP="001249F4">
                          <w:pPr>
                            <w:rPr>
                              <w:rFonts w:ascii="Arial" w:hAnsi="Arial" w:cs="Arial"/>
                              <w:sz w:val="20"/>
                              <w:szCs w:val="20"/>
                            </w:rPr>
                          </w:pPr>
                          <w:r>
                            <w:rPr>
                              <w:rFonts w:ascii="Arial" w:hAnsi="Arial" w:cs="Arial"/>
                              <w:sz w:val="20"/>
                              <w:szCs w:val="20"/>
                            </w:rPr>
                            <w:t>couche libre</w:t>
                          </w:r>
                        </w:p>
                      </w:txbxContent>
                    </v:textbox>
                  </v:shape>
                </v:group>
                <w10:wrap type="topAndBottom" anchorx="margin" anchory="margin"/>
              </v:group>
            </w:pict>
          </mc:Fallback>
        </mc:AlternateContent>
      </w:r>
    </w:p>
    <w:sectPr w:rsidR="00050BD2" w:rsidSect="005C174E">
      <w:footerReference w:type="default" r:id="rId26"/>
      <w:pgSz w:w="11906" w:h="16838"/>
      <w:pgMar w:top="899" w:right="1417" w:bottom="1258"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05A" w:rsidRDefault="004A105A" w:rsidP="00803A32">
      <w:r>
        <w:separator/>
      </w:r>
    </w:p>
  </w:endnote>
  <w:endnote w:type="continuationSeparator" w:id="0">
    <w:p w:rsidR="004A105A" w:rsidRDefault="004A105A" w:rsidP="00803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A32" w:rsidRDefault="00803A32">
    <w:pPr>
      <w:pStyle w:val="Pieddepage"/>
      <w:jc w:val="right"/>
    </w:pPr>
    <w:r>
      <w:fldChar w:fldCharType="begin"/>
    </w:r>
    <w:r>
      <w:instrText>PAGE   \* MERGEFORMAT</w:instrText>
    </w:r>
    <w:r>
      <w:fldChar w:fldCharType="separate"/>
    </w:r>
    <w:r w:rsidR="004A105A">
      <w:rPr>
        <w:noProof/>
      </w:rPr>
      <w:t>1</w:t>
    </w:r>
    <w:r>
      <w:fldChar w:fldCharType="end"/>
    </w:r>
    <w:r>
      <w:t>/8</w:t>
    </w:r>
  </w:p>
  <w:p w:rsidR="00803A32" w:rsidRDefault="00803A3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05A" w:rsidRDefault="004A105A" w:rsidP="00803A32">
      <w:r>
        <w:separator/>
      </w:r>
    </w:p>
  </w:footnote>
  <w:footnote w:type="continuationSeparator" w:id="0">
    <w:p w:rsidR="004A105A" w:rsidRDefault="004A105A" w:rsidP="00803A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9130B"/>
    <w:multiLevelType w:val="hybridMultilevel"/>
    <w:tmpl w:val="255202E4"/>
    <w:lvl w:ilvl="0" w:tplc="89588AF4">
      <w:start w:val="1"/>
      <w:numFmt w:val="decimal"/>
      <w:pStyle w:val="Titre1numrot"/>
      <w:lvlText w:val="%1."/>
      <w:lvlJc w:val="left"/>
      <w:pPr>
        <w:tabs>
          <w:tab w:val="num" w:pos="0"/>
        </w:tabs>
        <w:ind w:left="284" w:hanging="284"/>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
    <w:nsid w:val="0D495CCD"/>
    <w:multiLevelType w:val="multilevel"/>
    <w:tmpl w:val="C11E2F38"/>
    <w:numStyleLink w:val="Listepucehirarchise"/>
  </w:abstractNum>
  <w:abstractNum w:abstractNumId="2">
    <w:nsid w:val="0DCC022B"/>
    <w:multiLevelType w:val="hybridMultilevel"/>
    <w:tmpl w:val="66A0A15E"/>
    <w:lvl w:ilvl="0" w:tplc="83861F9E">
      <w:start w:val="1"/>
      <w:numFmt w:val="decimal"/>
      <w:pStyle w:val="Titre3numrot"/>
      <w:lvlText w:val="%1."/>
      <w:lvlJc w:val="left"/>
      <w:pPr>
        <w:tabs>
          <w:tab w:val="num" w:pos="0"/>
        </w:tabs>
        <w:ind w:left="738" w:hanging="284"/>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3">
    <w:nsid w:val="274B10AE"/>
    <w:multiLevelType w:val="multilevel"/>
    <w:tmpl w:val="C11E2F38"/>
    <w:styleLink w:val="Listepucehirarchise"/>
    <w:lvl w:ilvl="0">
      <w:start w:val="1"/>
      <w:numFmt w:val="bullet"/>
      <w:suff w:val="space"/>
      <w:lvlText w:val=""/>
      <w:lvlJc w:val="left"/>
      <w:pPr>
        <w:ind w:left="567"/>
      </w:pPr>
      <w:rPr>
        <w:rFonts w:ascii="Symbol" w:hAnsi="Symbol" w:cs="Symbol" w:hint="default"/>
      </w:rPr>
    </w:lvl>
    <w:lvl w:ilvl="1">
      <w:start w:val="1"/>
      <w:numFmt w:val="bullet"/>
      <w:suff w:val="space"/>
      <w:lvlText w:val="◦"/>
      <w:lvlJc w:val="left"/>
      <w:pPr>
        <w:ind w:left="851"/>
      </w:pPr>
      <w:rPr>
        <w:rFonts w:ascii="Arial" w:hAnsi="Arial" w:cs="Arial" w:hint="default"/>
        <w:b/>
        <w:bCs/>
        <w:i w:val="0"/>
        <w:iCs w:val="0"/>
        <w:caps w:val="0"/>
        <w:smallCaps w:val="0"/>
        <w:strike w:val="0"/>
        <w:dstrike w:val="0"/>
        <w:vanish w:val="0"/>
        <w:spacing w:val="0"/>
        <w:position w:val="0"/>
        <w:u w:val="none"/>
        <w:vertAlign w:val="baseline"/>
      </w:rPr>
    </w:lvl>
    <w:lvl w:ilvl="2">
      <w:numFmt w:val="bullet"/>
      <w:suff w:val="space"/>
      <w:lvlText w:val="-"/>
      <w:lvlJc w:val="left"/>
      <w:pPr>
        <w:ind w:left="1134"/>
      </w:pPr>
      <w:rPr>
        <w:rFonts w:ascii="Trebuchet MS" w:hAnsi="Trebuchet MS" w:cs="Trebuchet MS" w:hint="default"/>
      </w:rPr>
    </w:lvl>
    <w:lvl w:ilvl="3">
      <w:numFmt w:val="none"/>
      <w:lvlText w:val=""/>
      <w:lvlJc w:val="left"/>
      <w:pPr>
        <w:tabs>
          <w:tab w:val="num" w:pos="-207"/>
        </w:tabs>
        <w:ind w:left="-567" w:firstLine="567"/>
      </w:pPr>
      <w:rPr>
        <w:rFonts w:hint="default"/>
      </w:rPr>
    </w:lvl>
    <w:lvl w:ilvl="4">
      <w:numFmt w:val="none"/>
      <w:lvlText w:val=""/>
      <w:lvlJc w:val="left"/>
      <w:pPr>
        <w:tabs>
          <w:tab w:val="num" w:pos="-207"/>
        </w:tabs>
        <w:ind w:left="-567"/>
      </w:pPr>
      <w:rPr>
        <w:rFonts w:hint="default"/>
      </w:rPr>
    </w:lvl>
    <w:lvl w:ilvl="5">
      <w:numFmt w:val="none"/>
      <w:lvlText w:val=""/>
      <w:lvlJc w:val="left"/>
      <w:pPr>
        <w:tabs>
          <w:tab w:val="num" w:pos="-207"/>
        </w:tabs>
        <w:ind w:left="-567"/>
      </w:pPr>
      <w:rPr>
        <w:rFonts w:hint="default"/>
      </w:rPr>
    </w:lvl>
    <w:lvl w:ilvl="6">
      <w:numFmt w:val="none"/>
      <w:lvlText w:val=""/>
      <w:lvlJc w:val="left"/>
      <w:pPr>
        <w:tabs>
          <w:tab w:val="num" w:pos="-207"/>
        </w:tabs>
        <w:ind w:left="-567"/>
      </w:pPr>
      <w:rPr>
        <w:rFonts w:hint="default"/>
      </w:rPr>
    </w:lvl>
    <w:lvl w:ilvl="7">
      <w:numFmt w:val="none"/>
      <w:lvlText w:val=""/>
      <w:lvlJc w:val="left"/>
      <w:pPr>
        <w:tabs>
          <w:tab w:val="num" w:pos="-207"/>
        </w:tabs>
        <w:ind w:left="-567"/>
      </w:pPr>
      <w:rPr>
        <w:rFonts w:hint="default"/>
      </w:rPr>
    </w:lvl>
    <w:lvl w:ilvl="8">
      <w:numFmt w:val="none"/>
      <w:lvlText w:val=""/>
      <w:lvlJc w:val="left"/>
      <w:pPr>
        <w:tabs>
          <w:tab w:val="num" w:pos="-207"/>
        </w:tabs>
        <w:ind w:left="-567"/>
      </w:pPr>
      <w:rPr>
        <w:rFonts w:hint="default"/>
      </w:rPr>
    </w:lvl>
  </w:abstractNum>
  <w:abstractNum w:abstractNumId="4">
    <w:nsid w:val="28F566C0"/>
    <w:multiLevelType w:val="hybridMultilevel"/>
    <w:tmpl w:val="501812CC"/>
    <w:lvl w:ilvl="0" w:tplc="040C0001">
      <w:start w:val="1"/>
      <w:numFmt w:val="bullet"/>
      <w:lvlText w:val=""/>
      <w:lvlJc w:val="left"/>
      <w:pPr>
        <w:tabs>
          <w:tab w:val="num" w:pos="360"/>
        </w:tabs>
        <w:ind w:left="360" w:hanging="360"/>
      </w:pPr>
      <w:rPr>
        <w:rFonts w:ascii="Symbol" w:hAnsi="Symbol" w:cs="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abstractNum w:abstractNumId="5">
    <w:nsid w:val="3022445B"/>
    <w:multiLevelType w:val="hybridMultilevel"/>
    <w:tmpl w:val="283E18D2"/>
    <w:lvl w:ilvl="0" w:tplc="040C000B">
      <w:start w:val="1"/>
      <w:numFmt w:val="bullet"/>
      <w:lvlText w:val=""/>
      <w:lvlJc w:val="left"/>
      <w:pPr>
        <w:tabs>
          <w:tab w:val="num" w:pos="720"/>
        </w:tabs>
        <w:ind w:left="720" w:hanging="360"/>
      </w:pPr>
      <w:rPr>
        <w:rFonts w:ascii="Wingdings" w:hAnsi="Wingdings" w:cs="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6">
    <w:nsid w:val="375F7BBB"/>
    <w:multiLevelType w:val="multilevel"/>
    <w:tmpl w:val="953EFAFE"/>
    <w:numStyleLink w:val="Listepucenumrote"/>
  </w:abstractNum>
  <w:abstractNum w:abstractNumId="7">
    <w:nsid w:val="41DF4A96"/>
    <w:multiLevelType w:val="multilevel"/>
    <w:tmpl w:val="953EFAFE"/>
    <w:styleLink w:val="Listepucenumrote"/>
    <w:lvl w:ilvl="0">
      <w:start w:val="1"/>
      <w:numFmt w:val="decimal"/>
      <w:suff w:val="space"/>
      <w:lvlText w:val="%1."/>
      <w:lvlJc w:val="left"/>
      <w:pPr>
        <w:ind w:left="360" w:firstLine="207"/>
      </w:pPr>
      <w:rPr>
        <w:rFonts w:hint="default"/>
        <w:color w:val="auto"/>
      </w:rPr>
    </w:lvl>
    <w:lvl w:ilvl="1">
      <w:start w:val="1"/>
      <w:numFmt w:val="upperLetter"/>
      <w:suff w:val="space"/>
      <w:lvlText w:val="%1.%2."/>
      <w:lvlJc w:val="left"/>
      <w:pPr>
        <w:ind w:left="792" w:hanging="55"/>
      </w:pPr>
      <w:rPr>
        <w:rFonts w:hint="default"/>
      </w:rPr>
    </w:lvl>
    <w:lvl w:ilvl="2">
      <w:start w:val="1"/>
      <w:numFmt w:val="lowerLetter"/>
      <w:suff w:val="space"/>
      <w:lvlText w:val="%1.%2.%3."/>
      <w:lvlJc w:val="left"/>
      <w:pPr>
        <w:ind w:left="1224" w:hanging="317"/>
      </w:pPr>
      <w:rPr>
        <w:rFonts w:hint="default"/>
      </w:rPr>
    </w:lvl>
    <w:lvl w:ilvl="3">
      <w:start w:val="1"/>
      <w:numFmt w:val="none"/>
      <w:lvlText w:val=""/>
      <w:lvlJc w:val="left"/>
      <w:pPr>
        <w:tabs>
          <w:tab w:val="num" w:pos="2160"/>
        </w:tabs>
        <w:ind w:left="1728" w:hanging="648"/>
      </w:pPr>
      <w:rPr>
        <w:rFonts w:hint="default"/>
      </w:rPr>
    </w:lvl>
    <w:lvl w:ilvl="4">
      <w:start w:val="1"/>
      <w:numFmt w:val="none"/>
      <w:lvlText w:val=""/>
      <w:lvlJc w:val="left"/>
      <w:pPr>
        <w:tabs>
          <w:tab w:val="num" w:pos="2880"/>
        </w:tabs>
        <w:ind w:left="2232" w:hanging="792"/>
      </w:pPr>
      <w:rPr>
        <w:rFonts w:hint="default"/>
      </w:rPr>
    </w:lvl>
    <w:lvl w:ilvl="5">
      <w:start w:val="1"/>
      <w:numFmt w:val="none"/>
      <w:lvlText w:val=""/>
      <w:lvlJc w:val="left"/>
      <w:pPr>
        <w:tabs>
          <w:tab w:val="num" w:pos="3600"/>
        </w:tabs>
        <w:ind w:left="2736" w:hanging="936"/>
      </w:pPr>
      <w:rPr>
        <w:rFonts w:hint="default"/>
      </w:rPr>
    </w:lvl>
    <w:lvl w:ilvl="6">
      <w:start w:val="1"/>
      <w:numFmt w:val="none"/>
      <w:lvlText w:val=""/>
      <w:lvlJc w:val="left"/>
      <w:pPr>
        <w:tabs>
          <w:tab w:val="num" w:pos="3960"/>
        </w:tabs>
        <w:ind w:left="3240" w:hanging="1080"/>
      </w:pPr>
      <w:rPr>
        <w:rFonts w:hint="default"/>
      </w:rPr>
    </w:lvl>
    <w:lvl w:ilvl="7">
      <w:start w:val="1"/>
      <w:numFmt w:val="none"/>
      <w:lvlText w:val=""/>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
    <w:nsid w:val="4D002FAC"/>
    <w:multiLevelType w:val="hybridMultilevel"/>
    <w:tmpl w:val="3586B286"/>
    <w:lvl w:ilvl="0" w:tplc="040C0001">
      <w:start w:val="1"/>
      <w:numFmt w:val="bullet"/>
      <w:lvlText w:val=""/>
      <w:lvlJc w:val="left"/>
      <w:pPr>
        <w:tabs>
          <w:tab w:val="num" w:pos="360"/>
        </w:tabs>
        <w:ind w:left="360" w:hanging="360"/>
      </w:pPr>
      <w:rPr>
        <w:rFonts w:ascii="Symbol" w:hAnsi="Symbol" w:cs="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abstractNum w:abstractNumId="9">
    <w:nsid w:val="56C64070"/>
    <w:multiLevelType w:val="hybridMultilevel"/>
    <w:tmpl w:val="7C0ECC58"/>
    <w:lvl w:ilvl="0" w:tplc="040C0001">
      <w:start w:val="1"/>
      <w:numFmt w:val="bullet"/>
      <w:lvlText w:val=""/>
      <w:lvlJc w:val="left"/>
      <w:pPr>
        <w:tabs>
          <w:tab w:val="num" w:pos="360"/>
        </w:tabs>
        <w:ind w:left="360" w:hanging="360"/>
      </w:pPr>
      <w:rPr>
        <w:rFonts w:ascii="Symbol" w:hAnsi="Symbol" w:cs="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abstractNum w:abstractNumId="10">
    <w:nsid w:val="5ECB65BF"/>
    <w:multiLevelType w:val="hybridMultilevel"/>
    <w:tmpl w:val="A01CFB9C"/>
    <w:lvl w:ilvl="0" w:tplc="E5A208B6">
      <w:numFmt w:val="bullet"/>
      <w:lvlText w:val="-"/>
      <w:lvlJc w:val="left"/>
      <w:pPr>
        <w:tabs>
          <w:tab w:val="num" w:pos="1065"/>
        </w:tabs>
        <w:ind w:left="1065" w:hanging="360"/>
      </w:pPr>
      <w:rPr>
        <w:rFonts w:ascii="Arial" w:eastAsia="Times New Roman" w:hAnsi="Arial" w:hint="default"/>
        <w:b/>
        <w:bCs/>
      </w:rPr>
    </w:lvl>
    <w:lvl w:ilvl="1" w:tplc="040C0003">
      <w:start w:val="1"/>
      <w:numFmt w:val="bullet"/>
      <w:lvlText w:val="o"/>
      <w:lvlJc w:val="left"/>
      <w:pPr>
        <w:tabs>
          <w:tab w:val="num" w:pos="1785"/>
        </w:tabs>
        <w:ind w:left="1785" w:hanging="360"/>
      </w:pPr>
      <w:rPr>
        <w:rFonts w:ascii="Courier New" w:hAnsi="Courier New" w:cs="Courier New" w:hint="default"/>
      </w:rPr>
    </w:lvl>
    <w:lvl w:ilvl="2" w:tplc="040C0005">
      <w:start w:val="1"/>
      <w:numFmt w:val="bullet"/>
      <w:lvlText w:val=""/>
      <w:lvlJc w:val="left"/>
      <w:pPr>
        <w:tabs>
          <w:tab w:val="num" w:pos="2505"/>
        </w:tabs>
        <w:ind w:left="2505" w:hanging="360"/>
      </w:pPr>
      <w:rPr>
        <w:rFonts w:ascii="Wingdings" w:hAnsi="Wingdings" w:cs="Wingdings" w:hint="default"/>
      </w:rPr>
    </w:lvl>
    <w:lvl w:ilvl="3" w:tplc="040C0001">
      <w:start w:val="1"/>
      <w:numFmt w:val="bullet"/>
      <w:lvlText w:val=""/>
      <w:lvlJc w:val="left"/>
      <w:pPr>
        <w:tabs>
          <w:tab w:val="num" w:pos="3225"/>
        </w:tabs>
        <w:ind w:left="3225" w:hanging="360"/>
      </w:pPr>
      <w:rPr>
        <w:rFonts w:ascii="Symbol" w:hAnsi="Symbol" w:cs="Symbol" w:hint="default"/>
      </w:rPr>
    </w:lvl>
    <w:lvl w:ilvl="4" w:tplc="040C0003">
      <w:start w:val="1"/>
      <w:numFmt w:val="bullet"/>
      <w:lvlText w:val="o"/>
      <w:lvlJc w:val="left"/>
      <w:pPr>
        <w:tabs>
          <w:tab w:val="num" w:pos="3945"/>
        </w:tabs>
        <w:ind w:left="3945" w:hanging="360"/>
      </w:pPr>
      <w:rPr>
        <w:rFonts w:ascii="Courier New" w:hAnsi="Courier New" w:cs="Courier New" w:hint="default"/>
      </w:rPr>
    </w:lvl>
    <w:lvl w:ilvl="5" w:tplc="040C0005">
      <w:start w:val="1"/>
      <w:numFmt w:val="bullet"/>
      <w:lvlText w:val=""/>
      <w:lvlJc w:val="left"/>
      <w:pPr>
        <w:tabs>
          <w:tab w:val="num" w:pos="4665"/>
        </w:tabs>
        <w:ind w:left="4665" w:hanging="360"/>
      </w:pPr>
      <w:rPr>
        <w:rFonts w:ascii="Wingdings" w:hAnsi="Wingdings" w:cs="Wingdings" w:hint="default"/>
      </w:rPr>
    </w:lvl>
    <w:lvl w:ilvl="6" w:tplc="040C0001">
      <w:start w:val="1"/>
      <w:numFmt w:val="bullet"/>
      <w:lvlText w:val=""/>
      <w:lvlJc w:val="left"/>
      <w:pPr>
        <w:tabs>
          <w:tab w:val="num" w:pos="5385"/>
        </w:tabs>
        <w:ind w:left="5385" w:hanging="360"/>
      </w:pPr>
      <w:rPr>
        <w:rFonts w:ascii="Symbol" w:hAnsi="Symbol" w:cs="Symbol" w:hint="default"/>
      </w:rPr>
    </w:lvl>
    <w:lvl w:ilvl="7" w:tplc="040C0003">
      <w:start w:val="1"/>
      <w:numFmt w:val="bullet"/>
      <w:lvlText w:val="o"/>
      <w:lvlJc w:val="left"/>
      <w:pPr>
        <w:tabs>
          <w:tab w:val="num" w:pos="6105"/>
        </w:tabs>
        <w:ind w:left="6105" w:hanging="360"/>
      </w:pPr>
      <w:rPr>
        <w:rFonts w:ascii="Courier New" w:hAnsi="Courier New" w:cs="Courier New" w:hint="default"/>
      </w:rPr>
    </w:lvl>
    <w:lvl w:ilvl="8" w:tplc="040C0005">
      <w:start w:val="1"/>
      <w:numFmt w:val="bullet"/>
      <w:lvlText w:val=""/>
      <w:lvlJc w:val="left"/>
      <w:pPr>
        <w:tabs>
          <w:tab w:val="num" w:pos="6825"/>
        </w:tabs>
        <w:ind w:left="6825" w:hanging="360"/>
      </w:pPr>
      <w:rPr>
        <w:rFonts w:ascii="Wingdings" w:hAnsi="Wingdings" w:cs="Wingdings" w:hint="default"/>
      </w:rPr>
    </w:lvl>
  </w:abstractNum>
  <w:abstractNum w:abstractNumId="11">
    <w:nsid w:val="676B33E4"/>
    <w:multiLevelType w:val="hybridMultilevel"/>
    <w:tmpl w:val="41C0F1A8"/>
    <w:lvl w:ilvl="0" w:tplc="769A73A0">
      <w:start w:val="1"/>
      <w:numFmt w:val="decimal"/>
      <w:pStyle w:val="Titre2numrot"/>
      <w:lvlText w:val="%1."/>
      <w:lvlJc w:val="left"/>
      <w:pPr>
        <w:tabs>
          <w:tab w:val="num" w:pos="0"/>
        </w:tabs>
        <w:ind w:left="284"/>
      </w:pPr>
      <w:rPr>
        <w:rFonts w:hint="default"/>
      </w:rPr>
    </w:lvl>
    <w:lvl w:ilvl="1" w:tplc="040C0019">
      <w:start w:val="1"/>
      <w:numFmt w:val="lowerLetter"/>
      <w:lvlText w:val="%2."/>
      <w:lvlJc w:val="left"/>
      <w:pPr>
        <w:tabs>
          <w:tab w:val="num" w:pos="1724"/>
        </w:tabs>
        <w:ind w:left="1724" w:hanging="360"/>
      </w:pPr>
    </w:lvl>
    <w:lvl w:ilvl="2" w:tplc="040C001B">
      <w:start w:val="1"/>
      <w:numFmt w:val="lowerRoman"/>
      <w:lvlText w:val="%3."/>
      <w:lvlJc w:val="right"/>
      <w:pPr>
        <w:tabs>
          <w:tab w:val="num" w:pos="2444"/>
        </w:tabs>
        <w:ind w:left="2444" w:hanging="180"/>
      </w:pPr>
    </w:lvl>
    <w:lvl w:ilvl="3" w:tplc="040C000F">
      <w:start w:val="1"/>
      <w:numFmt w:val="decimal"/>
      <w:lvlText w:val="%4."/>
      <w:lvlJc w:val="left"/>
      <w:pPr>
        <w:tabs>
          <w:tab w:val="num" w:pos="3164"/>
        </w:tabs>
        <w:ind w:left="3164" w:hanging="360"/>
      </w:pPr>
    </w:lvl>
    <w:lvl w:ilvl="4" w:tplc="040C0019">
      <w:start w:val="1"/>
      <w:numFmt w:val="lowerLetter"/>
      <w:lvlText w:val="%5."/>
      <w:lvlJc w:val="left"/>
      <w:pPr>
        <w:tabs>
          <w:tab w:val="num" w:pos="3884"/>
        </w:tabs>
        <w:ind w:left="3884" w:hanging="360"/>
      </w:pPr>
    </w:lvl>
    <w:lvl w:ilvl="5" w:tplc="040C001B">
      <w:start w:val="1"/>
      <w:numFmt w:val="lowerRoman"/>
      <w:lvlText w:val="%6."/>
      <w:lvlJc w:val="right"/>
      <w:pPr>
        <w:tabs>
          <w:tab w:val="num" w:pos="4604"/>
        </w:tabs>
        <w:ind w:left="4604" w:hanging="180"/>
      </w:pPr>
    </w:lvl>
    <w:lvl w:ilvl="6" w:tplc="040C000F">
      <w:start w:val="1"/>
      <w:numFmt w:val="decimal"/>
      <w:lvlText w:val="%7."/>
      <w:lvlJc w:val="left"/>
      <w:pPr>
        <w:tabs>
          <w:tab w:val="num" w:pos="5324"/>
        </w:tabs>
        <w:ind w:left="5324" w:hanging="360"/>
      </w:pPr>
    </w:lvl>
    <w:lvl w:ilvl="7" w:tplc="040C0019">
      <w:start w:val="1"/>
      <w:numFmt w:val="lowerLetter"/>
      <w:lvlText w:val="%8."/>
      <w:lvlJc w:val="left"/>
      <w:pPr>
        <w:tabs>
          <w:tab w:val="num" w:pos="6044"/>
        </w:tabs>
        <w:ind w:left="6044" w:hanging="360"/>
      </w:pPr>
    </w:lvl>
    <w:lvl w:ilvl="8" w:tplc="040C001B">
      <w:start w:val="1"/>
      <w:numFmt w:val="lowerRoman"/>
      <w:lvlText w:val="%9."/>
      <w:lvlJc w:val="right"/>
      <w:pPr>
        <w:tabs>
          <w:tab w:val="num" w:pos="6764"/>
        </w:tabs>
        <w:ind w:left="6764" w:hanging="180"/>
      </w:pPr>
    </w:lvl>
  </w:abstractNum>
  <w:abstractNum w:abstractNumId="12">
    <w:nsid w:val="709B3C63"/>
    <w:multiLevelType w:val="hybridMultilevel"/>
    <w:tmpl w:val="29342CE6"/>
    <w:lvl w:ilvl="0" w:tplc="040C0001">
      <w:start w:val="1"/>
      <w:numFmt w:val="bullet"/>
      <w:lvlText w:val=""/>
      <w:lvlJc w:val="left"/>
      <w:pPr>
        <w:tabs>
          <w:tab w:val="num" w:pos="360"/>
        </w:tabs>
        <w:ind w:left="360" w:hanging="360"/>
      </w:pPr>
      <w:rPr>
        <w:rFonts w:ascii="Symbol" w:hAnsi="Symbol" w:cs="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num w:numId="1">
    <w:abstractNumId w:val="4"/>
  </w:num>
  <w:num w:numId="2">
    <w:abstractNumId w:val="12"/>
  </w:num>
  <w:num w:numId="3">
    <w:abstractNumId w:val="9"/>
  </w:num>
  <w:num w:numId="4">
    <w:abstractNumId w:val="8"/>
  </w:num>
  <w:num w:numId="5">
    <w:abstractNumId w:val="5"/>
  </w:num>
  <w:num w:numId="6">
    <w:abstractNumId w:val="10"/>
  </w:num>
  <w:num w:numId="7">
    <w:abstractNumId w:val="7"/>
  </w:num>
  <w:num w:numId="8">
    <w:abstractNumId w:val="3"/>
  </w:num>
  <w:num w:numId="9">
    <w:abstractNumId w:val="6"/>
  </w:num>
  <w:num w:numId="10">
    <w:abstractNumId w:val="1"/>
  </w:num>
  <w:num w:numId="11">
    <w:abstractNumId w:val="11"/>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displayBackgroundShape/>
  <w:embedSystemFonts/>
  <w:defaultTabStop w:val="708"/>
  <w:autoHyphenation/>
  <w:hyphenationZone w:val="425"/>
  <w:doNotHyphenateCaps/>
  <w:characterSpacingControl w:val="doNotCompress"/>
  <w:savePreviewPicture/>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101"/>
    <w:rsid w:val="00022D99"/>
    <w:rsid w:val="00025D67"/>
    <w:rsid w:val="00031485"/>
    <w:rsid w:val="00050BD2"/>
    <w:rsid w:val="000562E3"/>
    <w:rsid w:val="000604AB"/>
    <w:rsid w:val="00062D9A"/>
    <w:rsid w:val="000733BD"/>
    <w:rsid w:val="00086101"/>
    <w:rsid w:val="00087EA2"/>
    <w:rsid w:val="00092AFE"/>
    <w:rsid w:val="000C2885"/>
    <w:rsid w:val="000F4553"/>
    <w:rsid w:val="00115A25"/>
    <w:rsid w:val="00124203"/>
    <w:rsid w:val="001249F4"/>
    <w:rsid w:val="00137041"/>
    <w:rsid w:val="001548B4"/>
    <w:rsid w:val="00172B39"/>
    <w:rsid w:val="00174402"/>
    <w:rsid w:val="0018070A"/>
    <w:rsid w:val="00183B13"/>
    <w:rsid w:val="00190FE1"/>
    <w:rsid w:val="00196A6B"/>
    <w:rsid w:val="001A395F"/>
    <w:rsid w:val="001B2F2D"/>
    <w:rsid w:val="001E2F70"/>
    <w:rsid w:val="00212655"/>
    <w:rsid w:val="00224C8A"/>
    <w:rsid w:val="0022589E"/>
    <w:rsid w:val="002306FF"/>
    <w:rsid w:val="002402B5"/>
    <w:rsid w:val="00254E67"/>
    <w:rsid w:val="00260CC3"/>
    <w:rsid w:val="00263B1D"/>
    <w:rsid w:val="00291F10"/>
    <w:rsid w:val="002A65BB"/>
    <w:rsid w:val="002B5344"/>
    <w:rsid w:val="003153F9"/>
    <w:rsid w:val="00322B14"/>
    <w:rsid w:val="003334B4"/>
    <w:rsid w:val="00362850"/>
    <w:rsid w:val="00375A34"/>
    <w:rsid w:val="003850F1"/>
    <w:rsid w:val="003A3D03"/>
    <w:rsid w:val="003D3259"/>
    <w:rsid w:val="003D671C"/>
    <w:rsid w:val="003E5C73"/>
    <w:rsid w:val="004039F9"/>
    <w:rsid w:val="00404838"/>
    <w:rsid w:val="00410242"/>
    <w:rsid w:val="004109C0"/>
    <w:rsid w:val="004336AF"/>
    <w:rsid w:val="00453239"/>
    <w:rsid w:val="00457BFC"/>
    <w:rsid w:val="00473E31"/>
    <w:rsid w:val="0048111A"/>
    <w:rsid w:val="00483C2C"/>
    <w:rsid w:val="00491F5A"/>
    <w:rsid w:val="004922B5"/>
    <w:rsid w:val="004A105A"/>
    <w:rsid w:val="004B7D47"/>
    <w:rsid w:val="004C0245"/>
    <w:rsid w:val="004C33E6"/>
    <w:rsid w:val="004D340B"/>
    <w:rsid w:val="004D491D"/>
    <w:rsid w:val="004E0D29"/>
    <w:rsid w:val="004E2A6B"/>
    <w:rsid w:val="004E6CD8"/>
    <w:rsid w:val="004E7976"/>
    <w:rsid w:val="0050451D"/>
    <w:rsid w:val="00532814"/>
    <w:rsid w:val="005544C3"/>
    <w:rsid w:val="0055504C"/>
    <w:rsid w:val="005639DB"/>
    <w:rsid w:val="005764A3"/>
    <w:rsid w:val="00586457"/>
    <w:rsid w:val="00592212"/>
    <w:rsid w:val="005A0E4C"/>
    <w:rsid w:val="005B6957"/>
    <w:rsid w:val="005C174E"/>
    <w:rsid w:val="005D6AED"/>
    <w:rsid w:val="005F6401"/>
    <w:rsid w:val="006019F4"/>
    <w:rsid w:val="00612912"/>
    <w:rsid w:val="00612CCC"/>
    <w:rsid w:val="00613077"/>
    <w:rsid w:val="0064213D"/>
    <w:rsid w:val="00662FC7"/>
    <w:rsid w:val="00667C75"/>
    <w:rsid w:val="00681625"/>
    <w:rsid w:val="00683853"/>
    <w:rsid w:val="00697E45"/>
    <w:rsid w:val="006A1431"/>
    <w:rsid w:val="006A4B09"/>
    <w:rsid w:val="006B0F1A"/>
    <w:rsid w:val="006B207B"/>
    <w:rsid w:val="006B2649"/>
    <w:rsid w:val="006D0553"/>
    <w:rsid w:val="006D2788"/>
    <w:rsid w:val="007042AB"/>
    <w:rsid w:val="00755478"/>
    <w:rsid w:val="0078263D"/>
    <w:rsid w:val="00793893"/>
    <w:rsid w:val="00803A32"/>
    <w:rsid w:val="00804563"/>
    <w:rsid w:val="0082335E"/>
    <w:rsid w:val="0082488A"/>
    <w:rsid w:val="00827270"/>
    <w:rsid w:val="0082752D"/>
    <w:rsid w:val="00833BE8"/>
    <w:rsid w:val="008367F5"/>
    <w:rsid w:val="0084360C"/>
    <w:rsid w:val="00847149"/>
    <w:rsid w:val="008647DD"/>
    <w:rsid w:val="00867C30"/>
    <w:rsid w:val="00896E0F"/>
    <w:rsid w:val="008A1D32"/>
    <w:rsid w:val="008A4892"/>
    <w:rsid w:val="008B0ADE"/>
    <w:rsid w:val="008B5B58"/>
    <w:rsid w:val="008C751C"/>
    <w:rsid w:val="008D207C"/>
    <w:rsid w:val="008D2D84"/>
    <w:rsid w:val="008F3A02"/>
    <w:rsid w:val="009260D4"/>
    <w:rsid w:val="009332D8"/>
    <w:rsid w:val="009378C0"/>
    <w:rsid w:val="0095067D"/>
    <w:rsid w:val="0096066E"/>
    <w:rsid w:val="00965C99"/>
    <w:rsid w:val="00972D3F"/>
    <w:rsid w:val="009823D5"/>
    <w:rsid w:val="00991C76"/>
    <w:rsid w:val="009A26FF"/>
    <w:rsid w:val="009A5B9A"/>
    <w:rsid w:val="009B35F7"/>
    <w:rsid w:val="009E7726"/>
    <w:rsid w:val="009F421E"/>
    <w:rsid w:val="00A0119E"/>
    <w:rsid w:val="00A25244"/>
    <w:rsid w:val="00AD0067"/>
    <w:rsid w:val="00AD46AB"/>
    <w:rsid w:val="00AF27E4"/>
    <w:rsid w:val="00AF402A"/>
    <w:rsid w:val="00B014A6"/>
    <w:rsid w:val="00B57BA3"/>
    <w:rsid w:val="00B632D1"/>
    <w:rsid w:val="00B83DA5"/>
    <w:rsid w:val="00BB42A6"/>
    <w:rsid w:val="00BD2B2C"/>
    <w:rsid w:val="00BD7273"/>
    <w:rsid w:val="00BF08BA"/>
    <w:rsid w:val="00BF3AE6"/>
    <w:rsid w:val="00C050B1"/>
    <w:rsid w:val="00C105A3"/>
    <w:rsid w:val="00C10B6F"/>
    <w:rsid w:val="00C16994"/>
    <w:rsid w:val="00C226BC"/>
    <w:rsid w:val="00C23DD8"/>
    <w:rsid w:val="00C448FA"/>
    <w:rsid w:val="00C70975"/>
    <w:rsid w:val="00C7195B"/>
    <w:rsid w:val="00C8058F"/>
    <w:rsid w:val="00C868EF"/>
    <w:rsid w:val="00C94312"/>
    <w:rsid w:val="00CB2CDD"/>
    <w:rsid w:val="00CB2D38"/>
    <w:rsid w:val="00CC062E"/>
    <w:rsid w:val="00CC0EB1"/>
    <w:rsid w:val="00CE71F3"/>
    <w:rsid w:val="00CF12C2"/>
    <w:rsid w:val="00D023DF"/>
    <w:rsid w:val="00D2560C"/>
    <w:rsid w:val="00D278BB"/>
    <w:rsid w:val="00D3047C"/>
    <w:rsid w:val="00D36958"/>
    <w:rsid w:val="00D5324B"/>
    <w:rsid w:val="00D6795B"/>
    <w:rsid w:val="00DA7D30"/>
    <w:rsid w:val="00E15D57"/>
    <w:rsid w:val="00E20389"/>
    <w:rsid w:val="00E219C7"/>
    <w:rsid w:val="00E21CEA"/>
    <w:rsid w:val="00E404A5"/>
    <w:rsid w:val="00E540BC"/>
    <w:rsid w:val="00E84D6A"/>
    <w:rsid w:val="00E85608"/>
    <w:rsid w:val="00E974D0"/>
    <w:rsid w:val="00EA1D07"/>
    <w:rsid w:val="00EA3D2B"/>
    <w:rsid w:val="00EC0823"/>
    <w:rsid w:val="00EC0FAE"/>
    <w:rsid w:val="00EE3717"/>
    <w:rsid w:val="00F040CA"/>
    <w:rsid w:val="00F059F2"/>
    <w:rsid w:val="00F14F0F"/>
    <w:rsid w:val="00F319E8"/>
    <w:rsid w:val="00F33944"/>
    <w:rsid w:val="00F34592"/>
    <w:rsid w:val="00F51927"/>
    <w:rsid w:val="00F75A99"/>
    <w:rsid w:val="00F77239"/>
    <w:rsid w:val="00F95466"/>
    <w:rsid w:val="00FA051B"/>
    <w:rsid w:val="00FA1064"/>
    <w:rsid w:val="00FB1D77"/>
    <w:rsid w:val="00FB714F"/>
    <w:rsid w:val="00FD00E4"/>
    <w:rsid w:val="00FD398C"/>
    <w:rsid w:val="00FE1A41"/>
    <w:rsid w:val="00FE57E5"/>
    <w:rsid w:val="00FF11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F2D"/>
    <w:rPr>
      <w:sz w:val="24"/>
      <w:szCs w:val="24"/>
    </w:rPr>
  </w:style>
  <w:style w:type="paragraph" w:styleId="Titre1">
    <w:name w:val="heading 1"/>
    <w:basedOn w:val="Normal"/>
    <w:next w:val="Normal"/>
    <w:link w:val="Titre1Car"/>
    <w:uiPriority w:val="99"/>
    <w:qFormat/>
    <w:rsid w:val="00174402"/>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9"/>
    <w:qFormat/>
    <w:locked/>
    <w:rsid w:val="00D2560C"/>
    <w:pPr>
      <w:keepNext/>
      <w:spacing w:before="240" w:after="60"/>
      <w:outlineLvl w:val="1"/>
    </w:pPr>
    <w:rPr>
      <w:rFonts w:ascii="Cambria" w:hAnsi="Cambria"/>
      <w:b/>
      <w:bCs/>
      <w:i/>
      <w:iCs/>
      <w:sz w:val="28"/>
      <w:szCs w:val="28"/>
    </w:rPr>
  </w:style>
  <w:style w:type="paragraph" w:styleId="Titre3">
    <w:name w:val="heading 3"/>
    <w:basedOn w:val="Normal"/>
    <w:next w:val="Normal"/>
    <w:link w:val="Titre3Car"/>
    <w:uiPriority w:val="99"/>
    <w:qFormat/>
    <w:rsid w:val="009260D4"/>
    <w:pPr>
      <w:keepNext/>
      <w:spacing w:before="60" w:after="60"/>
      <w:outlineLvl w:val="2"/>
    </w:pPr>
    <w:rPr>
      <w:rFonts w:ascii="Cambria" w:hAnsi="Cambria"/>
      <w:b/>
      <w:bCs/>
      <w:sz w:val="26"/>
      <w:szCs w:val="26"/>
    </w:rPr>
  </w:style>
  <w:style w:type="paragraph" w:styleId="Titre4">
    <w:name w:val="heading 4"/>
    <w:basedOn w:val="Normal"/>
    <w:next w:val="Normal"/>
    <w:link w:val="Titre4Car"/>
    <w:uiPriority w:val="99"/>
    <w:qFormat/>
    <w:locked/>
    <w:rsid w:val="00D2560C"/>
    <w:pPr>
      <w:keepNext/>
      <w:spacing w:before="240" w:after="60"/>
      <w:outlineLvl w:val="3"/>
    </w:pPr>
    <w:rPr>
      <w:rFonts w:ascii="Calibri" w:hAnsi="Calibr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CC062E"/>
    <w:rPr>
      <w:rFonts w:ascii="Cambria" w:hAnsi="Cambria" w:cs="Cambria"/>
      <w:b/>
      <w:bCs/>
      <w:kern w:val="32"/>
      <w:sz w:val="32"/>
      <w:szCs w:val="32"/>
    </w:rPr>
  </w:style>
  <w:style w:type="character" w:customStyle="1" w:styleId="Titre2Car">
    <w:name w:val="Titre 2 Car"/>
    <w:link w:val="Titre2"/>
    <w:uiPriority w:val="99"/>
    <w:semiHidden/>
    <w:locked/>
    <w:rsid w:val="00E21CEA"/>
    <w:rPr>
      <w:rFonts w:ascii="Cambria" w:hAnsi="Cambria" w:cs="Cambria"/>
      <w:b/>
      <w:bCs/>
      <w:i/>
      <w:iCs/>
      <w:sz w:val="28"/>
      <w:szCs w:val="28"/>
    </w:rPr>
  </w:style>
  <w:style w:type="character" w:customStyle="1" w:styleId="Titre3Car">
    <w:name w:val="Titre 3 Car"/>
    <w:link w:val="Titre3"/>
    <w:uiPriority w:val="99"/>
    <w:semiHidden/>
    <w:locked/>
    <w:rsid w:val="00CC062E"/>
    <w:rPr>
      <w:rFonts w:ascii="Cambria" w:hAnsi="Cambria" w:cs="Cambria"/>
      <w:b/>
      <w:bCs/>
      <w:sz w:val="26"/>
      <w:szCs w:val="26"/>
    </w:rPr>
  </w:style>
  <w:style w:type="character" w:customStyle="1" w:styleId="Titre4Car">
    <w:name w:val="Titre 4 Car"/>
    <w:link w:val="Titre4"/>
    <w:uiPriority w:val="99"/>
    <w:semiHidden/>
    <w:locked/>
    <w:rsid w:val="00E21CEA"/>
    <w:rPr>
      <w:rFonts w:ascii="Calibri" w:hAnsi="Calibri" w:cs="Calibri"/>
      <w:b/>
      <w:bCs/>
      <w:sz w:val="28"/>
      <w:szCs w:val="28"/>
    </w:rPr>
  </w:style>
  <w:style w:type="table" w:styleId="Grilledutableau">
    <w:name w:val="Table Grid"/>
    <w:basedOn w:val="TableauNormal"/>
    <w:uiPriority w:val="99"/>
    <w:rsid w:val="009260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re40">
    <w:name w:val="titre 4"/>
    <w:basedOn w:val="Normal"/>
    <w:uiPriority w:val="99"/>
    <w:rsid w:val="009260D4"/>
    <w:pPr>
      <w:spacing w:before="40" w:after="40"/>
    </w:pPr>
    <w:rPr>
      <w:b/>
      <w:bCs/>
      <w:sz w:val="16"/>
      <w:szCs w:val="16"/>
    </w:rPr>
  </w:style>
  <w:style w:type="paragraph" w:styleId="Textedebulles">
    <w:name w:val="Balloon Text"/>
    <w:basedOn w:val="Normal"/>
    <w:link w:val="TextedebullesCar"/>
    <w:uiPriority w:val="99"/>
    <w:semiHidden/>
    <w:rsid w:val="009260D4"/>
    <w:rPr>
      <w:sz w:val="2"/>
      <w:szCs w:val="2"/>
    </w:rPr>
  </w:style>
  <w:style w:type="character" w:customStyle="1" w:styleId="TextedebullesCar">
    <w:name w:val="Texte de bulles Car"/>
    <w:link w:val="Textedebulles"/>
    <w:uiPriority w:val="99"/>
    <w:semiHidden/>
    <w:locked/>
    <w:rsid w:val="00CC062E"/>
    <w:rPr>
      <w:sz w:val="2"/>
      <w:szCs w:val="2"/>
    </w:rPr>
  </w:style>
  <w:style w:type="character" w:styleId="Marquedecommentaire">
    <w:name w:val="annotation reference"/>
    <w:uiPriority w:val="99"/>
    <w:semiHidden/>
    <w:rsid w:val="00404838"/>
    <w:rPr>
      <w:sz w:val="16"/>
      <w:szCs w:val="16"/>
    </w:rPr>
  </w:style>
  <w:style w:type="paragraph" w:styleId="Commentaire">
    <w:name w:val="annotation text"/>
    <w:basedOn w:val="Normal"/>
    <w:link w:val="CommentaireCar"/>
    <w:uiPriority w:val="99"/>
    <w:semiHidden/>
    <w:rsid w:val="00404838"/>
    <w:rPr>
      <w:sz w:val="20"/>
      <w:szCs w:val="20"/>
    </w:rPr>
  </w:style>
  <w:style w:type="character" w:customStyle="1" w:styleId="CommentaireCar">
    <w:name w:val="Commentaire Car"/>
    <w:link w:val="Commentaire"/>
    <w:uiPriority w:val="99"/>
    <w:semiHidden/>
    <w:locked/>
    <w:rsid w:val="00CC062E"/>
    <w:rPr>
      <w:sz w:val="20"/>
      <w:szCs w:val="20"/>
    </w:rPr>
  </w:style>
  <w:style w:type="paragraph" w:styleId="Objetducommentaire">
    <w:name w:val="annotation subject"/>
    <w:basedOn w:val="Commentaire"/>
    <w:next w:val="Commentaire"/>
    <w:link w:val="ObjetducommentaireCar"/>
    <w:uiPriority w:val="99"/>
    <w:semiHidden/>
    <w:rsid w:val="00404838"/>
    <w:rPr>
      <w:b/>
      <w:bCs/>
    </w:rPr>
  </w:style>
  <w:style w:type="character" w:customStyle="1" w:styleId="ObjetducommentaireCar">
    <w:name w:val="Objet du commentaire Car"/>
    <w:link w:val="Objetducommentaire"/>
    <w:uiPriority w:val="99"/>
    <w:semiHidden/>
    <w:locked/>
    <w:rsid w:val="00CC062E"/>
    <w:rPr>
      <w:b/>
      <w:bCs/>
      <w:sz w:val="20"/>
      <w:szCs w:val="20"/>
    </w:rPr>
  </w:style>
  <w:style w:type="paragraph" w:customStyle="1" w:styleId="En-ttedetabledesmatires1">
    <w:name w:val="En-tête de table des matières1"/>
    <w:basedOn w:val="Titre1"/>
    <w:next w:val="Normal"/>
    <w:uiPriority w:val="99"/>
    <w:rsid w:val="00D2560C"/>
    <w:pPr>
      <w:pBdr>
        <w:bottom w:val="single" w:sz="12" w:space="1" w:color="8453C6"/>
      </w:pBdr>
      <w:spacing w:before="60" w:after="240"/>
      <w:outlineLvl w:val="9"/>
    </w:pPr>
    <w:rPr>
      <w:rFonts w:cs="Cambria"/>
      <w:color w:val="3229A7"/>
      <w:spacing w:val="2"/>
      <w:kern w:val="0"/>
      <w:sz w:val="28"/>
      <w:szCs w:val="28"/>
    </w:rPr>
  </w:style>
  <w:style w:type="paragraph" w:customStyle="1" w:styleId="Encadr">
    <w:name w:val="Encadré"/>
    <w:basedOn w:val="Normal"/>
    <w:link w:val="EncadrCar"/>
    <w:uiPriority w:val="99"/>
    <w:rsid w:val="00D2560C"/>
    <w:pPr>
      <w:pBdr>
        <w:top w:val="dotted" w:sz="8" w:space="9" w:color="auto"/>
        <w:left w:val="dotted" w:sz="8" w:space="4" w:color="auto"/>
        <w:bottom w:val="dotted" w:sz="8" w:space="9" w:color="auto"/>
        <w:right w:val="dotted" w:sz="8" w:space="4" w:color="auto"/>
      </w:pBdr>
      <w:spacing w:before="60" w:after="60"/>
      <w:jc w:val="both"/>
    </w:pPr>
    <w:rPr>
      <w:rFonts w:ascii="Arial" w:hAnsi="Arial"/>
      <w:sz w:val="20"/>
      <w:szCs w:val="20"/>
    </w:rPr>
  </w:style>
  <w:style w:type="character" w:customStyle="1" w:styleId="EncadrCar">
    <w:name w:val="Encadré Car"/>
    <w:link w:val="Encadr"/>
    <w:uiPriority w:val="99"/>
    <w:locked/>
    <w:rsid w:val="00D2560C"/>
    <w:rPr>
      <w:rFonts w:ascii="Arial" w:hAnsi="Arial" w:cs="Arial"/>
      <w:lang w:val="fr-FR" w:eastAsia="fr-FR"/>
    </w:rPr>
  </w:style>
  <w:style w:type="table" w:customStyle="1" w:styleId="Tableauen-tete1religne">
    <w:name w:val="Tableau en-tete 1ère ligne"/>
    <w:uiPriority w:val="99"/>
    <w:rsid w:val="00D2560C"/>
    <w:pPr>
      <w:spacing w:before="120"/>
      <w:jc w:val="center"/>
    </w:pPr>
    <w:rPr>
      <w:rFonts w:ascii="Arial" w:hAnsi="Arial" w:cs="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tetedepage">
    <w:name w:val="En-tete de page"/>
    <w:basedOn w:val="Normal"/>
    <w:uiPriority w:val="99"/>
    <w:rsid w:val="00D2560C"/>
    <w:pPr>
      <w:tabs>
        <w:tab w:val="center" w:pos="4536"/>
        <w:tab w:val="right" w:pos="9072"/>
      </w:tabs>
      <w:spacing w:before="60" w:after="240"/>
      <w:jc w:val="center"/>
    </w:pPr>
    <w:rPr>
      <w:rFonts w:ascii="Arial" w:hAnsi="Arial" w:cs="Arial"/>
      <w:b/>
      <w:bCs/>
      <w:color w:val="3229A7"/>
      <w:sz w:val="32"/>
      <w:szCs w:val="32"/>
    </w:rPr>
  </w:style>
  <w:style w:type="paragraph" w:customStyle="1" w:styleId="Hautencadr">
    <w:name w:val="Haut encadré"/>
    <w:basedOn w:val="Encadr"/>
    <w:uiPriority w:val="99"/>
    <w:rsid w:val="00D2560C"/>
    <w:pPr>
      <w:pBdr>
        <w:bottom w:val="none" w:sz="0" w:space="0" w:color="auto"/>
      </w:pBdr>
    </w:pPr>
    <w:rPr>
      <w:b/>
      <w:bCs/>
    </w:rPr>
  </w:style>
  <w:style w:type="paragraph" w:customStyle="1" w:styleId="basencadr">
    <w:name w:val="bas encadré"/>
    <w:basedOn w:val="Normal"/>
    <w:uiPriority w:val="99"/>
    <w:rsid w:val="00D2560C"/>
    <w:pPr>
      <w:pBdr>
        <w:left w:val="dotted" w:sz="8" w:space="4" w:color="auto"/>
        <w:bottom w:val="dotted" w:sz="8" w:space="1" w:color="auto"/>
        <w:right w:val="dotted" w:sz="8" w:space="4" w:color="auto"/>
      </w:pBdr>
      <w:spacing w:before="120" w:after="120"/>
      <w:jc w:val="both"/>
    </w:pPr>
    <w:rPr>
      <w:rFonts w:ascii="Arial" w:hAnsi="Arial" w:cs="Arial"/>
      <w:sz w:val="20"/>
      <w:szCs w:val="20"/>
    </w:rPr>
  </w:style>
  <w:style w:type="paragraph" w:customStyle="1" w:styleId="Titre2numrot">
    <w:name w:val="Titre 2 numéroté"/>
    <w:basedOn w:val="Titre2"/>
    <w:next w:val="Paragraphe"/>
    <w:uiPriority w:val="99"/>
    <w:rsid w:val="00D2560C"/>
    <w:pPr>
      <w:numPr>
        <w:numId w:val="11"/>
      </w:numPr>
      <w:spacing w:after="120"/>
      <w:jc w:val="both"/>
    </w:pPr>
    <w:rPr>
      <w:i w:val="0"/>
      <w:iCs w:val="0"/>
      <w:color w:val="3229A7"/>
      <w:sz w:val="22"/>
      <w:szCs w:val="22"/>
    </w:rPr>
  </w:style>
  <w:style w:type="paragraph" w:customStyle="1" w:styleId="Titre1numrot">
    <w:name w:val="Titre 1 numéroté"/>
    <w:basedOn w:val="Titre1"/>
    <w:next w:val="Paragraphe"/>
    <w:uiPriority w:val="99"/>
    <w:rsid w:val="00D2560C"/>
    <w:pPr>
      <w:numPr>
        <w:numId w:val="12"/>
      </w:numPr>
      <w:pBdr>
        <w:bottom w:val="single" w:sz="12" w:space="1" w:color="8453C6"/>
      </w:pBdr>
      <w:spacing w:before="60" w:after="240"/>
    </w:pPr>
    <w:rPr>
      <w:color w:val="8453C6"/>
      <w:spacing w:val="2"/>
      <w:kern w:val="0"/>
      <w:sz w:val="28"/>
      <w:szCs w:val="28"/>
    </w:rPr>
  </w:style>
  <w:style w:type="paragraph" w:customStyle="1" w:styleId="Paragraphe">
    <w:name w:val="Paragraphe"/>
    <w:basedOn w:val="Normal"/>
    <w:uiPriority w:val="99"/>
    <w:rsid w:val="00D2560C"/>
    <w:pPr>
      <w:spacing w:before="180" w:after="180"/>
      <w:jc w:val="both"/>
    </w:pPr>
    <w:rPr>
      <w:rFonts w:ascii="Arial" w:hAnsi="Arial" w:cs="Arial"/>
      <w:sz w:val="20"/>
      <w:szCs w:val="20"/>
    </w:rPr>
  </w:style>
  <w:style w:type="paragraph" w:styleId="TM2">
    <w:name w:val="toc 2"/>
    <w:basedOn w:val="Normal"/>
    <w:next w:val="Normal"/>
    <w:autoRedefine/>
    <w:uiPriority w:val="99"/>
    <w:semiHidden/>
    <w:locked/>
    <w:rsid w:val="00D2560C"/>
    <w:pPr>
      <w:spacing w:before="60" w:after="60"/>
      <w:ind w:left="200"/>
      <w:jc w:val="both"/>
    </w:pPr>
    <w:rPr>
      <w:rFonts w:ascii="Arial" w:hAnsi="Arial" w:cs="Arial"/>
      <w:sz w:val="20"/>
      <w:szCs w:val="20"/>
    </w:rPr>
  </w:style>
  <w:style w:type="paragraph" w:customStyle="1" w:styleId="En-ttediscipline">
    <w:name w:val="En-tête_discipline"/>
    <w:basedOn w:val="Normal"/>
    <w:next w:val="Normal"/>
    <w:uiPriority w:val="99"/>
    <w:rsid w:val="00D2560C"/>
    <w:pPr>
      <w:spacing w:before="500" w:after="360"/>
      <w:jc w:val="right"/>
    </w:pPr>
    <w:rPr>
      <w:rFonts w:ascii="Century Gothic" w:hAnsi="Century Gothic" w:cs="Century Gothic"/>
      <w:color w:val="8453C6"/>
      <w:sz w:val="36"/>
      <w:szCs w:val="36"/>
    </w:rPr>
  </w:style>
  <w:style w:type="paragraph" w:customStyle="1" w:styleId="En-tteprogramme">
    <w:name w:val="En-tête programme"/>
    <w:basedOn w:val="Normal"/>
    <w:next w:val="Normal"/>
    <w:uiPriority w:val="99"/>
    <w:rsid w:val="00D2560C"/>
    <w:pPr>
      <w:pBdr>
        <w:bottom w:val="single" w:sz="4" w:space="1" w:color="8453C6"/>
      </w:pBdr>
      <w:jc w:val="right"/>
    </w:pPr>
    <w:rPr>
      <w:rFonts w:ascii="Century Gothic" w:hAnsi="Century Gothic" w:cs="Century Gothic"/>
      <w:color w:val="3229A7"/>
      <w:sz w:val="20"/>
      <w:szCs w:val="20"/>
    </w:rPr>
  </w:style>
  <w:style w:type="paragraph" w:styleId="TM1">
    <w:name w:val="toc 1"/>
    <w:basedOn w:val="Normal"/>
    <w:next w:val="Normal"/>
    <w:autoRedefine/>
    <w:uiPriority w:val="99"/>
    <w:semiHidden/>
    <w:locked/>
    <w:rsid w:val="00D2560C"/>
    <w:pPr>
      <w:spacing w:before="60" w:after="60"/>
      <w:jc w:val="both"/>
    </w:pPr>
    <w:rPr>
      <w:rFonts w:ascii="Arial" w:hAnsi="Arial" w:cs="Arial"/>
      <w:sz w:val="20"/>
      <w:szCs w:val="20"/>
    </w:rPr>
  </w:style>
  <w:style w:type="paragraph" w:styleId="TM3">
    <w:name w:val="toc 3"/>
    <w:basedOn w:val="Normal"/>
    <w:next w:val="Normal"/>
    <w:autoRedefine/>
    <w:uiPriority w:val="99"/>
    <w:semiHidden/>
    <w:locked/>
    <w:rsid w:val="00D2560C"/>
    <w:pPr>
      <w:spacing w:before="60" w:after="60"/>
      <w:ind w:left="400"/>
      <w:jc w:val="both"/>
    </w:pPr>
    <w:rPr>
      <w:rFonts w:ascii="Arial" w:hAnsi="Arial" w:cs="Arial"/>
      <w:sz w:val="20"/>
      <w:szCs w:val="20"/>
    </w:rPr>
  </w:style>
  <w:style w:type="paragraph" w:customStyle="1" w:styleId="Titre3numrot">
    <w:name w:val="Titre 3 numéroté"/>
    <w:basedOn w:val="Titre3"/>
    <w:next w:val="Paragraphe"/>
    <w:uiPriority w:val="99"/>
    <w:rsid w:val="00D2560C"/>
    <w:pPr>
      <w:numPr>
        <w:numId w:val="13"/>
      </w:numPr>
      <w:spacing w:after="120" w:line="240" w:lineRule="atLeast"/>
      <w:jc w:val="both"/>
    </w:pPr>
    <w:rPr>
      <w:rFonts w:ascii="Arial" w:hAnsi="Arial" w:cs="Arial"/>
      <w:sz w:val="20"/>
      <w:szCs w:val="20"/>
      <w:u w:val="single"/>
    </w:rPr>
  </w:style>
  <w:style w:type="character" w:styleId="Textedelespacerserv">
    <w:name w:val="Placeholder Text"/>
    <w:uiPriority w:val="99"/>
    <w:semiHidden/>
    <w:rsid w:val="00BF3AE6"/>
    <w:rPr>
      <w:color w:val="808080"/>
    </w:rPr>
  </w:style>
  <w:style w:type="character" w:styleId="Lienhypertexte">
    <w:name w:val="Hyperlink"/>
    <w:uiPriority w:val="99"/>
    <w:rsid w:val="0078263D"/>
    <w:rPr>
      <w:color w:val="0000FF"/>
      <w:u w:val="single"/>
    </w:rPr>
  </w:style>
  <w:style w:type="numbering" w:customStyle="1" w:styleId="Listepucehirarchise">
    <w:name w:val="Liste à puce hiérarchisée"/>
    <w:rsid w:val="00F045DC"/>
    <w:pPr>
      <w:numPr>
        <w:numId w:val="8"/>
      </w:numPr>
    </w:pPr>
  </w:style>
  <w:style w:type="numbering" w:customStyle="1" w:styleId="Listepucenumrote">
    <w:name w:val="Liste à puce numérotée"/>
    <w:rsid w:val="00F045DC"/>
    <w:pPr>
      <w:numPr>
        <w:numId w:val="7"/>
      </w:numPr>
    </w:pPr>
  </w:style>
  <w:style w:type="paragraph" w:styleId="En-tte">
    <w:name w:val="header"/>
    <w:basedOn w:val="Normal"/>
    <w:link w:val="En-tteCar"/>
    <w:uiPriority w:val="99"/>
    <w:unhideWhenUsed/>
    <w:rsid w:val="00803A32"/>
    <w:pPr>
      <w:tabs>
        <w:tab w:val="center" w:pos="4536"/>
        <w:tab w:val="right" w:pos="9072"/>
      </w:tabs>
    </w:pPr>
  </w:style>
  <w:style w:type="character" w:customStyle="1" w:styleId="En-tteCar">
    <w:name w:val="En-tête Car"/>
    <w:link w:val="En-tte"/>
    <w:uiPriority w:val="99"/>
    <w:rsid w:val="00803A32"/>
    <w:rPr>
      <w:sz w:val="24"/>
      <w:szCs w:val="24"/>
    </w:rPr>
  </w:style>
  <w:style w:type="paragraph" w:styleId="Pieddepage">
    <w:name w:val="footer"/>
    <w:basedOn w:val="Normal"/>
    <w:link w:val="PieddepageCar"/>
    <w:uiPriority w:val="99"/>
    <w:unhideWhenUsed/>
    <w:rsid w:val="00803A32"/>
    <w:pPr>
      <w:tabs>
        <w:tab w:val="center" w:pos="4536"/>
        <w:tab w:val="right" w:pos="9072"/>
      </w:tabs>
    </w:pPr>
  </w:style>
  <w:style w:type="character" w:customStyle="1" w:styleId="PieddepageCar">
    <w:name w:val="Pied de page Car"/>
    <w:link w:val="Pieddepage"/>
    <w:uiPriority w:val="99"/>
    <w:rsid w:val="00803A3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F2D"/>
    <w:rPr>
      <w:sz w:val="24"/>
      <w:szCs w:val="24"/>
    </w:rPr>
  </w:style>
  <w:style w:type="paragraph" w:styleId="Titre1">
    <w:name w:val="heading 1"/>
    <w:basedOn w:val="Normal"/>
    <w:next w:val="Normal"/>
    <w:link w:val="Titre1Car"/>
    <w:uiPriority w:val="99"/>
    <w:qFormat/>
    <w:rsid w:val="00174402"/>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9"/>
    <w:qFormat/>
    <w:locked/>
    <w:rsid w:val="00D2560C"/>
    <w:pPr>
      <w:keepNext/>
      <w:spacing w:before="240" w:after="60"/>
      <w:outlineLvl w:val="1"/>
    </w:pPr>
    <w:rPr>
      <w:rFonts w:ascii="Cambria" w:hAnsi="Cambria"/>
      <w:b/>
      <w:bCs/>
      <w:i/>
      <w:iCs/>
      <w:sz w:val="28"/>
      <w:szCs w:val="28"/>
    </w:rPr>
  </w:style>
  <w:style w:type="paragraph" w:styleId="Titre3">
    <w:name w:val="heading 3"/>
    <w:basedOn w:val="Normal"/>
    <w:next w:val="Normal"/>
    <w:link w:val="Titre3Car"/>
    <w:uiPriority w:val="99"/>
    <w:qFormat/>
    <w:rsid w:val="009260D4"/>
    <w:pPr>
      <w:keepNext/>
      <w:spacing w:before="60" w:after="60"/>
      <w:outlineLvl w:val="2"/>
    </w:pPr>
    <w:rPr>
      <w:rFonts w:ascii="Cambria" w:hAnsi="Cambria"/>
      <w:b/>
      <w:bCs/>
      <w:sz w:val="26"/>
      <w:szCs w:val="26"/>
    </w:rPr>
  </w:style>
  <w:style w:type="paragraph" w:styleId="Titre4">
    <w:name w:val="heading 4"/>
    <w:basedOn w:val="Normal"/>
    <w:next w:val="Normal"/>
    <w:link w:val="Titre4Car"/>
    <w:uiPriority w:val="99"/>
    <w:qFormat/>
    <w:locked/>
    <w:rsid w:val="00D2560C"/>
    <w:pPr>
      <w:keepNext/>
      <w:spacing w:before="240" w:after="60"/>
      <w:outlineLvl w:val="3"/>
    </w:pPr>
    <w:rPr>
      <w:rFonts w:ascii="Calibri" w:hAnsi="Calibr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CC062E"/>
    <w:rPr>
      <w:rFonts w:ascii="Cambria" w:hAnsi="Cambria" w:cs="Cambria"/>
      <w:b/>
      <w:bCs/>
      <w:kern w:val="32"/>
      <w:sz w:val="32"/>
      <w:szCs w:val="32"/>
    </w:rPr>
  </w:style>
  <w:style w:type="character" w:customStyle="1" w:styleId="Titre2Car">
    <w:name w:val="Titre 2 Car"/>
    <w:link w:val="Titre2"/>
    <w:uiPriority w:val="99"/>
    <w:semiHidden/>
    <w:locked/>
    <w:rsid w:val="00E21CEA"/>
    <w:rPr>
      <w:rFonts w:ascii="Cambria" w:hAnsi="Cambria" w:cs="Cambria"/>
      <w:b/>
      <w:bCs/>
      <w:i/>
      <w:iCs/>
      <w:sz w:val="28"/>
      <w:szCs w:val="28"/>
    </w:rPr>
  </w:style>
  <w:style w:type="character" w:customStyle="1" w:styleId="Titre3Car">
    <w:name w:val="Titre 3 Car"/>
    <w:link w:val="Titre3"/>
    <w:uiPriority w:val="99"/>
    <w:semiHidden/>
    <w:locked/>
    <w:rsid w:val="00CC062E"/>
    <w:rPr>
      <w:rFonts w:ascii="Cambria" w:hAnsi="Cambria" w:cs="Cambria"/>
      <w:b/>
      <w:bCs/>
      <w:sz w:val="26"/>
      <w:szCs w:val="26"/>
    </w:rPr>
  </w:style>
  <w:style w:type="character" w:customStyle="1" w:styleId="Titre4Car">
    <w:name w:val="Titre 4 Car"/>
    <w:link w:val="Titre4"/>
    <w:uiPriority w:val="99"/>
    <w:semiHidden/>
    <w:locked/>
    <w:rsid w:val="00E21CEA"/>
    <w:rPr>
      <w:rFonts w:ascii="Calibri" w:hAnsi="Calibri" w:cs="Calibri"/>
      <w:b/>
      <w:bCs/>
      <w:sz w:val="28"/>
      <w:szCs w:val="28"/>
    </w:rPr>
  </w:style>
  <w:style w:type="table" w:styleId="Grilledutableau">
    <w:name w:val="Table Grid"/>
    <w:basedOn w:val="TableauNormal"/>
    <w:uiPriority w:val="99"/>
    <w:rsid w:val="009260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re40">
    <w:name w:val="titre 4"/>
    <w:basedOn w:val="Normal"/>
    <w:uiPriority w:val="99"/>
    <w:rsid w:val="009260D4"/>
    <w:pPr>
      <w:spacing w:before="40" w:after="40"/>
    </w:pPr>
    <w:rPr>
      <w:b/>
      <w:bCs/>
      <w:sz w:val="16"/>
      <w:szCs w:val="16"/>
    </w:rPr>
  </w:style>
  <w:style w:type="paragraph" w:styleId="Textedebulles">
    <w:name w:val="Balloon Text"/>
    <w:basedOn w:val="Normal"/>
    <w:link w:val="TextedebullesCar"/>
    <w:uiPriority w:val="99"/>
    <w:semiHidden/>
    <w:rsid w:val="009260D4"/>
    <w:rPr>
      <w:sz w:val="2"/>
      <w:szCs w:val="2"/>
    </w:rPr>
  </w:style>
  <w:style w:type="character" w:customStyle="1" w:styleId="TextedebullesCar">
    <w:name w:val="Texte de bulles Car"/>
    <w:link w:val="Textedebulles"/>
    <w:uiPriority w:val="99"/>
    <w:semiHidden/>
    <w:locked/>
    <w:rsid w:val="00CC062E"/>
    <w:rPr>
      <w:sz w:val="2"/>
      <w:szCs w:val="2"/>
    </w:rPr>
  </w:style>
  <w:style w:type="character" w:styleId="Marquedecommentaire">
    <w:name w:val="annotation reference"/>
    <w:uiPriority w:val="99"/>
    <w:semiHidden/>
    <w:rsid w:val="00404838"/>
    <w:rPr>
      <w:sz w:val="16"/>
      <w:szCs w:val="16"/>
    </w:rPr>
  </w:style>
  <w:style w:type="paragraph" w:styleId="Commentaire">
    <w:name w:val="annotation text"/>
    <w:basedOn w:val="Normal"/>
    <w:link w:val="CommentaireCar"/>
    <w:uiPriority w:val="99"/>
    <w:semiHidden/>
    <w:rsid w:val="00404838"/>
    <w:rPr>
      <w:sz w:val="20"/>
      <w:szCs w:val="20"/>
    </w:rPr>
  </w:style>
  <w:style w:type="character" w:customStyle="1" w:styleId="CommentaireCar">
    <w:name w:val="Commentaire Car"/>
    <w:link w:val="Commentaire"/>
    <w:uiPriority w:val="99"/>
    <w:semiHidden/>
    <w:locked/>
    <w:rsid w:val="00CC062E"/>
    <w:rPr>
      <w:sz w:val="20"/>
      <w:szCs w:val="20"/>
    </w:rPr>
  </w:style>
  <w:style w:type="paragraph" w:styleId="Objetducommentaire">
    <w:name w:val="annotation subject"/>
    <w:basedOn w:val="Commentaire"/>
    <w:next w:val="Commentaire"/>
    <w:link w:val="ObjetducommentaireCar"/>
    <w:uiPriority w:val="99"/>
    <w:semiHidden/>
    <w:rsid w:val="00404838"/>
    <w:rPr>
      <w:b/>
      <w:bCs/>
    </w:rPr>
  </w:style>
  <w:style w:type="character" w:customStyle="1" w:styleId="ObjetducommentaireCar">
    <w:name w:val="Objet du commentaire Car"/>
    <w:link w:val="Objetducommentaire"/>
    <w:uiPriority w:val="99"/>
    <w:semiHidden/>
    <w:locked/>
    <w:rsid w:val="00CC062E"/>
    <w:rPr>
      <w:b/>
      <w:bCs/>
      <w:sz w:val="20"/>
      <w:szCs w:val="20"/>
    </w:rPr>
  </w:style>
  <w:style w:type="paragraph" w:customStyle="1" w:styleId="En-ttedetabledesmatires1">
    <w:name w:val="En-tête de table des matières1"/>
    <w:basedOn w:val="Titre1"/>
    <w:next w:val="Normal"/>
    <w:uiPriority w:val="99"/>
    <w:rsid w:val="00D2560C"/>
    <w:pPr>
      <w:pBdr>
        <w:bottom w:val="single" w:sz="12" w:space="1" w:color="8453C6"/>
      </w:pBdr>
      <w:spacing w:before="60" w:after="240"/>
      <w:outlineLvl w:val="9"/>
    </w:pPr>
    <w:rPr>
      <w:rFonts w:cs="Cambria"/>
      <w:color w:val="3229A7"/>
      <w:spacing w:val="2"/>
      <w:kern w:val="0"/>
      <w:sz w:val="28"/>
      <w:szCs w:val="28"/>
    </w:rPr>
  </w:style>
  <w:style w:type="paragraph" w:customStyle="1" w:styleId="Encadr">
    <w:name w:val="Encadré"/>
    <w:basedOn w:val="Normal"/>
    <w:link w:val="EncadrCar"/>
    <w:uiPriority w:val="99"/>
    <w:rsid w:val="00D2560C"/>
    <w:pPr>
      <w:pBdr>
        <w:top w:val="dotted" w:sz="8" w:space="9" w:color="auto"/>
        <w:left w:val="dotted" w:sz="8" w:space="4" w:color="auto"/>
        <w:bottom w:val="dotted" w:sz="8" w:space="9" w:color="auto"/>
        <w:right w:val="dotted" w:sz="8" w:space="4" w:color="auto"/>
      </w:pBdr>
      <w:spacing w:before="60" w:after="60"/>
      <w:jc w:val="both"/>
    </w:pPr>
    <w:rPr>
      <w:rFonts w:ascii="Arial" w:hAnsi="Arial"/>
      <w:sz w:val="20"/>
      <w:szCs w:val="20"/>
    </w:rPr>
  </w:style>
  <w:style w:type="character" w:customStyle="1" w:styleId="EncadrCar">
    <w:name w:val="Encadré Car"/>
    <w:link w:val="Encadr"/>
    <w:uiPriority w:val="99"/>
    <w:locked/>
    <w:rsid w:val="00D2560C"/>
    <w:rPr>
      <w:rFonts w:ascii="Arial" w:hAnsi="Arial" w:cs="Arial"/>
      <w:lang w:val="fr-FR" w:eastAsia="fr-FR"/>
    </w:rPr>
  </w:style>
  <w:style w:type="table" w:customStyle="1" w:styleId="Tableauen-tete1religne">
    <w:name w:val="Tableau en-tete 1ère ligne"/>
    <w:uiPriority w:val="99"/>
    <w:rsid w:val="00D2560C"/>
    <w:pPr>
      <w:spacing w:before="120"/>
      <w:jc w:val="center"/>
    </w:pPr>
    <w:rPr>
      <w:rFonts w:ascii="Arial" w:hAnsi="Arial" w:cs="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tetedepage">
    <w:name w:val="En-tete de page"/>
    <w:basedOn w:val="Normal"/>
    <w:uiPriority w:val="99"/>
    <w:rsid w:val="00D2560C"/>
    <w:pPr>
      <w:tabs>
        <w:tab w:val="center" w:pos="4536"/>
        <w:tab w:val="right" w:pos="9072"/>
      </w:tabs>
      <w:spacing w:before="60" w:after="240"/>
      <w:jc w:val="center"/>
    </w:pPr>
    <w:rPr>
      <w:rFonts w:ascii="Arial" w:hAnsi="Arial" w:cs="Arial"/>
      <w:b/>
      <w:bCs/>
      <w:color w:val="3229A7"/>
      <w:sz w:val="32"/>
      <w:szCs w:val="32"/>
    </w:rPr>
  </w:style>
  <w:style w:type="paragraph" w:customStyle="1" w:styleId="Hautencadr">
    <w:name w:val="Haut encadré"/>
    <w:basedOn w:val="Encadr"/>
    <w:uiPriority w:val="99"/>
    <w:rsid w:val="00D2560C"/>
    <w:pPr>
      <w:pBdr>
        <w:bottom w:val="none" w:sz="0" w:space="0" w:color="auto"/>
      </w:pBdr>
    </w:pPr>
    <w:rPr>
      <w:b/>
      <w:bCs/>
    </w:rPr>
  </w:style>
  <w:style w:type="paragraph" w:customStyle="1" w:styleId="basencadr">
    <w:name w:val="bas encadré"/>
    <w:basedOn w:val="Normal"/>
    <w:uiPriority w:val="99"/>
    <w:rsid w:val="00D2560C"/>
    <w:pPr>
      <w:pBdr>
        <w:left w:val="dotted" w:sz="8" w:space="4" w:color="auto"/>
        <w:bottom w:val="dotted" w:sz="8" w:space="1" w:color="auto"/>
        <w:right w:val="dotted" w:sz="8" w:space="4" w:color="auto"/>
      </w:pBdr>
      <w:spacing w:before="120" w:after="120"/>
      <w:jc w:val="both"/>
    </w:pPr>
    <w:rPr>
      <w:rFonts w:ascii="Arial" w:hAnsi="Arial" w:cs="Arial"/>
      <w:sz w:val="20"/>
      <w:szCs w:val="20"/>
    </w:rPr>
  </w:style>
  <w:style w:type="paragraph" w:customStyle="1" w:styleId="Titre2numrot">
    <w:name w:val="Titre 2 numéroté"/>
    <w:basedOn w:val="Titre2"/>
    <w:next w:val="Paragraphe"/>
    <w:uiPriority w:val="99"/>
    <w:rsid w:val="00D2560C"/>
    <w:pPr>
      <w:numPr>
        <w:numId w:val="11"/>
      </w:numPr>
      <w:spacing w:after="120"/>
      <w:jc w:val="both"/>
    </w:pPr>
    <w:rPr>
      <w:i w:val="0"/>
      <w:iCs w:val="0"/>
      <w:color w:val="3229A7"/>
      <w:sz w:val="22"/>
      <w:szCs w:val="22"/>
    </w:rPr>
  </w:style>
  <w:style w:type="paragraph" w:customStyle="1" w:styleId="Titre1numrot">
    <w:name w:val="Titre 1 numéroté"/>
    <w:basedOn w:val="Titre1"/>
    <w:next w:val="Paragraphe"/>
    <w:uiPriority w:val="99"/>
    <w:rsid w:val="00D2560C"/>
    <w:pPr>
      <w:numPr>
        <w:numId w:val="12"/>
      </w:numPr>
      <w:pBdr>
        <w:bottom w:val="single" w:sz="12" w:space="1" w:color="8453C6"/>
      </w:pBdr>
      <w:spacing w:before="60" w:after="240"/>
    </w:pPr>
    <w:rPr>
      <w:color w:val="8453C6"/>
      <w:spacing w:val="2"/>
      <w:kern w:val="0"/>
      <w:sz w:val="28"/>
      <w:szCs w:val="28"/>
    </w:rPr>
  </w:style>
  <w:style w:type="paragraph" w:customStyle="1" w:styleId="Paragraphe">
    <w:name w:val="Paragraphe"/>
    <w:basedOn w:val="Normal"/>
    <w:uiPriority w:val="99"/>
    <w:rsid w:val="00D2560C"/>
    <w:pPr>
      <w:spacing w:before="180" w:after="180"/>
      <w:jc w:val="both"/>
    </w:pPr>
    <w:rPr>
      <w:rFonts w:ascii="Arial" w:hAnsi="Arial" w:cs="Arial"/>
      <w:sz w:val="20"/>
      <w:szCs w:val="20"/>
    </w:rPr>
  </w:style>
  <w:style w:type="paragraph" w:styleId="TM2">
    <w:name w:val="toc 2"/>
    <w:basedOn w:val="Normal"/>
    <w:next w:val="Normal"/>
    <w:autoRedefine/>
    <w:uiPriority w:val="99"/>
    <w:semiHidden/>
    <w:locked/>
    <w:rsid w:val="00D2560C"/>
    <w:pPr>
      <w:spacing w:before="60" w:after="60"/>
      <w:ind w:left="200"/>
      <w:jc w:val="both"/>
    </w:pPr>
    <w:rPr>
      <w:rFonts w:ascii="Arial" w:hAnsi="Arial" w:cs="Arial"/>
      <w:sz w:val="20"/>
      <w:szCs w:val="20"/>
    </w:rPr>
  </w:style>
  <w:style w:type="paragraph" w:customStyle="1" w:styleId="En-ttediscipline">
    <w:name w:val="En-tête_discipline"/>
    <w:basedOn w:val="Normal"/>
    <w:next w:val="Normal"/>
    <w:uiPriority w:val="99"/>
    <w:rsid w:val="00D2560C"/>
    <w:pPr>
      <w:spacing w:before="500" w:after="360"/>
      <w:jc w:val="right"/>
    </w:pPr>
    <w:rPr>
      <w:rFonts w:ascii="Century Gothic" w:hAnsi="Century Gothic" w:cs="Century Gothic"/>
      <w:color w:val="8453C6"/>
      <w:sz w:val="36"/>
      <w:szCs w:val="36"/>
    </w:rPr>
  </w:style>
  <w:style w:type="paragraph" w:customStyle="1" w:styleId="En-tteprogramme">
    <w:name w:val="En-tête programme"/>
    <w:basedOn w:val="Normal"/>
    <w:next w:val="Normal"/>
    <w:uiPriority w:val="99"/>
    <w:rsid w:val="00D2560C"/>
    <w:pPr>
      <w:pBdr>
        <w:bottom w:val="single" w:sz="4" w:space="1" w:color="8453C6"/>
      </w:pBdr>
      <w:jc w:val="right"/>
    </w:pPr>
    <w:rPr>
      <w:rFonts w:ascii="Century Gothic" w:hAnsi="Century Gothic" w:cs="Century Gothic"/>
      <w:color w:val="3229A7"/>
      <w:sz w:val="20"/>
      <w:szCs w:val="20"/>
    </w:rPr>
  </w:style>
  <w:style w:type="paragraph" w:styleId="TM1">
    <w:name w:val="toc 1"/>
    <w:basedOn w:val="Normal"/>
    <w:next w:val="Normal"/>
    <w:autoRedefine/>
    <w:uiPriority w:val="99"/>
    <w:semiHidden/>
    <w:locked/>
    <w:rsid w:val="00D2560C"/>
    <w:pPr>
      <w:spacing w:before="60" w:after="60"/>
      <w:jc w:val="both"/>
    </w:pPr>
    <w:rPr>
      <w:rFonts w:ascii="Arial" w:hAnsi="Arial" w:cs="Arial"/>
      <w:sz w:val="20"/>
      <w:szCs w:val="20"/>
    </w:rPr>
  </w:style>
  <w:style w:type="paragraph" w:styleId="TM3">
    <w:name w:val="toc 3"/>
    <w:basedOn w:val="Normal"/>
    <w:next w:val="Normal"/>
    <w:autoRedefine/>
    <w:uiPriority w:val="99"/>
    <w:semiHidden/>
    <w:locked/>
    <w:rsid w:val="00D2560C"/>
    <w:pPr>
      <w:spacing w:before="60" w:after="60"/>
      <w:ind w:left="400"/>
      <w:jc w:val="both"/>
    </w:pPr>
    <w:rPr>
      <w:rFonts w:ascii="Arial" w:hAnsi="Arial" w:cs="Arial"/>
      <w:sz w:val="20"/>
      <w:szCs w:val="20"/>
    </w:rPr>
  </w:style>
  <w:style w:type="paragraph" w:customStyle="1" w:styleId="Titre3numrot">
    <w:name w:val="Titre 3 numéroté"/>
    <w:basedOn w:val="Titre3"/>
    <w:next w:val="Paragraphe"/>
    <w:uiPriority w:val="99"/>
    <w:rsid w:val="00D2560C"/>
    <w:pPr>
      <w:numPr>
        <w:numId w:val="13"/>
      </w:numPr>
      <w:spacing w:after="120" w:line="240" w:lineRule="atLeast"/>
      <w:jc w:val="both"/>
    </w:pPr>
    <w:rPr>
      <w:rFonts w:ascii="Arial" w:hAnsi="Arial" w:cs="Arial"/>
      <w:sz w:val="20"/>
      <w:szCs w:val="20"/>
      <w:u w:val="single"/>
    </w:rPr>
  </w:style>
  <w:style w:type="character" w:styleId="Textedelespacerserv">
    <w:name w:val="Placeholder Text"/>
    <w:uiPriority w:val="99"/>
    <w:semiHidden/>
    <w:rsid w:val="00BF3AE6"/>
    <w:rPr>
      <w:color w:val="808080"/>
    </w:rPr>
  </w:style>
  <w:style w:type="character" w:styleId="Lienhypertexte">
    <w:name w:val="Hyperlink"/>
    <w:uiPriority w:val="99"/>
    <w:rsid w:val="0078263D"/>
    <w:rPr>
      <w:color w:val="0000FF"/>
      <w:u w:val="single"/>
    </w:rPr>
  </w:style>
  <w:style w:type="numbering" w:customStyle="1" w:styleId="Listepucehirarchise">
    <w:name w:val="Liste à puce hiérarchisée"/>
    <w:rsid w:val="00F045DC"/>
    <w:pPr>
      <w:numPr>
        <w:numId w:val="8"/>
      </w:numPr>
    </w:pPr>
  </w:style>
  <w:style w:type="numbering" w:customStyle="1" w:styleId="Listepucenumrote">
    <w:name w:val="Liste à puce numérotée"/>
    <w:rsid w:val="00F045DC"/>
    <w:pPr>
      <w:numPr>
        <w:numId w:val="7"/>
      </w:numPr>
    </w:pPr>
  </w:style>
  <w:style w:type="paragraph" w:styleId="En-tte">
    <w:name w:val="header"/>
    <w:basedOn w:val="Normal"/>
    <w:link w:val="En-tteCar"/>
    <w:uiPriority w:val="99"/>
    <w:unhideWhenUsed/>
    <w:rsid w:val="00803A32"/>
    <w:pPr>
      <w:tabs>
        <w:tab w:val="center" w:pos="4536"/>
        <w:tab w:val="right" w:pos="9072"/>
      </w:tabs>
    </w:pPr>
  </w:style>
  <w:style w:type="character" w:customStyle="1" w:styleId="En-tteCar">
    <w:name w:val="En-tête Car"/>
    <w:link w:val="En-tte"/>
    <w:uiPriority w:val="99"/>
    <w:rsid w:val="00803A32"/>
    <w:rPr>
      <w:sz w:val="24"/>
      <w:szCs w:val="24"/>
    </w:rPr>
  </w:style>
  <w:style w:type="paragraph" w:styleId="Pieddepage">
    <w:name w:val="footer"/>
    <w:basedOn w:val="Normal"/>
    <w:link w:val="PieddepageCar"/>
    <w:uiPriority w:val="99"/>
    <w:unhideWhenUsed/>
    <w:rsid w:val="00803A32"/>
    <w:pPr>
      <w:tabs>
        <w:tab w:val="center" w:pos="4536"/>
        <w:tab w:val="right" w:pos="9072"/>
      </w:tabs>
    </w:pPr>
  </w:style>
  <w:style w:type="character" w:customStyle="1" w:styleId="PieddepageCar">
    <w:name w:val="Pied de page Car"/>
    <w:link w:val="Pieddepage"/>
    <w:uiPriority w:val="99"/>
    <w:rsid w:val="00803A3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331968">
      <w:marLeft w:val="0"/>
      <w:marRight w:val="0"/>
      <w:marTop w:val="0"/>
      <w:marBottom w:val="0"/>
      <w:divBdr>
        <w:top w:val="none" w:sz="0" w:space="0" w:color="auto"/>
        <w:left w:val="none" w:sz="0" w:space="0" w:color="auto"/>
        <w:bottom w:val="none" w:sz="0" w:space="0" w:color="auto"/>
        <w:right w:val="none" w:sz="0" w:space="0" w:color="auto"/>
      </w:divBdr>
    </w:div>
    <w:div w:id="152733196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ynchrotron-soleil.fr/Presse/Videos/MagnetoresistanceGeante" TargetMode="External"/><Relationship Id="rId13" Type="http://schemas.openxmlformats.org/officeDocument/2006/relationships/image" Target="media/image4.emf"/><Relationship Id="rId18" Type="http://schemas.openxmlformats.org/officeDocument/2006/relationships/image" Target="media/image8.wmf"/><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9.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1.emf"/><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www.synchrotron-soleil.fr/images/File/RessourcesPedagogiques/Documentation/panneaux-GMR.pdf" TargetMode="External"/><Relationship Id="rId14" Type="http://schemas.openxmlformats.org/officeDocument/2006/relationships/image" Target="media/image5.wmf"/><Relationship Id="rId22" Type="http://schemas.openxmlformats.org/officeDocument/2006/relationships/image" Target="media/image10.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2667</Words>
  <Characters>14673</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Ressources pour faire la classe</vt:lpstr>
    </vt:vector>
  </TitlesOfParts>
  <Company>MEN</Company>
  <LinksUpToDate>false</LinksUpToDate>
  <CharactersWithSpaces>17306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Ressources pour faire la classe</dc:title>
  <dc:creator>MEN</dc:creator>
  <cp:lastModifiedBy>LEVEQUE</cp:lastModifiedBy>
  <cp:revision>3</cp:revision>
  <cp:lastPrinted>2012-03-20T21:18:00Z</cp:lastPrinted>
  <dcterms:created xsi:type="dcterms:W3CDTF">2012-03-20T21:29:00Z</dcterms:created>
  <dcterms:modified xsi:type="dcterms:W3CDTF">2012-03-20T21:29:00Z</dcterms:modified>
</cp:coreProperties>
</file>