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FE37" w14:textId="127D849B" w:rsidR="00BC5626" w:rsidRDefault="00315AFA" w:rsidP="001142D8">
      <w:pPr>
        <w:spacing w:after="0" w:line="240" w:lineRule="auto"/>
      </w:pPr>
      <w:r>
        <w:t xml:space="preserve">Bonjour à tous et </w:t>
      </w:r>
      <w:r w:rsidR="001142D8">
        <w:t>à tou</w:t>
      </w:r>
      <w:r w:rsidR="00A41A59">
        <w:t>te</w:t>
      </w:r>
      <w:r w:rsidR="001142D8">
        <w:t>s,</w:t>
      </w:r>
    </w:p>
    <w:p w14:paraId="3870529A" w14:textId="77777777" w:rsidR="001142D8" w:rsidRDefault="001142D8" w:rsidP="001142D8">
      <w:pPr>
        <w:spacing w:after="0" w:line="240" w:lineRule="auto"/>
      </w:pPr>
    </w:p>
    <w:p w14:paraId="0F374EC3" w14:textId="1BFEBC03" w:rsidR="003A1420" w:rsidRPr="00770B84" w:rsidRDefault="00D954DC" w:rsidP="001142D8">
      <w:pPr>
        <w:spacing w:after="0" w:line="240" w:lineRule="auto"/>
        <w:jc w:val="both"/>
        <w:rPr>
          <w:b/>
          <w:bCs/>
        </w:rPr>
      </w:pPr>
      <w:r>
        <w:t>L’</w:t>
      </w:r>
      <w:r w:rsidR="002B3121">
        <w:t xml:space="preserve">appel à candidatures </w:t>
      </w:r>
      <w:r w:rsidR="005F3C6B">
        <w:t>du concours C</w:t>
      </w:r>
      <w:r w:rsidR="00315AFA">
        <w:t xml:space="preserve">Génial-collège </w:t>
      </w:r>
      <w:r w:rsidR="009973FD">
        <w:t>est lancé !</w:t>
      </w:r>
      <w:r w:rsidR="00F10C37">
        <w:t xml:space="preserve"> Vous trouverez en pièce jointe le </w:t>
      </w:r>
      <w:r w:rsidR="00F10C37" w:rsidRPr="00770B84">
        <w:rPr>
          <w:b/>
          <w:bCs/>
        </w:rPr>
        <w:t>flyer du concours CGENIAL</w:t>
      </w:r>
      <w:r w:rsidR="00770B84">
        <w:rPr>
          <w:b/>
          <w:bCs/>
        </w:rPr>
        <w:t xml:space="preserve"> 202</w:t>
      </w:r>
      <w:r w:rsidR="00A41A59">
        <w:rPr>
          <w:b/>
          <w:bCs/>
        </w:rPr>
        <w:t>6</w:t>
      </w:r>
      <w:r w:rsidR="00770B84">
        <w:rPr>
          <w:b/>
          <w:bCs/>
        </w:rPr>
        <w:t>.</w:t>
      </w:r>
    </w:p>
    <w:p w14:paraId="57D54CF4" w14:textId="77777777" w:rsidR="009973FD" w:rsidRDefault="009973FD" w:rsidP="001142D8">
      <w:pPr>
        <w:spacing w:after="0" w:line="240" w:lineRule="auto"/>
        <w:jc w:val="both"/>
      </w:pPr>
    </w:p>
    <w:p w14:paraId="2CF61CBC" w14:textId="77777777" w:rsidR="002B7D31" w:rsidRPr="002B7D31" w:rsidRDefault="002B7D31" w:rsidP="001142D8">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Ce concours vise à</w:t>
      </w:r>
      <w:r w:rsidRPr="002B7D31">
        <w:rPr>
          <w:rFonts w:asciiTheme="minorHAnsi" w:hAnsiTheme="minorHAnsi"/>
          <w:sz w:val="22"/>
          <w:szCs w:val="22"/>
        </w:rPr>
        <w:t xml:space="preserve"> récompenser les projets scientifiques </w:t>
      </w:r>
      <w:r w:rsidR="00DA3462">
        <w:rPr>
          <w:rFonts w:asciiTheme="minorHAnsi" w:hAnsiTheme="minorHAnsi"/>
          <w:sz w:val="22"/>
          <w:szCs w:val="22"/>
        </w:rPr>
        <w:t xml:space="preserve">et technologiques </w:t>
      </w:r>
      <w:r w:rsidR="00C11BBE">
        <w:rPr>
          <w:rFonts w:asciiTheme="minorHAnsi" w:hAnsiTheme="minorHAnsi"/>
          <w:sz w:val="22"/>
          <w:szCs w:val="22"/>
        </w:rPr>
        <w:t xml:space="preserve">innovants </w:t>
      </w:r>
      <w:r w:rsidR="00DA3462">
        <w:rPr>
          <w:rFonts w:asciiTheme="minorHAnsi" w:hAnsiTheme="minorHAnsi"/>
          <w:sz w:val="22"/>
          <w:szCs w:val="22"/>
        </w:rPr>
        <w:t xml:space="preserve">menés par des </w:t>
      </w:r>
      <w:r w:rsidRPr="002B7D31">
        <w:rPr>
          <w:rFonts w:asciiTheme="minorHAnsi" w:hAnsiTheme="minorHAnsi"/>
          <w:sz w:val="22"/>
          <w:szCs w:val="22"/>
        </w:rPr>
        <w:t>équipe</w:t>
      </w:r>
      <w:r w:rsidR="00DA3462">
        <w:rPr>
          <w:rFonts w:asciiTheme="minorHAnsi" w:hAnsiTheme="minorHAnsi"/>
          <w:sz w:val="22"/>
          <w:szCs w:val="22"/>
        </w:rPr>
        <w:t>s de collégiens soutenus par leurs enseignants</w:t>
      </w:r>
      <w:r w:rsidRPr="002B7D31">
        <w:rPr>
          <w:rFonts w:asciiTheme="minorHAnsi" w:hAnsiTheme="minorHAnsi"/>
          <w:sz w:val="22"/>
          <w:szCs w:val="22"/>
        </w:rPr>
        <w:t>.</w:t>
      </w:r>
    </w:p>
    <w:p w14:paraId="78B927F1" w14:textId="77777777" w:rsidR="009F27EB" w:rsidRDefault="009F27EB" w:rsidP="001142D8">
      <w:pPr>
        <w:spacing w:after="0" w:line="240" w:lineRule="auto"/>
        <w:jc w:val="both"/>
      </w:pPr>
    </w:p>
    <w:p w14:paraId="1E702BEE" w14:textId="77777777" w:rsidR="004D7B01" w:rsidRDefault="00250E14" w:rsidP="001142D8">
      <w:pPr>
        <w:spacing w:after="0" w:line="240" w:lineRule="auto"/>
        <w:jc w:val="both"/>
      </w:pPr>
      <w:r>
        <w:t>Ainsi, s</w:t>
      </w:r>
      <w:r w:rsidR="00A677DA">
        <w:t>i vous</w:t>
      </w:r>
      <w:r>
        <w:t xml:space="preserve"> animez un atelier scientifique ou</w:t>
      </w:r>
      <w:r w:rsidR="00A677DA">
        <w:t xml:space="preserve"> si vous envisagez </w:t>
      </w:r>
      <w:r w:rsidR="00C11BBE">
        <w:t xml:space="preserve">avec l’une de vos classes d’élaborer </w:t>
      </w:r>
      <w:r w:rsidR="00A677DA">
        <w:t>un projet dans le domaine des mathématiques, des sciences expérimentales et/ou de la technologie,</w:t>
      </w:r>
      <w:r w:rsidR="00114FF0">
        <w:t xml:space="preserve"> le concours C</w:t>
      </w:r>
      <w:r w:rsidR="00C11BBE">
        <w:t xml:space="preserve">Génial-collège </w:t>
      </w:r>
      <w:r w:rsidR="002E3768">
        <w:t xml:space="preserve">peut </w:t>
      </w:r>
      <w:r w:rsidR="00C11BBE">
        <w:t>permet</w:t>
      </w:r>
      <w:r w:rsidR="00DA3462">
        <w:t>tre</w:t>
      </w:r>
      <w:r w:rsidR="00C11BBE">
        <w:t xml:space="preserve"> de donner une dimension supplémentaire à votre action en valorisant le travail de vos élèves.</w:t>
      </w:r>
      <w:r w:rsidR="001142D8">
        <w:t xml:space="preserve"> </w:t>
      </w:r>
    </w:p>
    <w:p w14:paraId="27AF9BBE" w14:textId="43EA5702" w:rsidR="00250E14" w:rsidRPr="00A41A59" w:rsidRDefault="004D7B01" w:rsidP="001142D8">
      <w:pPr>
        <w:spacing w:after="0" w:line="240" w:lineRule="auto"/>
        <w:jc w:val="both"/>
        <w:rPr>
          <w:strike/>
        </w:rPr>
      </w:pPr>
      <w:r>
        <w:t>En 2025-2026, ce sera l’Année de l’ingénierie, avec la vocation de rapprocher l’école, la recherche, les entreprises et le grand public pour valoriser les métiers ainsi que les savoirs scientifiques et technologiques qui dessinent l’avenir. Cette thématique vous inspirera peut-être des choix de projets !</w:t>
      </w:r>
    </w:p>
    <w:p w14:paraId="5687873D" w14:textId="77777777" w:rsidR="00C91C90" w:rsidRDefault="00C91C90" w:rsidP="001142D8">
      <w:pPr>
        <w:spacing w:after="0" w:line="240" w:lineRule="auto"/>
        <w:jc w:val="both"/>
      </w:pPr>
    </w:p>
    <w:p w14:paraId="16F6926E" w14:textId="56B1CDE0" w:rsidR="00250E14" w:rsidRPr="00A41A59" w:rsidRDefault="005F3C6B" w:rsidP="001142D8">
      <w:pPr>
        <w:spacing w:after="0" w:line="240" w:lineRule="auto"/>
        <w:jc w:val="both"/>
        <w:rPr>
          <w:b/>
          <w:bCs/>
          <w:strike/>
        </w:rPr>
      </w:pPr>
      <w:r>
        <w:t>En participant au concours, v</w:t>
      </w:r>
      <w:r w:rsidR="00250E14">
        <w:t xml:space="preserve">ous pourrez bénéficier </w:t>
      </w:r>
      <w:r w:rsidR="00250E14" w:rsidRPr="005F3C6B">
        <w:t>d’</w:t>
      </w:r>
      <w:r w:rsidR="00250E14" w:rsidRPr="005F3C6B">
        <w:rPr>
          <w:b/>
        </w:rPr>
        <w:t>une subvention de 100€ maximum</w:t>
      </w:r>
      <w:r w:rsidR="00250E14">
        <w:t xml:space="preserve"> permettant de financer une partie des dépenses nécessaires pour mener à bien votre projet.</w:t>
      </w:r>
      <w:r w:rsidR="00812757">
        <w:t xml:space="preserve"> Cette subvention est conditionnée à une inscription au premier tour du concours </w:t>
      </w:r>
      <w:r w:rsidR="00812757" w:rsidRPr="00A41A59">
        <w:rPr>
          <w:b/>
          <w:bCs/>
        </w:rPr>
        <w:t xml:space="preserve">entre le </w:t>
      </w:r>
      <w:r w:rsidR="001142D8" w:rsidRPr="00A41A59">
        <w:rPr>
          <w:b/>
          <w:bCs/>
        </w:rPr>
        <w:t>1</w:t>
      </w:r>
      <w:r w:rsidR="00A41A59" w:rsidRPr="00A41A59">
        <w:rPr>
          <w:b/>
          <w:bCs/>
        </w:rPr>
        <w:t>5</w:t>
      </w:r>
      <w:r w:rsidR="00812757" w:rsidRPr="00A41A59">
        <w:rPr>
          <w:b/>
          <w:bCs/>
        </w:rPr>
        <w:t xml:space="preserve"> septembre et le </w:t>
      </w:r>
      <w:r w:rsidR="00A41A59" w:rsidRPr="00A41A59">
        <w:rPr>
          <w:b/>
          <w:bCs/>
        </w:rPr>
        <w:t>9</w:t>
      </w:r>
      <w:r w:rsidR="00812757" w:rsidRPr="00A41A59">
        <w:rPr>
          <w:b/>
          <w:bCs/>
        </w:rPr>
        <w:t xml:space="preserve"> novembre à minuit.</w:t>
      </w:r>
    </w:p>
    <w:p w14:paraId="0C5C479A" w14:textId="77777777" w:rsidR="00250E14" w:rsidRDefault="00250E14" w:rsidP="009F27EB">
      <w:pPr>
        <w:spacing w:after="0" w:line="240" w:lineRule="auto"/>
      </w:pPr>
    </w:p>
    <w:p w14:paraId="4B3396EB" w14:textId="14587569" w:rsidR="00250E14" w:rsidRDefault="00C91C90" w:rsidP="001142D8">
      <w:pPr>
        <w:spacing w:after="0" w:line="240" w:lineRule="auto"/>
        <w:jc w:val="both"/>
      </w:pPr>
      <w:r>
        <w:t>Si votre projet est sélectionné, v</w:t>
      </w:r>
      <w:r w:rsidR="00250E14">
        <w:t xml:space="preserve">ous participerez à la finale </w:t>
      </w:r>
      <w:r w:rsidR="00250E14" w:rsidRPr="005F21F8">
        <w:t xml:space="preserve">académique </w:t>
      </w:r>
      <w:r w:rsidR="001142D8">
        <w:rPr>
          <w:b/>
        </w:rPr>
        <w:t>organisée</w:t>
      </w:r>
      <w:r w:rsidR="00F83CB8">
        <w:rPr>
          <w:b/>
        </w:rPr>
        <w:t xml:space="preserve"> </w:t>
      </w:r>
      <w:r w:rsidR="00F83CB8">
        <w:rPr>
          <w:noProof/>
        </w:rPr>
        <w:t xml:space="preserve">à </w:t>
      </w:r>
      <w:r w:rsidR="00F83CB8" w:rsidRPr="00F83CB8">
        <w:rPr>
          <w:b/>
          <w:bCs/>
          <w:noProof/>
        </w:rPr>
        <w:t>l’Ecole Nationale Supérieure des Industries Chimiques (ENSIC) de Nancy</w:t>
      </w:r>
      <w:r w:rsidR="005B1A7F">
        <w:t xml:space="preserve"> le </w:t>
      </w:r>
      <w:r w:rsidR="005B1A7F" w:rsidRPr="005B1A7F">
        <w:rPr>
          <w:b/>
          <w:bCs/>
        </w:rPr>
        <w:t xml:space="preserve">jeudi </w:t>
      </w:r>
      <w:r w:rsidR="00A41A59">
        <w:rPr>
          <w:b/>
          <w:bCs/>
        </w:rPr>
        <w:t>2 avril 2026</w:t>
      </w:r>
      <w:r w:rsidR="005B1A7F">
        <w:t>.</w:t>
      </w:r>
      <w:r w:rsidR="00250E14">
        <w:t xml:space="preserve"> Cette journée festive sera l’occasion d’échanges riches entre les équipes, de la découverte d’un</w:t>
      </w:r>
      <w:r w:rsidR="00812757">
        <w:t xml:space="preserve"> site dédié aux études supérieures</w:t>
      </w:r>
      <w:r w:rsidR="00250E14">
        <w:t>, de ren</w:t>
      </w:r>
      <w:r w:rsidR="002E3768">
        <w:t xml:space="preserve">contres avec des scientifiques. </w:t>
      </w:r>
      <w:r w:rsidR="00BA40C8">
        <w:t xml:space="preserve">Elle permettra également de sélectionner l’équipe qui représentera l’académie </w:t>
      </w:r>
      <w:r w:rsidR="002E3768">
        <w:t xml:space="preserve">de </w:t>
      </w:r>
      <w:r w:rsidR="00BA40C8">
        <w:t>Nancy-Metz lors de la finale</w:t>
      </w:r>
      <w:r w:rsidR="00A822DA">
        <w:t xml:space="preserve"> </w:t>
      </w:r>
      <w:r w:rsidR="005F3C6B">
        <w:t>nationale</w:t>
      </w:r>
      <w:r>
        <w:t xml:space="preserve"> organisée à Paris</w:t>
      </w:r>
      <w:r w:rsidR="005F3C6B">
        <w:t xml:space="preserve"> </w:t>
      </w:r>
      <w:r w:rsidR="002E3768">
        <w:t>au mois de mai 20</w:t>
      </w:r>
      <w:r w:rsidR="005F3C6B">
        <w:t>2</w:t>
      </w:r>
      <w:r w:rsidR="00A41A59">
        <w:t>6</w:t>
      </w:r>
      <w:r w:rsidR="002E3768">
        <w:t>.</w:t>
      </w:r>
      <w:r w:rsidR="006D6A95">
        <w:t xml:space="preserve"> </w:t>
      </w:r>
    </w:p>
    <w:p w14:paraId="15318326" w14:textId="77777777" w:rsidR="00250E14" w:rsidRDefault="00250E14" w:rsidP="00250E14">
      <w:pPr>
        <w:spacing w:after="0" w:line="240" w:lineRule="auto"/>
      </w:pPr>
    </w:p>
    <w:p w14:paraId="2781111D" w14:textId="6F54CA71" w:rsidR="00250E14" w:rsidRPr="00A41A59" w:rsidRDefault="00250E14" w:rsidP="001142D8">
      <w:pPr>
        <w:spacing w:after="0" w:line="240" w:lineRule="auto"/>
        <w:jc w:val="both"/>
      </w:pPr>
      <w:r w:rsidRPr="00A41A59">
        <w:t>En guise d’aperçu, vous pouvez visionner l</w:t>
      </w:r>
      <w:r w:rsidR="001142D8" w:rsidRPr="00A41A59">
        <w:t xml:space="preserve">es </w:t>
      </w:r>
      <w:r w:rsidR="005B1A7F" w:rsidRPr="00A41A59">
        <w:t>informations concernant</w:t>
      </w:r>
      <w:r w:rsidR="00315AFA" w:rsidRPr="00A41A59">
        <w:t xml:space="preserve"> la finale </w:t>
      </w:r>
      <w:r w:rsidR="003E04BE" w:rsidRPr="00A41A59">
        <w:t>nationale</w:t>
      </w:r>
      <w:r w:rsidR="00A41A59" w:rsidRPr="00A41A59">
        <w:t xml:space="preserve"> 2025</w:t>
      </w:r>
      <w:r w:rsidR="00A822DA" w:rsidRPr="00A41A59">
        <w:t xml:space="preserve"> </w:t>
      </w:r>
      <w:r w:rsidRPr="00A41A59">
        <w:t>:</w:t>
      </w:r>
    </w:p>
    <w:p w14:paraId="3BBA7606" w14:textId="41B3A7D0" w:rsidR="001142D8" w:rsidRDefault="00E772C5" w:rsidP="001142D8">
      <w:pPr>
        <w:spacing w:after="0" w:line="240" w:lineRule="auto"/>
        <w:jc w:val="both"/>
      </w:pPr>
      <w:hyperlink r:id="rId6" w:history="1">
        <w:r w:rsidR="005B1A7F" w:rsidRPr="00A41A59">
          <w:rPr>
            <w:rStyle w:val="Lienhypertexte"/>
          </w:rPr>
          <w:t>https://www.sciencesalecole.org/finale-nationale-du-concours-c-genial-informations-pratiques/</w:t>
        </w:r>
      </w:hyperlink>
    </w:p>
    <w:p w14:paraId="3DB6D61B" w14:textId="77777777" w:rsidR="005B1A7F" w:rsidRPr="002B7D31" w:rsidRDefault="005B1A7F" w:rsidP="001142D8">
      <w:pPr>
        <w:spacing w:after="0" w:line="240" w:lineRule="auto"/>
        <w:jc w:val="both"/>
      </w:pPr>
    </w:p>
    <w:p w14:paraId="45018160" w14:textId="452084E4" w:rsidR="00114FF0" w:rsidRDefault="00250E14" w:rsidP="001142D8">
      <w:pPr>
        <w:spacing w:after="0" w:line="240" w:lineRule="auto"/>
        <w:jc w:val="both"/>
      </w:pPr>
      <w:r>
        <w:t>Si l’envie de vous lancer dans cette belle aventure vous tente, v</w:t>
      </w:r>
      <w:r w:rsidR="003A1420">
        <w:t xml:space="preserve">ous pouvez vous inscrire </w:t>
      </w:r>
      <w:r w:rsidR="009973FD">
        <w:t xml:space="preserve">dès </w:t>
      </w:r>
      <w:r>
        <w:t xml:space="preserve">à présent </w:t>
      </w:r>
      <w:r w:rsidR="009973FD">
        <w:t xml:space="preserve">et </w:t>
      </w:r>
      <w:r w:rsidR="003A1420">
        <w:t xml:space="preserve">jusqu'au </w:t>
      </w:r>
      <w:r w:rsidR="00A41A59">
        <w:rPr>
          <w:b/>
          <w:bCs/>
        </w:rPr>
        <w:t>9</w:t>
      </w:r>
      <w:r w:rsidR="003A1420" w:rsidRPr="001142D8">
        <w:rPr>
          <w:b/>
          <w:bCs/>
        </w:rPr>
        <w:t xml:space="preserve"> novembre 20</w:t>
      </w:r>
      <w:r w:rsidR="00D954DC" w:rsidRPr="001142D8">
        <w:rPr>
          <w:b/>
          <w:bCs/>
        </w:rPr>
        <w:t>2</w:t>
      </w:r>
      <w:r w:rsidR="00A41A59">
        <w:rPr>
          <w:b/>
          <w:bCs/>
        </w:rPr>
        <w:t>5</w:t>
      </w:r>
      <w:r w:rsidR="003A1420" w:rsidRPr="00FA65D2">
        <w:t xml:space="preserve"> à </w:t>
      </w:r>
      <w:r w:rsidR="002B3121">
        <w:t>minuit</w:t>
      </w:r>
      <w:r w:rsidR="00A41A59">
        <w:t xml:space="preserve"> pour le premier tour afin de bénéficier </w:t>
      </w:r>
      <w:proofErr w:type="gramStart"/>
      <w:r w:rsidR="00A41A59">
        <w:t>de la subvention</w:t>
      </w:r>
      <w:r w:rsidR="003A1420" w:rsidRPr="00FA65D2">
        <w:t xml:space="preserve"> sur</w:t>
      </w:r>
      <w:proofErr w:type="gramEnd"/>
      <w:r w:rsidR="003A1420" w:rsidRPr="00FA65D2">
        <w:t> :</w:t>
      </w:r>
      <w:r w:rsidR="003A1420">
        <w:t xml:space="preserve"> </w:t>
      </w:r>
    </w:p>
    <w:p w14:paraId="65CD1E35" w14:textId="025238F7" w:rsidR="00114FF0" w:rsidRDefault="00E772C5" w:rsidP="001142D8">
      <w:pPr>
        <w:spacing w:after="0" w:line="240" w:lineRule="auto"/>
        <w:jc w:val="both"/>
        <w:rPr>
          <w:rStyle w:val="Lienhypertexte"/>
        </w:rPr>
      </w:pPr>
      <w:hyperlink r:id="rId7" w:history="1">
        <w:r w:rsidR="00114FF0" w:rsidRPr="003E00AB">
          <w:rPr>
            <w:rStyle w:val="Lienhypertexte"/>
          </w:rPr>
          <w:t>http://www.sciencesalecole.org/c-genial-college-inscriptions/</w:t>
        </w:r>
      </w:hyperlink>
    </w:p>
    <w:p w14:paraId="27601A39" w14:textId="55354C99" w:rsidR="004D7B01" w:rsidRDefault="004D7B01" w:rsidP="001142D8">
      <w:pPr>
        <w:spacing w:after="0" w:line="240" w:lineRule="auto"/>
        <w:jc w:val="both"/>
        <w:rPr>
          <w:rStyle w:val="Lienhypertexte"/>
        </w:rPr>
      </w:pPr>
    </w:p>
    <w:p w14:paraId="78C87D58" w14:textId="559E400B" w:rsidR="004D7B01" w:rsidRPr="004D7B01" w:rsidRDefault="004D7B01" w:rsidP="001142D8">
      <w:pPr>
        <w:spacing w:after="0" w:line="240" w:lineRule="auto"/>
        <w:jc w:val="both"/>
      </w:pPr>
      <w:r w:rsidRPr="00E772C5">
        <w:rPr>
          <w:rStyle w:val="Lienhypertexte"/>
          <w:color w:val="auto"/>
          <w:u w:val="none"/>
        </w:rPr>
        <w:t>A noter qu’il n’y aura pas second tour d’inscription ouvert dans notre académie.</w:t>
      </w:r>
    </w:p>
    <w:p w14:paraId="090CCB65" w14:textId="77777777" w:rsidR="002B7D31" w:rsidRDefault="00D66925" w:rsidP="001142D8">
      <w:pPr>
        <w:spacing w:after="0" w:line="240" w:lineRule="auto"/>
      </w:pPr>
      <w:r>
        <w:br/>
      </w:r>
      <w:r w:rsidR="009973FD">
        <w:t xml:space="preserve">N’hésitez pas à </w:t>
      </w:r>
      <w:r w:rsidR="00DA3462">
        <w:t>nous</w:t>
      </w:r>
      <w:r w:rsidR="009973FD">
        <w:t xml:space="preserve"> contacter si vous souhaitez des compléments d’information </w:t>
      </w:r>
      <w:r w:rsidR="002B7D31">
        <w:t xml:space="preserve">ou </w:t>
      </w:r>
      <w:r w:rsidR="009973FD">
        <w:t>s</w:t>
      </w:r>
      <w:r w:rsidR="00514F6E">
        <w:t>i vous hésitez à vous inscrire.</w:t>
      </w:r>
      <w:r>
        <w:br/>
      </w:r>
    </w:p>
    <w:p w14:paraId="4AE3A9FF" w14:textId="22B19149" w:rsidR="00444085" w:rsidRDefault="00D66925" w:rsidP="001142D8">
      <w:pPr>
        <w:spacing w:after="0" w:line="240" w:lineRule="auto"/>
      </w:pPr>
      <w:r>
        <w:t>Bien cordialement</w:t>
      </w:r>
      <w:r w:rsidR="00845A87">
        <w:t xml:space="preserve">, </w:t>
      </w:r>
      <w:r w:rsidR="00AA2A47">
        <w:br/>
      </w:r>
      <w:r w:rsidR="00AA2A47">
        <w:br/>
      </w:r>
      <w:r w:rsidR="00A41A59">
        <w:t>Adeline CONTAL &amp;</w:t>
      </w:r>
      <w:r w:rsidR="00D954DC">
        <w:t xml:space="preserve"> Audrey BORR</w:t>
      </w:r>
      <w:r>
        <w:br/>
        <w:t>Enseignante</w:t>
      </w:r>
      <w:r w:rsidR="00D954DC">
        <w:t>s</w:t>
      </w:r>
      <w:r>
        <w:t xml:space="preserve"> référ</w:t>
      </w:r>
      <w:r w:rsidR="003A1420">
        <w:t>e</w:t>
      </w:r>
      <w:r w:rsidR="00DC35DC">
        <w:t>nte</w:t>
      </w:r>
      <w:r w:rsidR="00D954DC">
        <w:t>s</w:t>
      </w:r>
      <w:r w:rsidR="00DC35DC">
        <w:t xml:space="preserve"> académique</w:t>
      </w:r>
      <w:r w:rsidR="00D954DC">
        <w:t>s</w:t>
      </w:r>
      <w:r w:rsidR="00DC35DC">
        <w:t xml:space="preserve"> du concours C</w:t>
      </w:r>
      <w:r>
        <w:t>Génial-collège</w:t>
      </w:r>
      <w:r>
        <w:br/>
      </w:r>
      <w:hyperlink r:id="rId8" w:history="1">
        <w:r w:rsidR="00A41A59" w:rsidRPr="007A5A48">
          <w:rPr>
            <w:rStyle w:val="Lienhypertexte"/>
          </w:rPr>
          <w:t>adeline.lesouder@ac-nancy-metz.fr</w:t>
        </w:r>
      </w:hyperlink>
      <w:r w:rsidR="00D954DC">
        <w:t xml:space="preserve"> et </w:t>
      </w:r>
      <w:hyperlink r:id="rId9" w:history="1">
        <w:r w:rsidR="00D954DC" w:rsidRPr="005815D6">
          <w:rPr>
            <w:rStyle w:val="Lienhypertexte"/>
          </w:rPr>
          <w:t>audrey.borr@univ-lorraine.fr</w:t>
        </w:r>
      </w:hyperlink>
    </w:p>
    <w:p w14:paraId="57979BFA" w14:textId="77777777" w:rsidR="00D954DC" w:rsidRDefault="00D954DC" w:rsidP="001142D8">
      <w:pPr>
        <w:spacing w:after="0" w:line="240" w:lineRule="auto"/>
        <w:jc w:val="both"/>
        <w:rPr>
          <w:rStyle w:val="Lienhypertexte"/>
        </w:rPr>
      </w:pPr>
    </w:p>
    <w:p w14:paraId="1AFD8058" w14:textId="77777777" w:rsidR="009F27EB" w:rsidRDefault="009F27EB" w:rsidP="001142D8">
      <w:pPr>
        <w:spacing w:after="0" w:line="240" w:lineRule="auto"/>
        <w:jc w:val="both"/>
      </w:pPr>
    </w:p>
    <w:p w14:paraId="0A31683E" w14:textId="2D513423" w:rsidR="009F27EB" w:rsidRPr="007B7389" w:rsidRDefault="005B1A7F" w:rsidP="001142D8">
      <w:pPr>
        <w:spacing w:after="0" w:line="240" w:lineRule="auto"/>
        <w:jc w:val="both"/>
      </w:pPr>
      <w:r>
        <w:t>Sophie COLOGNAC</w:t>
      </w:r>
    </w:p>
    <w:p w14:paraId="2478D5D0" w14:textId="1F49FF54" w:rsidR="004B7D85" w:rsidRDefault="004B7D85" w:rsidP="001142D8">
      <w:pPr>
        <w:spacing w:after="0" w:line="240" w:lineRule="auto"/>
        <w:jc w:val="both"/>
      </w:pPr>
      <w:r>
        <w:t>Correspondant</w:t>
      </w:r>
      <w:r w:rsidR="005B1A7F">
        <w:t>e</w:t>
      </w:r>
      <w:r>
        <w:t xml:space="preserve"> académique "Sciences à l'</w:t>
      </w:r>
      <w:r w:rsidR="00B700C5">
        <w:t>École</w:t>
      </w:r>
      <w:r>
        <w:t>"</w:t>
      </w:r>
    </w:p>
    <w:p w14:paraId="3529778F" w14:textId="706FDCC9" w:rsidR="00CA0B06" w:rsidRPr="004D7B01" w:rsidRDefault="005B1A7F" w:rsidP="004D7B01">
      <w:pPr>
        <w:spacing w:after="0" w:line="240" w:lineRule="auto"/>
        <w:jc w:val="both"/>
      </w:pPr>
      <w:r>
        <w:rPr>
          <w:rStyle w:val="Lienhypertexte"/>
        </w:rPr>
        <w:t>Sophie.Colognac@ac-nancy-metz.fr</w:t>
      </w:r>
      <w:r w:rsidR="00D66925">
        <w:br/>
      </w:r>
      <w:r w:rsidR="00D66925">
        <w:br/>
      </w:r>
    </w:p>
    <w:sectPr w:rsidR="00CA0B06" w:rsidRPr="004D7B01" w:rsidSect="00387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519"/>
    <w:multiLevelType w:val="hybridMultilevel"/>
    <w:tmpl w:val="12E66B84"/>
    <w:lvl w:ilvl="0" w:tplc="5FA23F2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5302B"/>
    <w:multiLevelType w:val="multilevel"/>
    <w:tmpl w:val="20DC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D121A"/>
    <w:multiLevelType w:val="multilevel"/>
    <w:tmpl w:val="473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C5AC4"/>
    <w:multiLevelType w:val="multilevel"/>
    <w:tmpl w:val="CB62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E5A61"/>
    <w:multiLevelType w:val="multilevel"/>
    <w:tmpl w:val="0CE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A7E42"/>
    <w:multiLevelType w:val="multilevel"/>
    <w:tmpl w:val="EDB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23A5C"/>
    <w:multiLevelType w:val="hybridMultilevel"/>
    <w:tmpl w:val="F500C5F8"/>
    <w:lvl w:ilvl="0" w:tplc="040C000B">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15:restartNumberingAfterBreak="0">
    <w:nsid w:val="641074EA"/>
    <w:multiLevelType w:val="hybridMultilevel"/>
    <w:tmpl w:val="6FFCAAD6"/>
    <w:lvl w:ilvl="0" w:tplc="66CAD75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06"/>
    <w:rsid w:val="00014085"/>
    <w:rsid w:val="00022E79"/>
    <w:rsid w:val="000302E4"/>
    <w:rsid w:val="00080473"/>
    <w:rsid w:val="00083570"/>
    <w:rsid w:val="000A39AC"/>
    <w:rsid w:val="000B17E2"/>
    <w:rsid w:val="001142D8"/>
    <w:rsid w:val="00114FF0"/>
    <w:rsid w:val="001635D5"/>
    <w:rsid w:val="001B52AA"/>
    <w:rsid w:val="001B65CE"/>
    <w:rsid w:val="00233AF4"/>
    <w:rsid w:val="00235255"/>
    <w:rsid w:val="00250E14"/>
    <w:rsid w:val="0025661E"/>
    <w:rsid w:val="002B3121"/>
    <w:rsid w:val="002B7D31"/>
    <w:rsid w:val="002D2B58"/>
    <w:rsid w:val="002E3768"/>
    <w:rsid w:val="002F0BDA"/>
    <w:rsid w:val="00315AFA"/>
    <w:rsid w:val="00321697"/>
    <w:rsid w:val="003278C2"/>
    <w:rsid w:val="003506A2"/>
    <w:rsid w:val="00387741"/>
    <w:rsid w:val="003A1420"/>
    <w:rsid w:val="003E04BE"/>
    <w:rsid w:val="003E3977"/>
    <w:rsid w:val="00444085"/>
    <w:rsid w:val="0046454D"/>
    <w:rsid w:val="004B7D85"/>
    <w:rsid w:val="004D7B01"/>
    <w:rsid w:val="00500947"/>
    <w:rsid w:val="00514F6E"/>
    <w:rsid w:val="005630E2"/>
    <w:rsid w:val="0056499C"/>
    <w:rsid w:val="005A62F7"/>
    <w:rsid w:val="005B1A7F"/>
    <w:rsid w:val="005F21F8"/>
    <w:rsid w:val="005F3C6B"/>
    <w:rsid w:val="00637CD1"/>
    <w:rsid w:val="006B5AFD"/>
    <w:rsid w:val="006C271F"/>
    <w:rsid w:val="006D6A95"/>
    <w:rsid w:val="007211A4"/>
    <w:rsid w:val="00770B84"/>
    <w:rsid w:val="0077564E"/>
    <w:rsid w:val="007A4086"/>
    <w:rsid w:val="007B7389"/>
    <w:rsid w:val="00812757"/>
    <w:rsid w:val="00845A87"/>
    <w:rsid w:val="00976897"/>
    <w:rsid w:val="00987227"/>
    <w:rsid w:val="009973FD"/>
    <w:rsid w:val="009C3CF7"/>
    <w:rsid w:val="009F091A"/>
    <w:rsid w:val="009F27EB"/>
    <w:rsid w:val="00A41A59"/>
    <w:rsid w:val="00A522CF"/>
    <w:rsid w:val="00A677DA"/>
    <w:rsid w:val="00A822DA"/>
    <w:rsid w:val="00AA2A47"/>
    <w:rsid w:val="00B5021F"/>
    <w:rsid w:val="00B700C5"/>
    <w:rsid w:val="00B73AF7"/>
    <w:rsid w:val="00BA40C8"/>
    <w:rsid w:val="00BC5626"/>
    <w:rsid w:val="00BD03A7"/>
    <w:rsid w:val="00BD60E1"/>
    <w:rsid w:val="00C11BBE"/>
    <w:rsid w:val="00C53F48"/>
    <w:rsid w:val="00C83891"/>
    <w:rsid w:val="00C91C90"/>
    <w:rsid w:val="00CA0B06"/>
    <w:rsid w:val="00CE4471"/>
    <w:rsid w:val="00D206C0"/>
    <w:rsid w:val="00D66925"/>
    <w:rsid w:val="00D954DC"/>
    <w:rsid w:val="00DA3462"/>
    <w:rsid w:val="00DC0286"/>
    <w:rsid w:val="00DC35DC"/>
    <w:rsid w:val="00E24897"/>
    <w:rsid w:val="00E47244"/>
    <w:rsid w:val="00E772C5"/>
    <w:rsid w:val="00EC12A9"/>
    <w:rsid w:val="00EC3EEB"/>
    <w:rsid w:val="00EE4FC0"/>
    <w:rsid w:val="00F10C37"/>
    <w:rsid w:val="00F14012"/>
    <w:rsid w:val="00F83CB8"/>
    <w:rsid w:val="00FA65D2"/>
    <w:rsid w:val="00FB3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BED6"/>
  <w15:docId w15:val="{8E8FF062-9F75-4454-BB2C-E4AAFC7D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0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CA0B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A0B0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CA0B06"/>
    <w:rPr>
      <w:color w:val="0000FF"/>
      <w:u w:val="single"/>
    </w:rPr>
  </w:style>
  <w:style w:type="character" w:customStyle="1" w:styleId="Titre1Car">
    <w:name w:val="Titre 1 Car"/>
    <w:basedOn w:val="Policepardfaut"/>
    <w:link w:val="Titre1"/>
    <w:uiPriority w:val="9"/>
    <w:rsid w:val="00CA0B0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A0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Policepardfaut"/>
    <w:rsid w:val="00D66925"/>
  </w:style>
  <w:style w:type="paragraph" w:styleId="Textedebulles">
    <w:name w:val="Balloon Text"/>
    <w:basedOn w:val="Normal"/>
    <w:link w:val="TextedebullesCar"/>
    <w:uiPriority w:val="99"/>
    <w:semiHidden/>
    <w:unhideWhenUsed/>
    <w:rsid w:val="00845A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5A87"/>
    <w:rPr>
      <w:rFonts w:ascii="Tahoma" w:hAnsi="Tahoma" w:cs="Tahoma"/>
      <w:sz w:val="16"/>
      <w:szCs w:val="16"/>
    </w:rPr>
  </w:style>
  <w:style w:type="character" w:styleId="Lienhypertextesuivivisit">
    <w:name w:val="FollowedHyperlink"/>
    <w:basedOn w:val="Policepardfaut"/>
    <w:uiPriority w:val="99"/>
    <w:semiHidden/>
    <w:unhideWhenUsed/>
    <w:rsid w:val="003506A2"/>
    <w:rPr>
      <w:color w:val="800080" w:themeColor="followedHyperlink"/>
      <w:u w:val="single"/>
    </w:rPr>
  </w:style>
  <w:style w:type="paragraph" w:styleId="Paragraphedeliste">
    <w:name w:val="List Paragraph"/>
    <w:basedOn w:val="Normal"/>
    <w:uiPriority w:val="34"/>
    <w:qFormat/>
    <w:rsid w:val="00250E14"/>
    <w:pPr>
      <w:ind w:left="720"/>
      <w:contextualSpacing/>
    </w:pPr>
  </w:style>
  <w:style w:type="character" w:styleId="Mentionnonrsolue">
    <w:name w:val="Unresolved Mention"/>
    <w:basedOn w:val="Policepardfaut"/>
    <w:uiPriority w:val="99"/>
    <w:semiHidden/>
    <w:unhideWhenUsed/>
    <w:rsid w:val="00D954DC"/>
    <w:rPr>
      <w:color w:val="605E5C"/>
      <w:shd w:val="clear" w:color="auto" w:fill="E1DFDD"/>
    </w:rPr>
  </w:style>
  <w:style w:type="character" w:styleId="Marquedecommentaire">
    <w:name w:val="annotation reference"/>
    <w:basedOn w:val="Policepardfaut"/>
    <w:uiPriority w:val="99"/>
    <w:semiHidden/>
    <w:unhideWhenUsed/>
    <w:rsid w:val="00F10C37"/>
    <w:rPr>
      <w:sz w:val="16"/>
      <w:szCs w:val="16"/>
    </w:rPr>
  </w:style>
  <w:style w:type="paragraph" w:styleId="Commentaire">
    <w:name w:val="annotation text"/>
    <w:basedOn w:val="Normal"/>
    <w:link w:val="CommentaireCar"/>
    <w:uiPriority w:val="99"/>
    <w:semiHidden/>
    <w:unhideWhenUsed/>
    <w:rsid w:val="00F10C37"/>
    <w:pPr>
      <w:spacing w:line="240" w:lineRule="auto"/>
    </w:pPr>
    <w:rPr>
      <w:sz w:val="20"/>
      <w:szCs w:val="20"/>
    </w:rPr>
  </w:style>
  <w:style w:type="character" w:customStyle="1" w:styleId="CommentaireCar">
    <w:name w:val="Commentaire Car"/>
    <w:basedOn w:val="Policepardfaut"/>
    <w:link w:val="Commentaire"/>
    <w:uiPriority w:val="99"/>
    <w:semiHidden/>
    <w:rsid w:val="00F10C37"/>
    <w:rPr>
      <w:sz w:val="20"/>
      <w:szCs w:val="20"/>
    </w:rPr>
  </w:style>
  <w:style w:type="paragraph" w:styleId="Objetducommentaire">
    <w:name w:val="annotation subject"/>
    <w:basedOn w:val="Commentaire"/>
    <w:next w:val="Commentaire"/>
    <w:link w:val="ObjetducommentaireCar"/>
    <w:uiPriority w:val="99"/>
    <w:semiHidden/>
    <w:unhideWhenUsed/>
    <w:rsid w:val="00F10C37"/>
    <w:rPr>
      <w:b/>
      <w:bCs/>
    </w:rPr>
  </w:style>
  <w:style w:type="character" w:customStyle="1" w:styleId="ObjetducommentaireCar">
    <w:name w:val="Objet du commentaire Car"/>
    <w:basedOn w:val="CommentaireCar"/>
    <w:link w:val="Objetducommentaire"/>
    <w:uiPriority w:val="99"/>
    <w:semiHidden/>
    <w:rsid w:val="00F10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2607">
      <w:bodyDiv w:val="1"/>
      <w:marLeft w:val="0"/>
      <w:marRight w:val="0"/>
      <w:marTop w:val="0"/>
      <w:marBottom w:val="0"/>
      <w:divBdr>
        <w:top w:val="none" w:sz="0" w:space="0" w:color="auto"/>
        <w:left w:val="none" w:sz="0" w:space="0" w:color="auto"/>
        <w:bottom w:val="none" w:sz="0" w:space="0" w:color="auto"/>
        <w:right w:val="none" w:sz="0" w:space="0" w:color="auto"/>
      </w:divBdr>
    </w:div>
    <w:div w:id="1137995653">
      <w:bodyDiv w:val="1"/>
      <w:marLeft w:val="0"/>
      <w:marRight w:val="0"/>
      <w:marTop w:val="0"/>
      <w:marBottom w:val="0"/>
      <w:divBdr>
        <w:top w:val="none" w:sz="0" w:space="0" w:color="auto"/>
        <w:left w:val="none" w:sz="0" w:space="0" w:color="auto"/>
        <w:bottom w:val="none" w:sz="0" w:space="0" w:color="auto"/>
        <w:right w:val="none" w:sz="0" w:space="0" w:color="auto"/>
      </w:divBdr>
      <w:divsChild>
        <w:div w:id="472913959">
          <w:marLeft w:val="0"/>
          <w:marRight w:val="0"/>
          <w:marTop w:val="0"/>
          <w:marBottom w:val="0"/>
          <w:divBdr>
            <w:top w:val="none" w:sz="0" w:space="0" w:color="auto"/>
            <w:left w:val="none" w:sz="0" w:space="0" w:color="auto"/>
            <w:bottom w:val="none" w:sz="0" w:space="0" w:color="auto"/>
            <w:right w:val="none" w:sz="0" w:space="0" w:color="auto"/>
          </w:divBdr>
        </w:div>
        <w:div w:id="482697351">
          <w:marLeft w:val="0"/>
          <w:marRight w:val="0"/>
          <w:marTop w:val="0"/>
          <w:marBottom w:val="0"/>
          <w:divBdr>
            <w:top w:val="none" w:sz="0" w:space="0" w:color="auto"/>
            <w:left w:val="none" w:sz="0" w:space="0" w:color="auto"/>
            <w:bottom w:val="none" w:sz="0" w:space="0" w:color="auto"/>
            <w:right w:val="none" w:sz="0" w:space="0" w:color="auto"/>
          </w:divBdr>
          <w:divsChild>
            <w:div w:id="1086927288">
              <w:marLeft w:val="0"/>
              <w:marRight w:val="0"/>
              <w:marTop w:val="0"/>
              <w:marBottom w:val="0"/>
              <w:divBdr>
                <w:top w:val="none" w:sz="0" w:space="0" w:color="auto"/>
                <w:left w:val="none" w:sz="0" w:space="0" w:color="auto"/>
                <w:bottom w:val="none" w:sz="0" w:space="0" w:color="auto"/>
                <w:right w:val="none" w:sz="0" w:space="0" w:color="auto"/>
              </w:divBdr>
              <w:divsChild>
                <w:div w:id="329874428">
                  <w:marLeft w:val="0"/>
                  <w:marRight w:val="0"/>
                  <w:marTop w:val="0"/>
                  <w:marBottom w:val="0"/>
                  <w:divBdr>
                    <w:top w:val="none" w:sz="0" w:space="0" w:color="auto"/>
                    <w:left w:val="none" w:sz="0" w:space="0" w:color="auto"/>
                    <w:bottom w:val="none" w:sz="0" w:space="0" w:color="auto"/>
                    <w:right w:val="none" w:sz="0" w:space="0" w:color="auto"/>
                  </w:divBdr>
                </w:div>
                <w:div w:id="2134904654">
                  <w:marLeft w:val="0"/>
                  <w:marRight w:val="0"/>
                  <w:marTop w:val="0"/>
                  <w:marBottom w:val="0"/>
                  <w:divBdr>
                    <w:top w:val="none" w:sz="0" w:space="0" w:color="auto"/>
                    <w:left w:val="none" w:sz="0" w:space="0" w:color="auto"/>
                    <w:bottom w:val="none" w:sz="0" w:space="0" w:color="auto"/>
                    <w:right w:val="none" w:sz="0" w:space="0" w:color="auto"/>
                  </w:divBdr>
                  <w:divsChild>
                    <w:div w:id="3772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806">
              <w:marLeft w:val="0"/>
              <w:marRight w:val="0"/>
              <w:marTop w:val="0"/>
              <w:marBottom w:val="0"/>
              <w:divBdr>
                <w:top w:val="none" w:sz="0" w:space="0" w:color="auto"/>
                <w:left w:val="none" w:sz="0" w:space="0" w:color="auto"/>
                <w:bottom w:val="none" w:sz="0" w:space="0" w:color="auto"/>
                <w:right w:val="none" w:sz="0" w:space="0" w:color="auto"/>
              </w:divBdr>
              <w:divsChild>
                <w:div w:id="2124880175">
                  <w:marLeft w:val="0"/>
                  <w:marRight w:val="0"/>
                  <w:marTop w:val="0"/>
                  <w:marBottom w:val="0"/>
                  <w:divBdr>
                    <w:top w:val="none" w:sz="0" w:space="0" w:color="auto"/>
                    <w:left w:val="none" w:sz="0" w:space="0" w:color="auto"/>
                    <w:bottom w:val="none" w:sz="0" w:space="0" w:color="auto"/>
                    <w:right w:val="none" w:sz="0" w:space="0" w:color="auto"/>
                  </w:divBdr>
                </w:div>
                <w:div w:id="33847614">
                  <w:marLeft w:val="0"/>
                  <w:marRight w:val="0"/>
                  <w:marTop w:val="0"/>
                  <w:marBottom w:val="0"/>
                  <w:divBdr>
                    <w:top w:val="none" w:sz="0" w:space="0" w:color="auto"/>
                    <w:left w:val="none" w:sz="0" w:space="0" w:color="auto"/>
                    <w:bottom w:val="none" w:sz="0" w:space="0" w:color="auto"/>
                    <w:right w:val="none" w:sz="0" w:space="0" w:color="auto"/>
                  </w:divBdr>
                  <w:divsChild>
                    <w:div w:id="12935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0457">
              <w:marLeft w:val="0"/>
              <w:marRight w:val="0"/>
              <w:marTop w:val="0"/>
              <w:marBottom w:val="0"/>
              <w:divBdr>
                <w:top w:val="none" w:sz="0" w:space="0" w:color="auto"/>
                <w:left w:val="none" w:sz="0" w:space="0" w:color="auto"/>
                <w:bottom w:val="none" w:sz="0" w:space="0" w:color="auto"/>
                <w:right w:val="none" w:sz="0" w:space="0" w:color="auto"/>
              </w:divBdr>
              <w:divsChild>
                <w:div w:id="2056081146">
                  <w:marLeft w:val="0"/>
                  <w:marRight w:val="0"/>
                  <w:marTop w:val="0"/>
                  <w:marBottom w:val="0"/>
                  <w:divBdr>
                    <w:top w:val="none" w:sz="0" w:space="0" w:color="auto"/>
                    <w:left w:val="none" w:sz="0" w:space="0" w:color="auto"/>
                    <w:bottom w:val="none" w:sz="0" w:space="0" w:color="auto"/>
                    <w:right w:val="none" w:sz="0" w:space="0" w:color="auto"/>
                  </w:divBdr>
                  <w:divsChild>
                    <w:div w:id="3858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988">
              <w:marLeft w:val="0"/>
              <w:marRight w:val="0"/>
              <w:marTop w:val="0"/>
              <w:marBottom w:val="0"/>
              <w:divBdr>
                <w:top w:val="none" w:sz="0" w:space="0" w:color="auto"/>
                <w:left w:val="none" w:sz="0" w:space="0" w:color="auto"/>
                <w:bottom w:val="none" w:sz="0" w:space="0" w:color="auto"/>
                <w:right w:val="none" w:sz="0" w:space="0" w:color="auto"/>
              </w:divBdr>
              <w:divsChild>
                <w:div w:id="1820419185">
                  <w:marLeft w:val="0"/>
                  <w:marRight w:val="0"/>
                  <w:marTop w:val="0"/>
                  <w:marBottom w:val="0"/>
                  <w:divBdr>
                    <w:top w:val="none" w:sz="0" w:space="0" w:color="auto"/>
                    <w:left w:val="none" w:sz="0" w:space="0" w:color="auto"/>
                    <w:bottom w:val="none" w:sz="0" w:space="0" w:color="auto"/>
                    <w:right w:val="none" w:sz="0" w:space="0" w:color="auto"/>
                  </w:divBdr>
                </w:div>
              </w:divsChild>
            </w:div>
            <w:div w:id="646206324">
              <w:marLeft w:val="0"/>
              <w:marRight w:val="0"/>
              <w:marTop w:val="0"/>
              <w:marBottom w:val="0"/>
              <w:divBdr>
                <w:top w:val="none" w:sz="0" w:space="0" w:color="auto"/>
                <w:left w:val="none" w:sz="0" w:space="0" w:color="auto"/>
                <w:bottom w:val="none" w:sz="0" w:space="0" w:color="auto"/>
                <w:right w:val="none" w:sz="0" w:space="0" w:color="auto"/>
              </w:divBdr>
              <w:divsChild>
                <w:div w:id="1889222394">
                  <w:marLeft w:val="0"/>
                  <w:marRight w:val="0"/>
                  <w:marTop w:val="0"/>
                  <w:marBottom w:val="0"/>
                  <w:divBdr>
                    <w:top w:val="none" w:sz="0" w:space="0" w:color="auto"/>
                    <w:left w:val="none" w:sz="0" w:space="0" w:color="auto"/>
                    <w:bottom w:val="none" w:sz="0" w:space="0" w:color="auto"/>
                    <w:right w:val="none" w:sz="0" w:space="0" w:color="auto"/>
                  </w:divBdr>
                  <w:divsChild>
                    <w:div w:id="13313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77641">
      <w:bodyDiv w:val="1"/>
      <w:marLeft w:val="0"/>
      <w:marRight w:val="0"/>
      <w:marTop w:val="0"/>
      <w:marBottom w:val="0"/>
      <w:divBdr>
        <w:top w:val="none" w:sz="0" w:space="0" w:color="auto"/>
        <w:left w:val="none" w:sz="0" w:space="0" w:color="auto"/>
        <w:bottom w:val="none" w:sz="0" w:space="0" w:color="auto"/>
        <w:right w:val="none" w:sz="0" w:space="0" w:color="auto"/>
      </w:divBdr>
      <w:divsChild>
        <w:div w:id="138033013">
          <w:marLeft w:val="0"/>
          <w:marRight w:val="0"/>
          <w:marTop w:val="0"/>
          <w:marBottom w:val="0"/>
          <w:divBdr>
            <w:top w:val="none" w:sz="0" w:space="0" w:color="auto"/>
            <w:left w:val="none" w:sz="0" w:space="0" w:color="auto"/>
            <w:bottom w:val="none" w:sz="0" w:space="0" w:color="auto"/>
            <w:right w:val="none" w:sz="0" w:space="0" w:color="auto"/>
          </w:divBdr>
        </w:div>
        <w:div w:id="530460546">
          <w:marLeft w:val="0"/>
          <w:marRight w:val="0"/>
          <w:marTop w:val="0"/>
          <w:marBottom w:val="0"/>
          <w:divBdr>
            <w:top w:val="none" w:sz="0" w:space="0" w:color="auto"/>
            <w:left w:val="none" w:sz="0" w:space="0" w:color="auto"/>
            <w:bottom w:val="none" w:sz="0" w:space="0" w:color="auto"/>
            <w:right w:val="none" w:sz="0" w:space="0" w:color="auto"/>
          </w:divBdr>
        </w:div>
        <w:div w:id="705257024">
          <w:marLeft w:val="0"/>
          <w:marRight w:val="0"/>
          <w:marTop w:val="0"/>
          <w:marBottom w:val="0"/>
          <w:divBdr>
            <w:top w:val="none" w:sz="0" w:space="0" w:color="auto"/>
            <w:left w:val="none" w:sz="0" w:space="0" w:color="auto"/>
            <w:bottom w:val="none" w:sz="0" w:space="0" w:color="auto"/>
            <w:right w:val="none" w:sz="0" w:space="0" w:color="auto"/>
          </w:divBdr>
        </w:div>
        <w:div w:id="162511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ine.lesouder@ac-nancy-metz.fr" TargetMode="External"/><Relationship Id="rId3" Type="http://schemas.openxmlformats.org/officeDocument/2006/relationships/styles" Target="styles.xml"/><Relationship Id="rId7" Type="http://schemas.openxmlformats.org/officeDocument/2006/relationships/hyperlink" Target="http://www.sciencesalecole.org/c-genial-college-inscrip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salecole.org/finale-nationale-du-concours-c-genial-informations-pratiqu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rey.borr@univ-lorrain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EQUE\AppData\Local\Chemistry%20Add-in%20for%20Word\Chemistry%20Gallery\Chem4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F18D1CD6-5906-4AA0-ABF4-7D967C98F46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19</TotalTime>
  <Pages>1</Pages>
  <Words>463</Words>
  <Characters>2548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IUFM DE LORRAINE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 Ecrouves</dc:creator>
  <cp:lastModifiedBy>Audrey Borr</cp:lastModifiedBy>
  <cp:revision>7</cp:revision>
  <cp:lastPrinted>2015-09-24T09:54:00Z</cp:lastPrinted>
  <dcterms:created xsi:type="dcterms:W3CDTF">2023-09-06T08:27:00Z</dcterms:created>
  <dcterms:modified xsi:type="dcterms:W3CDTF">2025-09-18T07:18:00Z</dcterms:modified>
</cp:coreProperties>
</file>