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91"/>
        <w:gridCol w:w="3716"/>
        <w:gridCol w:w="4678"/>
      </w:tblGrid>
      <w:tr w:rsidR="004F3F62" w:rsidRPr="004401A2" w:rsidTr="00D20A5A">
        <w:trPr>
          <w:trHeight w:val="389"/>
        </w:trPr>
        <w:tc>
          <w:tcPr>
            <w:tcW w:w="2091" w:type="dxa"/>
            <w:vAlign w:val="center"/>
          </w:tcPr>
          <w:p w:rsidR="004F3F62" w:rsidRPr="004401A2" w:rsidRDefault="004F3F62" w:rsidP="00D20A5A">
            <w:pPr>
              <w:jc w:val="center"/>
              <w:rPr>
                <w:b/>
              </w:rPr>
            </w:pPr>
            <w:r w:rsidRPr="004401A2">
              <w:rPr>
                <w:b/>
              </w:rPr>
              <w:t>ECOLE</w:t>
            </w:r>
          </w:p>
        </w:tc>
        <w:tc>
          <w:tcPr>
            <w:tcW w:w="3716" w:type="dxa"/>
            <w:vAlign w:val="center"/>
          </w:tcPr>
          <w:p w:rsidR="004F3F62" w:rsidRPr="004401A2" w:rsidRDefault="004F3F62" w:rsidP="00D20A5A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678" w:type="dxa"/>
            <w:vAlign w:val="center"/>
          </w:tcPr>
          <w:p w:rsidR="004F3F62" w:rsidRPr="004401A2" w:rsidRDefault="004F3F62" w:rsidP="00D20A5A">
            <w:pPr>
              <w:jc w:val="center"/>
              <w:rPr>
                <w:b/>
              </w:rPr>
            </w:pPr>
            <w:r>
              <w:rPr>
                <w:b/>
              </w:rPr>
              <w:t>ENSEIGNANT</w:t>
            </w:r>
          </w:p>
        </w:tc>
      </w:tr>
      <w:tr w:rsidR="004F3F62" w:rsidTr="00595F4F">
        <w:trPr>
          <w:trHeight w:val="520"/>
        </w:trPr>
        <w:tc>
          <w:tcPr>
            <w:tcW w:w="2091" w:type="dxa"/>
          </w:tcPr>
          <w:p w:rsidR="004F3F62" w:rsidRDefault="004F3F62" w:rsidP="00823176"/>
        </w:tc>
        <w:tc>
          <w:tcPr>
            <w:tcW w:w="3716" w:type="dxa"/>
          </w:tcPr>
          <w:p w:rsidR="004F3F62" w:rsidRDefault="004F3F62" w:rsidP="00823176"/>
        </w:tc>
        <w:tc>
          <w:tcPr>
            <w:tcW w:w="4678" w:type="dxa"/>
          </w:tcPr>
          <w:p w:rsidR="004F3F62" w:rsidRDefault="004F3F62" w:rsidP="00823176"/>
        </w:tc>
      </w:tr>
    </w:tbl>
    <w:p w:rsidR="00302398" w:rsidRDefault="00302398" w:rsidP="00302398">
      <w:pPr>
        <w:rPr>
          <w:b/>
        </w:rPr>
      </w:pPr>
    </w:p>
    <w:tbl>
      <w:tblPr>
        <w:tblStyle w:val="Grilledutableau"/>
        <w:tblW w:w="1045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210"/>
        <w:gridCol w:w="577"/>
        <w:gridCol w:w="572"/>
        <w:gridCol w:w="572"/>
        <w:gridCol w:w="572"/>
        <w:gridCol w:w="2953"/>
      </w:tblGrid>
      <w:tr w:rsidR="00D20A5A" w:rsidRPr="00A54C8A" w:rsidTr="00A54C8A">
        <w:trPr>
          <w:trHeight w:val="41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A5A" w:rsidRPr="00A54C8A" w:rsidRDefault="00A54C8A" w:rsidP="00A54C8A">
            <w:pPr>
              <w:contextualSpacing/>
              <w:jc w:val="center"/>
              <w:rPr>
                <w:b/>
                <w:sz w:val="32"/>
              </w:rPr>
            </w:pPr>
            <w:r w:rsidRPr="00A54C8A">
              <w:rPr>
                <w:b/>
                <w:sz w:val="32"/>
              </w:rPr>
              <w:t>GRILLE COLLECTIVE</w:t>
            </w:r>
          </w:p>
        </w:tc>
        <w:tc>
          <w:tcPr>
            <w:tcW w:w="2293" w:type="dxa"/>
            <w:gridSpan w:val="4"/>
            <w:vAlign w:val="center"/>
          </w:tcPr>
          <w:p w:rsidR="00D20A5A" w:rsidRPr="00A54C8A" w:rsidRDefault="00D20A5A" w:rsidP="00A54C8A">
            <w:pPr>
              <w:jc w:val="center"/>
              <w:rPr>
                <w:b/>
                <w:sz w:val="32"/>
              </w:rPr>
            </w:pPr>
            <w:r w:rsidRPr="00A54C8A">
              <w:rPr>
                <w:b/>
                <w:sz w:val="32"/>
              </w:rPr>
              <w:t>POINTS</w:t>
            </w:r>
          </w:p>
        </w:tc>
        <w:tc>
          <w:tcPr>
            <w:tcW w:w="2953" w:type="dxa"/>
            <w:tcBorders>
              <w:top w:val="nil"/>
              <w:right w:val="nil"/>
            </w:tcBorders>
            <w:vAlign w:val="center"/>
          </w:tcPr>
          <w:p w:rsidR="00D20A5A" w:rsidRPr="00A54C8A" w:rsidRDefault="00D20A5A" w:rsidP="00A54C8A">
            <w:pPr>
              <w:jc w:val="center"/>
              <w:rPr>
                <w:b/>
                <w:sz w:val="32"/>
              </w:rPr>
            </w:pPr>
          </w:p>
        </w:tc>
      </w:tr>
      <w:tr w:rsidR="00D20A5A" w:rsidTr="00D20A5A">
        <w:trPr>
          <w:trHeight w:val="794"/>
        </w:trPr>
        <w:tc>
          <w:tcPr>
            <w:tcW w:w="5210" w:type="dxa"/>
          </w:tcPr>
          <w:p w:rsidR="00D20A5A" w:rsidRPr="004401A2" w:rsidRDefault="00D20A5A" w:rsidP="00823176">
            <w:pPr>
              <w:contextualSpacing/>
              <w:jc w:val="center"/>
              <w:rPr>
                <w:b/>
              </w:rPr>
            </w:pPr>
            <w:r w:rsidRPr="004401A2">
              <w:rPr>
                <w:b/>
              </w:rPr>
              <w:t>Notation par points</w:t>
            </w:r>
          </w:p>
          <w:p w:rsidR="00D20A5A" w:rsidRDefault="00D20A5A" w:rsidP="00823176">
            <w:pPr>
              <w:contextualSpacing/>
              <w:jc w:val="center"/>
            </w:pPr>
            <w:r>
              <w:rPr>
                <w:b/>
                <w:noProof/>
                <w:sz w:val="36"/>
                <w:szCs w:val="5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A39AD" wp14:editId="2A43876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168910</wp:posOffset>
                      </wp:positionV>
                      <wp:extent cx="1323975" cy="0"/>
                      <wp:effectExtent l="0" t="76200" r="9525" b="952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DE29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2.8pt;margin-top:13.3pt;width:104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K/3QEAAPkDAAAOAAAAZHJzL2Uyb0RvYy54bWysU0uOEzEQ3SNxB8t70kla/KJ0ZpEBNggi&#10;PgfwuMvdFv6pXJPPjbgHF6PsJD0I0CwQm+q2Xa/qvefy+ubondgDZhtDJxezuRQQdOxtGDr59cvb&#10;Z6+kyKRCr1wM0MkTZHmzefpkfUgrWMYxuh5QcJGQV4fUyZEorZom6xG8yrOYIPChiegV8RKHpkd1&#10;4OreNcv5/EVziNgnjBpy5t3b86Hc1PrGgKaPxmQg4TrJ3KhGrPGuxGazVqsBVRqtvtBQ/8DCKxu4&#10;6VTqVpES92j/KOWtxpijoZmOvonGWA1VA6tZzH9T83lUCaoWNienyab8/8rqD/sdCtt3spUiKM9X&#10;tI0hsG9wj6LHaEmoPWhh3I/vfCmiLZYdUl4xcht2eFnltMOi/2jQly8rE8dq82myGY4kNG8u2mX7&#10;+uVzKfT1rHkAJsz0DqIX5aeTmVDZYaQLqYiLarPav8/ErRl4BZSuLpRIyro3oRd0SiyH0KowOCi8&#10;Ob2kNIX/mXH9o5ODM/wTGDaDOba1TR1D2DoUe8UD1H9bTFU4s0CMdW4CzR8HXXILDOpoTsDl48Ap&#10;u3aMgSagtyHi38B0vFI15/yr6rPWIvsu9qd6f9UOnq/qz+UtlAH+dV3hDy928xMAAP//AwBQSwME&#10;FAAGAAgAAAAhAKrVtUXcAAAACQEAAA8AAABkcnMvZG93bnJldi54bWxMj0FPwzAMhe9I/IfISNxY&#10;2gEFlaYTMJCYODF24ea1XlOROFWTbeXfY8QBTtazn56/Vy0m79SBxtgHNpDPMlDETWh77gxs3p8v&#10;bkHFhNyiC0wGvijCoj49qbBsw5Hf6LBOnZIQjiUasCkNpdaxseQxzsJALLddGD0mkWOn2xGPEu6d&#10;nmdZoT32LB8sDvRoqflc772BnUVabhzjcrgp8teHj5enbBWMOT+b7u9AJZrSnxl+8AUdamHahj23&#10;UTnR2XUhVgPzQqYYLvOrHNT2d6HrSv9vUH8DAAD//wMAUEsBAi0AFAAGAAgAAAAhALaDOJL+AAAA&#10;4QEAABMAAAAAAAAAAAAAAAAAAAAAAFtDb250ZW50X1R5cGVzXS54bWxQSwECLQAUAAYACAAAACEA&#10;OP0h/9YAAACUAQAACwAAAAAAAAAAAAAAAAAvAQAAX3JlbHMvLnJlbHNQSwECLQAUAAYACAAAACEA&#10;3x2Sv90BAAD5AwAADgAAAAAAAAAAAAAAAAAuAgAAZHJzL2Uyb0RvYy54bWxQSwECLQAUAAYACAAA&#10;ACEAqtW1RdwAAAAJAQAADwAAAAAAAAAAAAAAAAA3BAAAZHJzL2Rvd25yZXYueG1sUEsFBgAAAAAE&#10;AAQA8wAAAEA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4401A2">
              <w:rPr>
                <w:b/>
                <w:sz w:val="36"/>
                <w:szCs w:val="56"/>
              </w:rPr>
              <w:t>-</w:t>
            </w:r>
            <w:r w:rsidRPr="004401A2">
              <w:rPr>
                <w:b/>
                <w:sz w:val="10"/>
                <w:szCs w:val="24"/>
              </w:rPr>
              <w:t xml:space="preserve"> </w:t>
            </w:r>
            <w:r w:rsidRPr="0053669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536697">
              <w:rPr>
                <w:b/>
                <w:sz w:val="24"/>
                <w:szCs w:val="24"/>
              </w:rPr>
              <w:t xml:space="preserve"> </w:t>
            </w:r>
            <w:r w:rsidRPr="004401A2">
              <w:rPr>
                <w:b/>
                <w:sz w:val="24"/>
                <w:szCs w:val="52"/>
              </w:rPr>
              <w:t>+</w:t>
            </w:r>
          </w:p>
        </w:tc>
        <w:tc>
          <w:tcPr>
            <w:tcW w:w="577" w:type="dxa"/>
            <w:vAlign w:val="center"/>
          </w:tcPr>
          <w:p w:rsidR="00D20A5A" w:rsidRPr="004401A2" w:rsidRDefault="00D20A5A" w:rsidP="00D20A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72" w:type="dxa"/>
            <w:vAlign w:val="center"/>
          </w:tcPr>
          <w:p w:rsidR="00D20A5A" w:rsidRDefault="00D20A5A" w:rsidP="00D20A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72" w:type="dxa"/>
            <w:vAlign w:val="center"/>
          </w:tcPr>
          <w:p w:rsidR="00D20A5A" w:rsidRDefault="00D20A5A" w:rsidP="00D20A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72" w:type="dxa"/>
            <w:vAlign w:val="center"/>
          </w:tcPr>
          <w:p w:rsidR="00D20A5A" w:rsidRPr="004401A2" w:rsidRDefault="00D20A5A" w:rsidP="00D20A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53" w:type="dxa"/>
            <w:vAlign w:val="center"/>
          </w:tcPr>
          <w:p w:rsidR="00D20A5A" w:rsidRPr="004401A2" w:rsidRDefault="00D20A5A" w:rsidP="00823176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D20A5A" w:rsidTr="00D20A5A">
        <w:trPr>
          <w:trHeight w:val="1047"/>
        </w:trPr>
        <w:tc>
          <w:tcPr>
            <w:tcW w:w="5210" w:type="dxa"/>
            <w:vAlign w:val="center"/>
          </w:tcPr>
          <w:p w:rsidR="00D20A5A" w:rsidRDefault="00D20A5A" w:rsidP="005C0AD6">
            <w:r>
              <w:t>Nous savons qui est l’auteur. Nous pouvons donner quelques informations le concernant. Nous connaissons le titre de l’extrait et/ou de l’ouvrage, le type de textes …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Align w:val="center"/>
          </w:tcPr>
          <w:p w:rsidR="00D20A5A" w:rsidRDefault="00D20A5A" w:rsidP="00042858">
            <w:pPr>
              <w:rPr>
                <w:szCs w:val="24"/>
              </w:rPr>
            </w:pPr>
          </w:p>
        </w:tc>
      </w:tr>
      <w:tr w:rsidR="00D20A5A" w:rsidTr="00D20A5A">
        <w:trPr>
          <w:trHeight w:val="458"/>
        </w:trPr>
        <w:tc>
          <w:tcPr>
            <w:tcW w:w="5210" w:type="dxa"/>
            <w:shd w:val="clear" w:color="auto" w:fill="E7E6E6" w:themeFill="background2"/>
            <w:vAlign w:val="center"/>
          </w:tcPr>
          <w:p w:rsidR="00D20A5A" w:rsidRDefault="00D20A5A" w:rsidP="00042858">
            <w:r w:rsidRPr="001D2901">
              <w:rPr>
                <w:b/>
              </w:rPr>
              <w:t>La voix :</w:t>
            </w:r>
          </w:p>
        </w:tc>
        <w:tc>
          <w:tcPr>
            <w:tcW w:w="577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2953" w:type="dxa"/>
            <w:shd w:val="clear" w:color="auto" w:fill="E7E6E6" w:themeFill="background2"/>
            <w:vAlign w:val="center"/>
          </w:tcPr>
          <w:p w:rsidR="00D20A5A" w:rsidRDefault="00D20A5A" w:rsidP="00042858">
            <w:pPr>
              <w:rPr>
                <w:szCs w:val="24"/>
              </w:rPr>
            </w:pPr>
          </w:p>
        </w:tc>
      </w:tr>
      <w:tr w:rsidR="00D20A5A" w:rsidTr="00D20A5A">
        <w:trPr>
          <w:trHeight w:val="408"/>
        </w:trPr>
        <w:tc>
          <w:tcPr>
            <w:tcW w:w="5210" w:type="dxa"/>
            <w:vAlign w:val="center"/>
          </w:tcPr>
          <w:p w:rsidR="00D20A5A" w:rsidRPr="001D2901" w:rsidRDefault="00D20A5A" w:rsidP="005C0AD6">
            <w:pPr>
              <w:rPr>
                <w:b/>
              </w:rPr>
            </w:pPr>
            <w:r>
              <w:t>Nous parlons assez  fort -&gt; tout le monde nous entend.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 w:val="restart"/>
            <w:vAlign w:val="center"/>
          </w:tcPr>
          <w:p w:rsidR="00D20A5A" w:rsidRDefault="00D20A5A" w:rsidP="004F3F62"/>
        </w:tc>
      </w:tr>
      <w:tr w:rsidR="00D20A5A" w:rsidTr="00D20A5A">
        <w:trPr>
          <w:trHeight w:val="414"/>
        </w:trPr>
        <w:tc>
          <w:tcPr>
            <w:tcW w:w="5210" w:type="dxa"/>
            <w:vAlign w:val="center"/>
          </w:tcPr>
          <w:p w:rsidR="00D20A5A" w:rsidRDefault="00D20A5A" w:rsidP="005C0AD6">
            <w:r>
              <w:t>Nous articulons -&gt; tout le monde nous comprend.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/>
            <w:vAlign w:val="center"/>
          </w:tcPr>
          <w:p w:rsidR="00D20A5A" w:rsidRDefault="00D20A5A" w:rsidP="004F3F62"/>
        </w:tc>
      </w:tr>
      <w:tr w:rsidR="00A54C8A" w:rsidTr="00D20A5A">
        <w:trPr>
          <w:trHeight w:val="419"/>
        </w:trPr>
        <w:tc>
          <w:tcPr>
            <w:tcW w:w="5210" w:type="dxa"/>
            <w:vAlign w:val="center"/>
          </w:tcPr>
          <w:p w:rsidR="00A54C8A" w:rsidRDefault="00A54C8A" w:rsidP="005C0AD6">
            <w:r>
              <w:t>Nous savons mettre le rythme et des silences</w:t>
            </w:r>
          </w:p>
        </w:tc>
        <w:tc>
          <w:tcPr>
            <w:tcW w:w="577" w:type="dxa"/>
          </w:tcPr>
          <w:p w:rsidR="00A54C8A" w:rsidRDefault="00A54C8A" w:rsidP="00042858"/>
        </w:tc>
        <w:tc>
          <w:tcPr>
            <w:tcW w:w="572" w:type="dxa"/>
          </w:tcPr>
          <w:p w:rsidR="00A54C8A" w:rsidRDefault="00A54C8A" w:rsidP="00042858"/>
        </w:tc>
        <w:tc>
          <w:tcPr>
            <w:tcW w:w="572" w:type="dxa"/>
          </w:tcPr>
          <w:p w:rsidR="00A54C8A" w:rsidRDefault="00A54C8A" w:rsidP="00042858"/>
        </w:tc>
        <w:tc>
          <w:tcPr>
            <w:tcW w:w="572" w:type="dxa"/>
          </w:tcPr>
          <w:p w:rsidR="00A54C8A" w:rsidRDefault="00A54C8A" w:rsidP="00042858"/>
        </w:tc>
        <w:tc>
          <w:tcPr>
            <w:tcW w:w="2953" w:type="dxa"/>
            <w:vMerge/>
            <w:vAlign w:val="center"/>
          </w:tcPr>
          <w:p w:rsidR="00A54C8A" w:rsidRDefault="00A54C8A" w:rsidP="004F3F62"/>
        </w:tc>
      </w:tr>
      <w:tr w:rsidR="00D20A5A" w:rsidTr="00D20A5A">
        <w:trPr>
          <w:trHeight w:val="419"/>
        </w:trPr>
        <w:tc>
          <w:tcPr>
            <w:tcW w:w="5210" w:type="dxa"/>
            <w:vAlign w:val="center"/>
          </w:tcPr>
          <w:p w:rsidR="00D20A5A" w:rsidRDefault="00D20A5A" w:rsidP="005C0AD6">
            <w:r>
              <w:t>Nous parlons à la bonne vitesse (pas trop lent ni rapide)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/>
            <w:vAlign w:val="center"/>
          </w:tcPr>
          <w:p w:rsidR="00D20A5A" w:rsidRDefault="00D20A5A" w:rsidP="004F3F62"/>
        </w:tc>
      </w:tr>
      <w:tr w:rsidR="00D20A5A" w:rsidTr="00D20A5A">
        <w:trPr>
          <w:trHeight w:val="426"/>
        </w:trPr>
        <w:tc>
          <w:tcPr>
            <w:tcW w:w="5210" w:type="dxa"/>
            <w:vAlign w:val="center"/>
          </w:tcPr>
          <w:p w:rsidR="00D20A5A" w:rsidRDefault="00D20A5A" w:rsidP="000655A6">
            <w:r>
              <w:t>Nous mettons le ton (triste – gai – étonné – en colère …)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/>
            <w:vAlign w:val="center"/>
          </w:tcPr>
          <w:p w:rsidR="00D20A5A" w:rsidRDefault="00D20A5A" w:rsidP="004F3F62"/>
        </w:tc>
      </w:tr>
      <w:tr w:rsidR="00D20A5A" w:rsidTr="00D20A5A">
        <w:trPr>
          <w:trHeight w:val="424"/>
        </w:trPr>
        <w:tc>
          <w:tcPr>
            <w:tcW w:w="5210" w:type="dxa"/>
            <w:shd w:val="clear" w:color="auto" w:fill="E7E6E6" w:themeFill="background2"/>
            <w:vAlign w:val="center"/>
          </w:tcPr>
          <w:p w:rsidR="00D20A5A" w:rsidRDefault="00D20A5A" w:rsidP="000655A6">
            <w:r w:rsidRPr="001D2901">
              <w:rPr>
                <w:b/>
              </w:rPr>
              <w:t>Le corps :</w:t>
            </w:r>
          </w:p>
        </w:tc>
        <w:tc>
          <w:tcPr>
            <w:tcW w:w="577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2953" w:type="dxa"/>
            <w:shd w:val="clear" w:color="auto" w:fill="E7E6E6" w:themeFill="background2"/>
            <w:vAlign w:val="center"/>
          </w:tcPr>
          <w:p w:rsidR="00D20A5A" w:rsidRDefault="00D20A5A" w:rsidP="004F3F62"/>
        </w:tc>
      </w:tr>
      <w:tr w:rsidR="00D20A5A" w:rsidTr="00D20A5A">
        <w:trPr>
          <w:trHeight w:val="557"/>
        </w:trPr>
        <w:tc>
          <w:tcPr>
            <w:tcW w:w="5210" w:type="dxa"/>
            <w:vAlign w:val="center"/>
          </w:tcPr>
          <w:p w:rsidR="00D20A5A" w:rsidRDefault="00D20A5A" w:rsidP="00A54C8A">
            <w:r>
              <w:t>Nous  sommes expressifs (</w:t>
            </w:r>
            <w:r w:rsidR="00A54C8A">
              <w:t>visages</w:t>
            </w:r>
            <w:r>
              <w:t>, regards, gestes</w:t>
            </w:r>
            <w:r w:rsidR="00A54C8A">
              <w:t xml:space="preserve"> adaptés</w:t>
            </w:r>
            <w:r>
              <w:t xml:space="preserve"> …) 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 w:val="restart"/>
            <w:vAlign w:val="center"/>
          </w:tcPr>
          <w:p w:rsidR="00D20A5A" w:rsidRDefault="00D20A5A" w:rsidP="004F3F62"/>
        </w:tc>
      </w:tr>
      <w:tr w:rsidR="00D20A5A" w:rsidTr="00D20A5A">
        <w:trPr>
          <w:trHeight w:val="559"/>
        </w:trPr>
        <w:tc>
          <w:tcPr>
            <w:tcW w:w="5210" w:type="dxa"/>
            <w:vAlign w:val="center"/>
          </w:tcPr>
          <w:p w:rsidR="00D20A5A" w:rsidRDefault="00A54C8A" w:rsidP="0052394B">
            <w:r>
              <w:t>Nous regardons le public.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/>
            <w:vAlign w:val="center"/>
          </w:tcPr>
          <w:p w:rsidR="00D20A5A" w:rsidRDefault="00D20A5A" w:rsidP="004F3F62"/>
        </w:tc>
      </w:tr>
      <w:tr w:rsidR="00D20A5A" w:rsidTr="00D20A5A">
        <w:trPr>
          <w:trHeight w:val="425"/>
        </w:trPr>
        <w:tc>
          <w:tcPr>
            <w:tcW w:w="5210" w:type="dxa"/>
            <w:shd w:val="clear" w:color="auto" w:fill="E7E6E6" w:themeFill="background2"/>
            <w:vAlign w:val="center"/>
          </w:tcPr>
          <w:p w:rsidR="00D20A5A" w:rsidRDefault="00D20A5A" w:rsidP="000655A6">
            <w:r w:rsidRPr="001D2901">
              <w:rPr>
                <w:b/>
              </w:rPr>
              <w:t>La mémorisation :</w:t>
            </w:r>
          </w:p>
        </w:tc>
        <w:tc>
          <w:tcPr>
            <w:tcW w:w="577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2953" w:type="dxa"/>
            <w:shd w:val="clear" w:color="auto" w:fill="E7E6E6" w:themeFill="background2"/>
            <w:vAlign w:val="center"/>
          </w:tcPr>
          <w:p w:rsidR="00D20A5A" w:rsidRDefault="00D20A5A" w:rsidP="004F3F62"/>
        </w:tc>
      </w:tr>
      <w:tr w:rsidR="00D20A5A" w:rsidTr="00D20A5A">
        <w:trPr>
          <w:trHeight w:val="546"/>
        </w:trPr>
        <w:tc>
          <w:tcPr>
            <w:tcW w:w="5210" w:type="dxa"/>
            <w:vAlign w:val="center"/>
          </w:tcPr>
          <w:p w:rsidR="00D20A5A" w:rsidRDefault="00D20A5A" w:rsidP="0052394B">
            <w:r>
              <w:t>Nous connaissons notre texte sans hésitation.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 w:val="restart"/>
            <w:vAlign w:val="center"/>
          </w:tcPr>
          <w:p w:rsidR="00D20A5A" w:rsidRDefault="00D20A5A" w:rsidP="004F3F62"/>
        </w:tc>
      </w:tr>
      <w:tr w:rsidR="00D20A5A" w:rsidTr="00D20A5A">
        <w:trPr>
          <w:trHeight w:val="546"/>
        </w:trPr>
        <w:tc>
          <w:tcPr>
            <w:tcW w:w="5210" w:type="dxa"/>
            <w:vAlign w:val="center"/>
          </w:tcPr>
          <w:p w:rsidR="00D20A5A" w:rsidRDefault="00D20A5A" w:rsidP="0052394B">
            <w:r>
              <w:t xml:space="preserve">Nous sommes capables de nous entraider pour gérer les trous de mémoire des uns et des autres. 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  <w:vMerge/>
            <w:vAlign w:val="center"/>
          </w:tcPr>
          <w:p w:rsidR="00D20A5A" w:rsidRDefault="00D20A5A" w:rsidP="004F3F62"/>
        </w:tc>
      </w:tr>
      <w:tr w:rsidR="00D20A5A" w:rsidTr="00D20A5A">
        <w:trPr>
          <w:trHeight w:val="568"/>
        </w:trPr>
        <w:tc>
          <w:tcPr>
            <w:tcW w:w="5210" w:type="dxa"/>
            <w:shd w:val="clear" w:color="auto" w:fill="E7E6E6" w:themeFill="background2"/>
            <w:vAlign w:val="center"/>
          </w:tcPr>
          <w:p w:rsidR="00D20A5A" w:rsidRDefault="00D20A5A" w:rsidP="000655A6">
            <w:r w:rsidRPr="00095BCE">
              <w:rPr>
                <w:b/>
              </w:rPr>
              <w:t>Sur scène :</w:t>
            </w:r>
          </w:p>
        </w:tc>
        <w:tc>
          <w:tcPr>
            <w:tcW w:w="577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572" w:type="dxa"/>
            <w:shd w:val="clear" w:color="auto" w:fill="E7E6E6" w:themeFill="background2"/>
          </w:tcPr>
          <w:p w:rsidR="00D20A5A" w:rsidRDefault="00D20A5A" w:rsidP="00042858"/>
        </w:tc>
        <w:tc>
          <w:tcPr>
            <w:tcW w:w="2953" w:type="dxa"/>
            <w:shd w:val="clear" w:color="auto" w:fill="E7E6E6" w:themeFill="background2"/>
            <w:vAlign w:val="center"/>
          </w:tcPr>
          <w:p w:rsidR="00D20A5A" w:rsidRDefault="00D20A5A" w:rsidP="004F3F62"/>
        </w:tc>
      </w:tr>
      <w:tr w:rsidR="00D20A5A" w:rsidTr="00D20A5A">
        <w:trPr>
          <w:trHeight w:val="406"/>
        </w:trPr>
        <w:tc>
          <w:tcPr>
            <w:tcW w:w="5210" w:type="dxa"/>
            <w:vAlign w:val="center"/>
          </w:tcPr>
          <w:p w:rsidR="00D20A5A" w:rsidRPr="001D2901" w:rsidRDefault="00D20A5A" w:rsidP="0052394B">
            <w:r>
              <w:t>Nous parlons  au bon moment (transmission fluide de la parole)</w:t>
            </w:r>
          </w:p>
        </w:tc>
        <w:tc>
          <w:tcPr>
            <w:tcW w:w="577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</w:tcPr>
          <w:p w:rsidR="00D20A5A" w:rsidRDefault="00D20A5A" w:rsidP="00042858"/>
        </w:tc>
      </w:tr>
      <w:tr w:rsidR="00C2210B" w:rsidTr="00D20A5A">
        <w:trPr>
          <w:trHeight w:val="406"/>
        </w:trPr>
        <w:tc>
          <w:tcPr>
            <w:tcW w:w="5210" w:type="dxa"/>
            <w:vAlign w:val="center"/>
          </w:tcPr>
          <w:p w:rsidR="00C2210B" w:rsidRDefault="00C2210B" w:rsidP="0052394B">
            <w:r>
              <w:t>Nous avons tous pris la parole.</w:t>
            </w:r>
          </w:p>
        </w:tc>
        <w:tc>
          <w:tcPr>
            <w:tcW w:w="577" w:type="dxa"/>
          </w:tcPr>
          <w:p w:rsidR="00C2210B" w:rsidRDefault="00C2210B" w:rsidP="00042858"/>
        </w:tc>
        <w:tc>
          <w:tcPr>
            <w:tcW w:w="572" w:type="dxa"/>
          </w:tcPr>
          <w:p w:rsidR="00C2210B" w:rsidRDefault="00C2210B" w:rsidP="00042858"/>
        </w:tc>
        <w:tc>
          <w:tcPr>
            <w:tcW w:w="572" w:type="dxa"/>
          </w:tcPr>
          <w:p w:rsidR="00C2210B" w:rsidRDefault="00C2210B" w:rsidP="00042858"/>
        </w:tc>
        <w:tc>
          <w:tcPr>
            <w:tcW w:w="572" w:type="dxa"/>
          </w:tcPr>
          <w:p w:rsidR="00C2210B" w:rsidRDefault="00C2210B" w:rsidP="00042858"/>
        </w:tc>
        <w:tc>
          <w:tcPr>
            <w:tcW w:w="2953" w:type="dxa"/>
          </w:tcPr>
          <w:p w:rsidR="00C2210B" w:rsidRDefault="00C2210B" w:rsidP="00042858"/>
        </w:tc>
      </w:tr>
      <w:tr w:rsidR="00D20A5A" w:rsidTr="00A30C22">
        <w:trPr>
          <w:trHeight w:val="412"/>
        </w:trPr>
        <w:tc>
          <w:tcPr>
            <w:tcW w:w="5210" w:type="dxa"/>
            <w:shd w:val="clear" w:color="auto" w:fill="E7E6E6" w:themeFill="background2"/>
            <w:vAlign w:val="center"/>
          </w:tcPr>
          <w:p w:rsidR="00D20A5A" w:rsidRDefault="00D20A5A" w:rsidP="00A54C8A">
            <w:r w:rsidRPr="00A549CF">
              <w:rPr>
                <w:b/>
              </w:rPr>
              <w:t>Respect du temps</w:t>
            </w:r>
            <w:r>
              <w:rPr>
                <w:b/>
              </w:rPr>
              <w:t xml:space="preserve"> : </w:t>
            </w:r>
            <w:r>
              <w:t xml:space="preserve">La prestation dure au moins </w:t>
            </w:r>
            <w:r w:rsidR="00A54C8A">
              <w:t>3</w:t>
            </w:r>
            <w:r>
              <w:t xml:space="preserve"> minutes.</w:t>
            </w:r>
          </w:p>
        </w:tc>
        <w:tc>
          <w:tcPr>
            <w:tcW w:w="577" w:type="dxa"/>
            <w:shd w:val="clear" w:color="auto" w:fill="262626" w:themeFill="text1" w:themeFillTint="D9"/>
          </w:tcPr>
          <w:p w:rsidR="00D20A5A" w:rsidRDefault="00D20A5A" w:rsidP="00042858"/>
        </w:tc>
        <w:tc>
          <w:tcPr>
            <w:tcW w:w="572" w:type="dxa"/>
            <w:shd w:val="clear" w:color="auto" w:fill="262626" w:themeFill="text1" w:themeFillTint="D9"/>
          </w:tcPr>
          <w:p w:rsidR="00D20A5A" w:rsidRDefault="00D20A5A" w:rsidP="00042858"/>
        </w:tc>
        <w:tc>
          <w:tcPr>
            <w:tcW w:w="572" w:type="dxa"/>
            <w:shd w:val="clear" w:color="auto" w:fill="auto"/>
          </w:tcPr>
          <w:p w:rsidR="00D20A5A" w:rsidRDefault="00D20A5A" w:rsidP="00042858"/>
        </w:tc>
        <w:tc>
          <w:tcPr>
            <w:tcW w:w="572" w:type="dxa"/>
            <w:shd w:val="clear" w:color="auto" w:fill="262626" w:themeFill="text1" w:themeFillTint="D9"/>
          </w:tcPr>
          <w:p w:rsidR="00D20A5A" w:rsidRDefault="00D20A5A" w:rsidP="00042858"/>
        </w:tc>
        <w:tc>
          <w:tcPr>
            <w:tcW w:w="2953" w:type="dxa"/>
            <w:shd w:val="clear" w:color="auto" w:fill="E7E6E6" w:themeFill="background2"/>
          </w:tcPr>
          <w:p w:rsidR="00D20A5A" w:rsidRDefault="00D20A5A" w:rsidP="00042858"/>
        </w:tc>
      </w:tr>
      <w:tr w:rsidR="00D20A5A" w:rsidTr="00D20A5A">
        <w:trPr>
          <w:trHeight w:val="418"/>
        </w:trPr>
        <w:tc>
          <w:tcPr>
            <w:tcW w:w="5210" w:type="dxa"/>
            <w:vAlign w:val="center"/>
          </w:tcPr>
          <w:p w:rsidR="00D20A5A" w:rsidRPr="00D20A5A" w:rsidRDefault="00D20A5A" w:rsidP="00D20A5A">
            <w:pPr>
              <w:pStyle w:val="Sansinterligne"/>
              <w:jc w:val="right"/>
              <w:rPr>
                <w:b/>
              </w:rPr>
            </w:pPr>
            <w:r w:rsidRPr="00D20A5A">
              <w:rPr>
                <w:b/>
              </w:rPr>
              <w:t xml:space="preserve">TOTAL COLONNES : </w:t>
            </w:r>
          </w:p>
        </w:tc>
        <w:tc>
          <w:tcPr>
            <w:tcW w:w="577" w:type="dxa"/>
            <w:shd w:val="clear" w:color="auto" w:fill="auto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572" w:type="dxa"/>
          </w:tcPr>
          <w:p w:rsidR="00D20A5A" w:rsidRDefault="00D20A5A" w:rsidP="00042858"/>
        </w:tc>
        <w:tc>
          <w:tcPr>
            <w:tcW w:w="2953" w:type="dxa"/>
          </w:tcPr>
          <w:p w:rsidR="00D20A5A" w:rsidRDefault="00D20A5A" w:rsidP="00042858"/>
        </w:tc>
      </w:tr>
      <w:tr w:rsidR="00D20A5A" w:rsidTr="00D20A5A">
        <w:trPr>
          <w:trHeight w:val="418"/>
        </w:trPr>
        <w:tc>
          <w:tcPr>
            <w:tcW w:w="5210" w:type="dxa"/>
            <w:vAlign w:val="center"/>
          </w:tcPr>
          <w:p w:rsidR="00D20A5A" w:rsidRPr="00D20A5A" w:rsidRDefault="00D20A5A" w:rsidP="00D20A5A">
            <w:pPr>
              <w:pStyle w:val="Sansinterligne"/>
              <w:jc w:val="right"/>
              <w:rPr>
                <w:b/>
              </w:rPr>
            </w:pPr>
            <w:r w:rsidRPr="00D20A5A">
              <w:rPr>
                <w:b/>
              </w:rPr>
              <w:t>TOTAL PRESTATION :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D20A5A" w:rsidRDefault="00D20A5A" w:rsidP="00042858"/>
        </w:tc>
        <w:tc>
          <w:tcPr>
            <w:tcW w:w="2953" w:type="dxa"/>
          </w:tcPr>
          <w:p w:rsidR="00D20A5A" w:rsidRDefault="00D20A5A" w:rsidP="00042858"/>
        </w:tc>
      </w:tr>
    </w:tbl>
    <w:p w:rsidR="001A2CFC" w:rsidRDefault="001A2CFC"/>
    <w:p w:rsidR="003D3DD9" w:rsidRDefault="003D3DD9" w:rsidP="005E5D6D"/>
    <w:sectPr w:rsidR="003D3DD9" w:rsidSect="00302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4" w:rsidRDefault="00D94FC4" w:rsidP="00302398">
      <w:pPr>
        <w:spacing w:after="0" w:line="240" w:lineRule="auto"/>
      </w:pPr>
      <w:r>
        <w:separator/>
      </w:r>
    </w:p>
  </w:endnote>
  <w:endnote w:type="continuationSeparator" w:id="0">
    <w:p w:rsidR="00D94FC4" w:rsidRDefault="00D94FC4" w:rsidP="003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B2" w:rsidRDefault="000D64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98" w:rsidRDefault="00595F4F" w:rsidP="0030239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333A8425" wp14:editId="66EC4007">
          <wp:extent cx="676275" cy="6762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92" cy="67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B2" w:rsidRDefault="000D6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4" w:rsidRDefault="00D94FC4" w:rsidP="00302398">
      <w:pPr>
        <w:spacing w:after="0" w:line="240" w:lineRule="auto"/>
      </w:pPr>
      <w:r>
        <w:separator/>
      </w:r>
    </w:p>
  </w:footnote>
  <w:footnote w:type="continuationSeparator" w:id="0">
    <w:p w:rsidR="00D94FC4" w:rsidRDefault="00D94FC4" w:rsidP="003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B2" w:rsidRDefault="000D64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98" w:rsidRPr="00302398" w:rsidRDefault="00595F4F" w:rsidP="00302398">
    <w:pPr>
      <w:pStyle w:val="Sansinterligne"/>
      <w:jc w:val="center"/>
      <w:rPr>
        <w:sz w:val="20"/>
      </w:rPr>
    </w:pPr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1E99A59C" wp14:editId="07730F44">
          <wp:simplePos x="0" y="0"/>
          <wp:positionH relativeFrom="page">
            <wp:align>right</wp:align>
          </wp:positionH>
          <wp:positionV relativeFrom="paragraph">
            <wp:posOffset>-314960</wp:posOffset>
          </wp:positionV>
          <wp:extent cx="1474566" cy="82923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0472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CC2">
      <w:rPr>
        <w:b/>
        <w:color w:val="FF0000"/>
        <w:sz w:val="28"/>
        <w:szCs w:val="28"/>
      </w:rPr>
      <w:t>POESI</w:t>
    </w:r>
    <w:r w:rsidR="004F3F62">
      <w:rPr>
        <w:b/>
        <w:color w:val="FF0000"/>
        <w:sz w:val="28"/>
        <w:szCs w:val="28"/>
      </w:rPr>
      <w:t>ES</w:t>
    </w:r>
    <w:r>
      <w:rPr>
        <w:b/>
        <w:color w:val="FF0000"/>
        <w:sz w:val="28"/>
        <w:szCs w:val="28"/>
      </w:rPr>
      <w:t xml:space="preserve"> - SAYNETES</w:t>
    </w:r>
    <w:r w:rsidR="00302398" w:rsidRPr="00302398">
      <w:rPr>
        <w:b/>
        <w:sz w:val="24"/>
        <w:szCs w:val="28"/>
      </w:rPr>
      <w:t> :</w:t>
    </w:r>
    <w:proofErr w:type="gramStart"/>
    <w:r w:rsidR="00302398" w:rsidRPr="00302398">
      <w:rPr>
        <w:b/>
        <w:sz w:val="24"/>
        <w:szCs w:val="28"/>
      </w:rPr>
      <w:t xml:space="preserve"> </w:t>
    </w:r>
    <w:bookmarkStart w:id="0" w:name="_Hlk126166715"/>
    <w:r w:rsidR="00302398" w:rsidRPr="00302398">
      <w:rPr>
        <w:b/>
        <w:sz w:val="24"/>
        <w:szCs w:val="28"/>
      </w:rPr>
      <w:t>«</w:t>
    </w:r>
    <w:r w:rsidR="00B033B3">
      <w:rPr>
        <w:rFonts w:ascii="Lucida Handwriting" w:hAnsi="Lucida Handwriting"/>
        <w:b/>
        <w:sz w:val="24"/>
        <w:szCs w:val="28"/>
      </w:rPr>
      <w:t>L’Oral</w:t>
    </w:r>
    <w:proofErr w:type="gramEnd"/>
    <w:r w:rsidR="00B033B3">
      <w:rPr>
        <w:rFonts w:ascii="Lucida Handwriting" w:hAnsi="Lucida Handwriting"/>
        <w:b/>
        <w:sz w:val="24"/>
        <w:szCs w:val="28"/>
      </w:rPr>
      <w:t>, c’est Chouette</w:t>
    </w:r>
    <w:r w:rsidR="00B033B3">
      <w:rPr>
        <w:b/>
        <w:sz w:val="24"/>
        <w:szCs w:val="28"/>
      </w:rPr>
      <w:t> »</w:t>
    </w:r>
    <w:r w:rsidR="00302398" w:rsidRPr="00302398">
      <w:rPr>
        <w:b/>
        <w:sz w:val="24"/>
        <w:szCs w:val="28"/>
      </w:rPr>
      <w:t> </w:t>
    </w:r>
    <w:bookmarkEnd w:id="0"/>
    <w:r>
      <w:rPr>
        <w:b/>
        <w:sz w:val="24"/>
        <w:szCs w:val="28"/>
      </w:rPr>
      <w:t xml:space="preserve"> </w:t>
    </w:r>
    <w:r w:rsidR="004F3F62">
      <w:rPr>
        <w:b/>
        <w:sz w:val="24"/>
        <w:szCs w:val="28"/>
      </w:rPr>
      <w:t>CYCLE 2</w:t>
    </w:r>
    <w:r w:rsidR="00B033B3">
      <w:rPr>
        <w:b/>
        <w:sz w:val="24"/>
        <w:szCs w:val="28"/>
      </w:rPr>
      <w:t xml:space="preserve"> -</w:t>
    </w:r>
    <w:r w:rsidR="00302398" w:rsidRPr="00302398">
      <w:rPr>
        <w:b/>
        <w:sz w:val="24"/>
        <w:szCs w:val="28"/>
      </w:rPr>
      <w:t xml:space="preserve">  </w:t>
    </w:r>
    <w:r w:rsidR="00302398" w:rsidRPr="00302398">
      <w:rPr>
        <w:b/>
        <w:sz w:val="24"/>
        <w:szCs w:val="28"/>
      </w:rPr>
      <w:t>202</w:t>
    </w:r>
    <w:r w:rsidR="000D64B2">
      <w:rPr>
        <w:b/>
        <w:sz w:val="24"/>
        <w:szCs w:val="28"/>
      </w:rPr>
      <w:t>4</w:t>
    </w:r>
    <w:r w:rsidR="00302398" w:rsidRPr="00302398">
      <w:rPr>
        <w:b/>
        <w:sz w:val="24"/>
        <w:szCs w:val="28"/>
      </w:rPr>
      <w:t>/202</w:t>
    </w:r>
    <w:r w:rsidR="000D64B2">
      <w:rPr>
        <w:b/>
        <w:sz w:val="24"/>
        <w:szCs w:val="28"/>
      </w:rPr>
      <w:t>5</w:t>
    </w:r>
    <w:bookmarkStart w:id="1" w:name="_GoBack"/>
    <w:bookmarkEnd w:id="1"/>
  </w:p>
  <w:p w:rsidR="00302398" w:rsidRDefault="003023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B2" w:rsidRDefault="000D64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98"/>
    <w:rsid w:val="00042858"/>
    <w:rsid w:val="00052C29"/>
    <w:rsid w:val="000655A6"/>
    <w:rsid w:val="00095BCE"/>
    <w:rsid w:val="000D64B2"/>
    <w:rsid w:val="000D72EE"/>
    <w:rsid w:val="001A2CFC"/>
    <w:rsid w:val="001D0CFE"/>
    <w:rsid w:val="001D2901"/>
    <w:rsid w:val="001E503B"/>
    <w:rsid w:val="0020078B"/>
    <w:rsid w:val="002911EA"/>
    <w:rsid w:val="002E1B9C"/>
    <w:rsid w:val="00302398"/>
    <w:rsid w:val="00391107"/>
    <w:rsid w:val="003D3DD9"/>
    <w:rsid w:val="003F15CD"/>
    <w:rsid w:val="004317F6"/>
    <w:rsid w:val="00447E3A"/>
    <w:rsid w:val="004F2DE0"/>
    <w:rsid w:val="004F3F62"/>
    <w:rsid w:val="00503EBF"/>
    <w:rsid w:val="0052394B"/>
    <w:rsid w:val="00540E87"/>
    <w:rsid w:val="00566116"/>
    <w:rsid w:val="00595F4F"/>
    <w:rsid w:val="005C0AD6"/>
    <w:rsid w:val="005C31C5"/>
    <w:rsid w:val="005E5D6D"/>
    <w:rsid w:val="00645F26"/>
    <w:rsid w:val="00663CC2"/>
    <w:rsid w:val="006A638E"/>
    <w:rsid w:val="006F68D6"/>
    <w:rsid w:val="00775F38"/>
    <w:rsid w:val="007C60AD"/>
    <w:rsid w:val="007E35D9"/>
    <w:rsid w:val="009A3178"/>
    <w:rsid w:val="00A30C22"/>
    <w:rsid w:val="00A372EC"/>
    <w:rsid w:val="00A549CF"/>
    <w:rsid w:val="00A54C8A"/>
    <w:rsid w:val="00A6103B"/>
    <w:rsid w:val="00B033B3"/>
    <w:rsid w:val="00B467E7"/>
    <w:rsid w:val="00C14C9B"/>
    <w:rsid w:val="00C2210B"/>
    <w:rsid w:val="00C418BE"/>
    <w:rsid w:val="00C73938"/>
    <w:rsid w:val="00CB0248"/>
    <w:rsid w:val="00CB3156"/>
    <w:rsid w:val="00D14DFD"/>
    <w:rsid w:val="00D20A5A"/>
    <w:rsid w:val="00D94FC4"/>
    <w:rsid w:val="00D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56755"/>
  <w15:docId w15:val="{C401C821-A0D5-4ABC-913C-AA4BBA8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398"/>
  </w:style>
  <w:style w:type="paragraph" w:styleId="Pieddepage">
    <w:name w:val="footer"/>
    <w:basedOn w:val="Normal"/>
    <w:link w:val="Pieddepag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398"/>
  </w:style>
  <w:style w:type="paragraph" w:styleId="Sansinterligne">
    <w:name w:val="No Spacing"/>
    <w:uiPriority w:val="1"/>
    <w:qFormat/>
    <w:rsid w:val="00302398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3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02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23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</dc:creator>
  <cp:lastModifiedBy>abrandau</cp:lastModifiedBy>
  <cp:revision>3</cp:revision>
  <cp:lastPrinted>2023-02-03T13:28:00Z</cp:lastPrinted>
  <dcterms:created xsi:type="dcterms:W3CDTF">2023-09-29T09:16:00Z</dcterms:created>
  <dcterms:modified xsi:type="dcterms:W3CDTF">2024-09-30T14:41:00Z</dcterms:modified>
</cp:coreProperties>
</file>