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012C" w14:textId="5568EF5C" w:rsidR="001B17BE" w:rsidRPr="001B17BE" w:rsidRDefault="001B17BE" w:rsidP="00FE5690">
      <w:pPr>
        <w:keepNext/>
        <w:keepLines/>
        <w:spacing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B17B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Info ou intox ? Grille de lecture d’un article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957"/>
        <w:gridCol w:w="4677"/>
        <w:gridCol w:w="4360"/>
      </w:tblGrid>
      <w:tr w:rsidR="001B17BE" w:rsidRPr="001B17BE" w14:paraId="604E2DB0" w14:textId="77777777" w:rsidTr="00D91821">
        <w:tc>
          <w:tcPr>
            <w:tcW w:w="4957" w:type="dxa"/>
          </w:tcPr>
          <w:p w14:paraId="4B466208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</w:p>
          <w:p w14:paraId="662BBC79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  <w:r w:rsidRPr="001B17BE">
              <w:rPr>
                <w:b/>
                <w:bCs/>
              </w:rPr>
              <w:t>Questions</w:t>
            </w:r>
          </w:p>
          <w:p w14:paraId="36EA598E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</w:tcPr>
          <w:p w14:paraId="577A7021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</w:p>
          <w:p w14:paraId="0F2C9023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  <w:r w:rsidRPr="001B17BE">
              <w:rPr>
                <w:b/>
                <w:bCs/>
              </w:rPr>
              <w:t>Article 1</w:t>
            </w:r>
          </w:p>
        </w:tc>
        <w:tc>
          <w:tcPr>
            <w:tcW w:w="4360" w:type="dxa"/>
          </w:tcPr>
          <w:p w14:paraId="3BA242A4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</w:p>
          <w:p w14:paraId="5AE362B2" w14:textId="77777777" w:rsidR="001B17BE" w:rsidRPr="001B17BE" w:rsidRDefault="001B17BE" w:rsidP="001B17BE">
            <w:pPr>
              <w:jc w:val="center"/>
              <w:rPr>
                <w:b/>
                <w:bCs/>
              </w:rPr>
            </w:pPr>
            <w:r w:rsidRPr="001B17BE">
              <w:rPr>
                <w:b/>
                <w:bCs/>
              </w:rPr>
              <w:t>Article 2</w:t>
            </w:r>
          </w:p>
        </w:tc>
      </w:tr>
      <w:tr w:rsidR="001B17BE" w:rsidRPr="001B17BE" w14:paraId="165109F9" w14:textId="77777777" w:rsidTr="00D91821">
        <w:tc>
          <w:tcPr>
            <w:tcW w:w="4957" w:type="dxa"/>
          </w:tcPr>
          <w:p w14:paraId="323BAFC6" w14:textId="77777777" w:rsidR="001B17BE" w:rsidRPr="001B17BE" w:rsidRDefault="001B17BE" w:rsidP="00FE5690">
            <w:pPr>
              <w:spacing w:before="240" w:after="240"/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b/>
                <w:bCs/>
                <w:sz w:val="21"/>
                <w:szCs w:val="21"/>
                <w:lang w:eastAsia="fr-FR"/>
              </w:rPr>
              <w:t>Évaluer la vraisemblance de l’information :</w:t>
            </w:r>
            <w:r w:rsidRPr="001B17BE">
              <w:rPr>
                <w:rFonts w:eastAsia="Times New Roman" w:cs="Arial"/>
                <w:sz w:val="21"/>
                <w:szCs w:val="21"/>
                <w:lang w:eastAsia="fr-FR"/>
              </w:rPr>
              <w:t> </w:t>
            </w:r>
          </w:p>
          <w:p w14:paraId="36D31BEB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sz w:val="21"/>
                <w:szCs w:val="21"/>
                <w:lang w:eastAsia="fr-FR"/>
              </w:rPr>
              <w:t xml:space="preserve">A quelle date cela s’est-il déroulé ? </w:t>
            </w:r>
          </w:p>
          <w:p w14:paraId="5BE2C9CE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sz w:val="21"/>
                <w:szCs w:val="21"/>
                <w:lang w:eastAsia="fr-FR"/>
              </w:rPr>
              <w:t xml:space="preserve">Où ? </w:t>
            </w:r>
          </w:p>
          <w:p w14:paraId="2664CFF6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sz w:val="21"/>
                <w:szCs w:val="21"/>
                <w:lang w:eastAsia="fr-FR"/>
              </w:rPr>
              <w:t xml:space="preserve">De qui parle-t-on ? </w:t>
            </w:r>
          </w:p>
          <w:p w14:paraId="048AC7F8" w14:textId="77777777" w:rsidR="001B17BE" w:rsidRPr="001B17BE" w:rsidRDefault="001B17BE" w:rsidP="001B17BE">
            <w:pPr>
              <w:numPr>
                <w:ilvl w:val="0"/>
                <w:numId w:val="1"/>
              </w:numPr>
              <w:spacing w:after="240"/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sz w:val="21"/>
                <w:szCs w:val="21"/>
                <w:lang w:eastAsia="fr-FR"/>
              </w:rPr>
              <w:t>A ton avis, est-ce réellement arrivé ?</w:t>
            </w:r>
          </w:p>
        </w:tc>
        <w:tc>
          <w:tcPr>
            <w:tcW w:w="4677" w:type="dxa"/>
          </w:tcPr>
          <w:p w14:paraId="5B262007" w14:textId="77777777" w:rsidR="001B17BE" w:rsidRPr="001B17BE" w:rsidRDefault="001B17BE" w:rsidP="001B17BE"/>
        </w:tc>
        <w:tc>
          <w:tcPr>
            <w:tcW w:w="4360" w:type="dxa"/>
          </w:tcPr>
          <w:p w14:paraId="60A78974" w14:textId="77777777" w:rsidR="001B17BE" w:rsidRPr="001B17BE" w:rsidRDefault="001B17BE" w:rsidP="001B17BE"/>
        </w:tc>
      </w:tr>
      <w:tr w:rsidR="001B17BE" w:rsidRPr="001B17BE" w14:paraId="779EE204" w14:textId="77777777" w:rsidTr="00D91821">
        <w:tc>
          <w:tcPr>
            <w:tcW w:w="4957" w:type="dxa"/>
          </w:tcPr>
          <w:p w14:paraId="3DF85F56" w14:textId="77777777" w:rsidR="001B17BE" w:rsidRPr="001B17BE" w:rsidRDefault="001B17BE" w:rsidP="00FE5690">
            <w:pPr>
              <w:spacing w:before="240" w:after="240"/>
              <w:ind w:right="502"/>
              <w:rPr>
                <w:rFonts w:eastAsia="Times New Roman" w:cs="Arial"/>
                <w:b/>
                <w:bCs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b/>
                <w:bCs/>
                <w:sz w:val="21"/>
                <w:szCs w:val="21"/>
                <w:lang w:eastAsia="fr-FR"/>
              </w:rPr>
              <w:t xml:space="preserve">Identifier l’auteur : </w:t>
            </w:r>
          </w:p>
          <w:p w14:paraId="7C6E43D3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Qui est à l’origine de l’information ? </w:t>
            </w:r>
          </w:p>
          <w:p w14:paraId="2D2CF0D6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Peut-on identifier l’auteur ? </w:t>
            </w:r>
          </w:p>
          <w:p w14:paraId="30200CE6" w14:textId="77777777" w:rsidR="001B17BE" w:rsidRPr="001B17BE" w:rsidRDefault="001B17BE" w:rsidP="001B17BE">
            <w:pPr>
              <w:numPr>
                <w:ilvl w:val="0"/>
                <w:numId w:val="1"/>
              </w:numPr>
              <w:ind w:right="502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Si oui qu’a-t-il publié d’autre ?</w:t>
            </w:r>
          </w:p>
          <w:p w14:paraId="589B8E26" w14:textId="77777777" w:rsidR="001B17BE" w:rsidRPr="001B17BE" w:rsidRDefault="001B17BE" w:rsidP="001B17BE">
            <w:pPr>
              <w:numPr>
                <w:ilvl w:val="0"/>
                <w:numId w:val="1"/>
              </w:numPr>
              <w:spacing w:after="240"/>
              <w:ind w:right="502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Est-il sérieux ?</w:t>
            </w:r>
          </w:p>
        </w:tc>
        <w:tc>
          <w:tcPr>
            <w:tcW w:w="4677" w:type="dxa"/>
          </w:tcPr>
          <w:p w14:paraId="62A9234A" w14:textId="77777777" w:rsidR="001B17BE" w:rsidRPr="001B17BE" w:rsidRDefault="001B17BE" w:rsidP="001B17BE"/>
        </w:tc>
        <w:tc>
          <w:tcPr>
            <w:tcW w:w="4360" w:type="dxa"/>
          </w:tcPr>
          <w:p w14:paraId="0DBBC5C5" w14:textId="77777777" w:rsidR="001B17BE" w:rsidRPr="001B17BE" w:rsidRDefault="001B17BE" w:rsidP="001B17BE"/>
        </w:tc>
      </w:tr>
      <w:tr w:rsidR="001B17BE" w:rsidRPr="001B17BE" w14:paraId="5CA357A7" w14:textId="77777777" w:rsidTr="00D91821">
        <w:tc>
          <w:tcPr>
            <w:tcW w:w="4957" w:type="dxa"/>
          </w:tcPr>
          <w:p w14:paraId="2551B049" w14:textId="77777777" w:rsidR="001B17BE" w:rsidRPr="001B17BE" w:rsidRDefault="001B17BE" w:rsidP="00FE5690">
            <w:pPr>
              <w:spacing w:before="240" w:after="240"/>
              <w:ind w:right="502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fr-FR"/>
              </w:rPr>
              <w:t xml:space="preserve">Vérifier les images : </w:t>
            </w:r>
          </w:p>
          <w:p w14:paraId="2CBBFDE4" w14:textId="3BE7DA82" w:rsidR="0010555E" w:rsidRDefault="0010555E" w:rsidP="0010555E">
            <w:pPr>
              <w:numPr>
                <w:ilvl w:val="0"/>
                <w:numId w:val="1"/>
              </w:numPr>
              <w:ind w:right="502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Est-ce que la photo est légendée du nom de son auteur ?</w:t>
            </w:r>
          </w:p>
          <w:p w14:paraId="49E4ABAC" w14:textId="0F286FAA" w:rsidR="001B17BE" w:rsidRPr="001B17BE" w:rsidRDefault="001B17BE" w:rsidP="001B17BE">
            <w:pPr>
              <w:numPr>
                <w:ilvl w:val="0"/>
                <w:numId w:val="1"/>
              </w:numPr>
              <w:spacing w:after="240"/>
              <w:ind w:right="502"/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Est-ce que </w:t>
            </w:r>
            <w:r w:rsidR="0010555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le</w:t>
            </w: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 lieu et la date de la p</w:t>
            </w:r>
            <w:r w:rsidR="0010555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rise de vue </w:t>
            </w: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sont </w:t>
            </w:r>
            <w:r w:rsidR="0010555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précis</w:t>
            </w: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és ? </w:t>
            </w:r>
          </w:p>
        </w:tc>
        <w:tc>
          <w:tcPr>
            <w:tcW w:w="4677" w:type="dxa"/>
          </w:tcPr>
          <w:p w14:paraId="649AC671" w14:textId="77777777" w:rsidR="001B17BE" w:rsidRPr="001B17BE" w:rsidRDefault="001B17BE" w:rsidP="001B17BE"/>
        </w:tc>
        <w:tc>
          <w:tcPr>
            <w:tcW w:w="4360" w:type="dxa"/>
          </w:tcPr>
          <w:p w14:paraId="20BBB88A" w14:textId="77777777" w:rsidR="001B17BE" w:rsidRPr="001B17BE" w:rsidRDefault="001B17BE" w:rsidP="001B17BE"/>
        </w:tc>
      </w:tr>
      <w:tr w:rsidR="001B17BE" w:rsidRPr="001B17BE" w14:paraId="2CB57420" w14:textId="77777777" w:rsidTr="00D91821">
        <w:tc>
          <w:tcPr>
            <w:tcW w:w="4957" w:type="dxa"/>
          </w:tcPr>
          <w:p w14:paraId="0166937D" w14:textId="77777777" w:rsidR="001B17BE" w:rsidRPr="001B17BE" w:rsidRDefault="001B17BE" w:rsidP="00FE5690">
            <w:pPr>
              <w:spacing w:before="240" w:after="240"/>
              <w:ind w:right="502"/>
              <w:rPr>
                <w:rFonts w:eastAsia="Times New Roman" w:cs="Arial"/>
                <w:color w:val="000000"/>
                <w:sz w:val="21"/>
                <w:szCs w:val="21"/>
                <w:u w:val="single"/>
                <w:lang w:eastAsia="fr-FR"/>
              </w:rPr>
            </w:pPr>
            <w:r w:rsidRPr="001B17BE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fr-FR"/>
              </w:rPr>
              <w:t>Comparer avec d’autres publications :</w:t>
            </w: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14:paraId="5734D283" w14:textId="77777777" w:rsidR="001B17BE" w:rsidRPr="001B17BE" w:rsidRDefault="001B17BE" w:rsidP="001B17BE">
            <w:pPr>
              <w:numPr>
                <w:ilvl w:val="0"/>
                <w:numId w:val="1"/>
              </w:numPr>
              <w:spacing w:after="240"/>
              <w:ind w:right="502"/>
              <w:rPr>
                <w:rFonts w:eastAsia="Times New Roman" w:cs="Arial"/>
                <w:color w:val="000000"/>
                <w:sz w:val="21"/>
                <w:szCs w:val="21"/>
                <w:u w:val="single"/>
                <w:lang w:eastAsia="fr-FR"/>
              </w:rPr>
            </w:pPr>
            <w:r w:rsidRPr="001B17BE">
              <w:rPr>
                <w:rFonts w:eastAsia="Times New Roman" w:cs="Arial"/>
                <w:color w:val="000000"/>
                <w:sz w:val="21"/>
                <w:szCs w:val="21"/>
                <w:lang w:eastAsia="fr-FR"/>
              </w:rPr>
              <w:t>Existe-t-il d’autres articles en ligne traitant du même sujet ?</w:t>
            </w:r>
          </w:p>
        </w:tc>
        <w:tc>
          <w:tcPr>
            <w:tcW w:w="4677" w:type="dxa"/>
          </w:tcPr>
          <w:p w14:paraId="207CDCF6" w14:textId="77777777" w:rsidR="001B17BE" w:rsidRPr="001B17BE" w:rsidRDefault="001B17BE" w:rsidP="001B17BE"/>
        </w:tc>
        <w:tc>
          <w:tcPr>
            <w:tcW w:w="4360" w:type="dxa"/>
          </w:tcPr>
          <w:p w14:paraId="7135817C" w14:textId="77777777" w:rsidR="001B17BE" w:rsidRPr="001B17BE" w:rsidRDefault="001B17BE" w:rsidP="001B17BE"/>
        </w:tc>
      </w:tr>
    </w:tbl>
    <w:p w14:paraId="244CEC78" w14:textId="77777777" w:rsidR="006C138C" w:rsidRPr="006C138C" w:rsidRDefault="006C138C" w:rsidP="001B17BE"/>
    <w:sectPr w:rsidR="006C138C" w:rsidRPr="006C138C" w:rsidSect="00267C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186" w14:textId="77777777" w:rsidR="0012638D" w:rsidRDefault="0012638D" w:rsidP="00267C17">
      <w:pPr>
        <w:spacing w:line="240" w:lineRule="auto"/>
      </w:pPr>
      <w:r>
        <w:separator/>
      </w:r>
    </w:p>
  </w:endnote>
  <w:endnote w:type="continuationSeparator" w:id="0">
    <w:p w14:paraId="0E4A7DEC" w14:textId="77777777" w:rsidR="0012638D" w:rsidRDefault="0012638D" w:rsidP="00267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A88F" w14:textId="77777777" w:rsidR="0012638D" w:rsidRDefault="0012638D" w:rsidP="00267C17">
      <w:pPr>
        <w:spacing w:line="240" w:lineRule="auto"/>
      </w:pPr>
      <w:r>
        <w:separator/>
      </w:r>
    </w:p>
  </w:footnote>
  <w:footnote w:type="continuationSeparator" w:id="0">
    <w:p w14:paraId="7E00448C" w14:textId="77777777" w:rsidR="0012638D" w:rsidRDefault="0012638D" w:rsidP="00267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6A3F"/>
    <w:multiLevelType w:val="hybridMultilevel"/>
    <w:tmpl w:val="968AA8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5DA"/>
    <w:multiLevelType w:val="hybridMultilevel"/>
    <w:tmpl w:val="EB6057FC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86"/>
    <w:rsid w:val="0010555E"/>
    <w:rsid w:val="0012638D"/>
    <w:rsid w:val="00143740"/>
    <w:rsid w:val="001B17BE"/>
    <w:rsid w:val="00267C17"/>
    <w:rsid w:val="003E79C8"/>
    <w:rsid w:val="003F1878"/>
    <w:rsid w:val="004B7DC4"/>
    <w:rsid w:val="006C138C"/>
    <w:rsid w:val="00705FD1"/>
    <w:rsid w:val="007D7798"/>
    <w:rsid w:val="007E458D"/>
    <w:rsid w:val="009220B1"/>
    <w:rsid w:val="009B6743"/>
    <w:rsid w:val="00A1511E"/>
    <w:rsid w:val="00A20C14"/>
    <w:rsid w:val="00A34E0E"/>
    <w:rsid w:val="00AF26F5"/>
    <w:rsid w:val="00C7224B"/>
    <w:rsid w:val="00C8770A"/>
    <w:rsid w:val="00D94E5B"/>
    <w:rsid w:val="00F33ACE"/>
    <w:rsid w:val="00F54E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4A01"/>
  <w15:chartTrackingRefBased/>
  <w15:docId w15:val="{45823B11-5B42-467D-99D0-A66A4FF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3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8770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43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12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C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C17"/>
  </w:style>
  <w:style w:type="paragraph" w:styleId="Pieddepage">
    <w:name w:val="footer"/>
    <w:basedOn w:val="Normal"/>
    <w:link w:val="PieddepageCar"/>
    <w:uiPriority w:val="99"/>
    <w:unhideWhenUsed/>
    <w:rsid w:val="00267C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C17"/>
  </w:style>
  <w:style w:type="table" w:customStyle="1" w:styleId="Grilledutableau1">
    <w:name w:val="Grille du tableau1"/>
    <w:basedOn w:val="TableauNormal"/>
    <w:next w:val="Grilledutableau"/>
    <w:uiPriority w:val="39"/>
    <w:rsid w:val="001B17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22</cp:revision>
  <dcterms:created xsi:type="dcterms:W3CDTF">2022-01-24T14:04:00Z</dcterms:created>
  <dcterms:modified xsi:type="dcterms:W3CDTF">2022-01-27T09:48:00Z</dcterms:modified>
</cp:coreProperties>
</file>