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3427" w:rsidRDefault="007C1817" w:rsidP="007C1817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CREER UN DIAPORAMA avec PHOTORECIT 3</w:t>
      </w:r>
    </w:p>
    <w:p w:rsidR="004F3427" w:rsidRDefault="007C1817" w:rsidP="007C1817">
      <w:pPr>
        <w:spacing w:line="0" w:lineRule="atLeast"/>
        <w:jc w:val="center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pour</w:t>
      </w:r>
      <w:proofErr w:type="gramEnd"/>
      <w:r>
        <w:rPr>
          <w:rFonts w:ascii="Arial" w:eastAsia="Arial" w:hAnsi="Arial"/>
          <w:b/>
          <w:sz w:val="22"/>
        </w:rPr>
        <w:t xml:space="preserve"> </w:t>
      </w:r>
      <w:proofErr w:type="spellStart"/>
      <w:r w:rsidR="004F3427">
        <w:rPr>
          <w:rFonts w:ascii="Arial" w:eastAsia="Arial" w:hAnsi="Arial"/>
          <w:b/>
          <w:sz w:val="22"/>
        </w:rPr>
        <w:t>WindowsXP</w:t>
      </w:r>
      <w:proofErr w:type="spellEnd"/>
      <w:r w:rsidR="004F3427">
        <w:rPr>
          <w:rFonts w:ascii="Arial" w:eastAsia="Arial" w:hAnsi="Arial"/>
          <w:b/>
          <w:sz w:val="22"/>
        </w:rPr>
        <w:t xml:space="preserve"> à 10</w:t>
      </w:r>
    </w:p>
    <w:p w:rsidR="004F3427" w:rsidRDefault="004F3427" w:rsidP="007C1817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3"/>
      </w:tblGrid>
      <w:tr w:rsidR="004F3427" w:rsidRPr="00461B0E" w:rsidTr="00592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0" w:type="dxa"/>
            <w:shd w:val="clear" w:color="auto" w:fill="auto"/>
          </w:tcPr>
          <w:p w:rsidR="004F3427" w:rsidRPr="00461B0E" w:rsidRDefault="004F3427" w:rsidP="00461B0E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461B0E">
              <w:rPr>
                <w:rFonts w:ascii="Arial" w:eastAsia="Arial" w:hAnsi="Arial"/>
                <w:b/>
              </w:rPr>
              <w:t xml:space="preserve">Objectif : </w:t>
            </w:r>
            <w:r w:rsidRPr="00461B0E">
              <w:rPr>
                <w:rFonts w:ascii="Arial" w:eastAsia="Arial" w:hAnsi="Arial"/>
              </w:rPr>
              <w:t>créer un diaporama avec des images, des textes et du son</w:t>
            </w:r>
          </w:p>
        </w:tc>
      </w:tr>
      <w:tr w:rsidR="004F3427" w:rsidRPr="00461B0E" w:rsidTr="00592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0" w:type="dxa"/>
            <w:shd w:val="clear" w:color="auto" w:fill="auto"/>
          </w:tcPr>
          <w:p w:rsidR="0059282A" w:rsidRDefault="0059282A" w:rsidP="00461B0E">
            <w:pPr>
              <w:spacing w:line="0" w:lineRule="atLeast"/>
              <w:rPr>
                <w:rFonts w:ascii="Arial" w:eastAsia="Arial" w:hAnsi="Arial"/>
              </w:rPr>
            </w:pPr>
          </w:p>
          <w:p w:rsidR="004F3427" w:rsidRPr="00461B0E" w:rsidRDefault="004F3427" w:rsidP="00461B0E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461B0E">
              <w:rPr>
                <w:rFonts w:ascii="Arial" w:eastAsia="Arial" w:hAnsi="Arial"/>
              </w:rPr>
              <w:t>Avant l’utilisation du logiciel, il faut prendre le soin d’organiser ses documents à utiliser : images et sons dans un même dossier de manière à les retrouver facilement</w:t>
            </w:r>
          </w:p>
        </w:tc>
      </w:tr>
    </w:tbl>
    <w:p w:rsidR="004F3427" w:rsidRDefault="004F3427" w:rsidP="004F3427">
      <w:pPr>
        <w:spacing w:line="0" w:lineRule="atLeast"/>
        <w:rPr>
          <w:rFonts w:ascii="Arial" w:eastAsia="Arial" w:hAnsi="Arial"/>
          <w:b/>
          <w:sz w:val="22"/>
        </w:rPr>
      </w:pPr>
    </w:p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2"/>
        <w:gridCol w:w="3431"/>
      </w:tblGrid>
      <w:tr w:rsidR="00E32B15" w:rsidRPr="00461B0E" w:rsidTr="0018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0" w:type="dxa"/>
            <w:gridSpan w:val="2"/>
            <w:shd w:val="clear" w:color="auto" w:fill="D9D9D9" w:themeFill="background1" w:themeFillShade="D9"/>
            <w:vAlign w:val="center"/>
          </w:tcPr>
          <w:p w:rsidR="00E32B15" w:rsidRPr="00461B0E" w:rsidRDefault="00E32B15" w:rsidP="00E32B15">
            <w:pPr>
              <w:jc w:val="center"/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1 Lancement du logiciel</w:t>
            </w:r>
          </w:p>
        </w:tc>
      </w:tr>
      <w:tr w:rsidR="0025412F" w:rsidRPr="00461B0E" w:rsidTr="0018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shd w:val="clear" w:color="auto" w:fill="auto"/>
          </w:tcPr>
          <w:p w:rsidR="004F3427" w:rsidRPr="00461B0E" w:rsidRDefault="004F3427" w:rsidP="004F3427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« Commencer un nouveau projet »</w:t>
            </w:r>
          </w:p>
          <w:p w:rsidR="00991D6E" w:rsidRPr="00461B0E" w:rsidRDefault="00991D6E" w:rsidP="00991D6E">
            <w:pPr>
              <w:rPr>
                <w:rFonts w:ascii="Arial" w:eastAsia="Arial" w:hAnsi="Arial"/>
                <w:sz w:val="22"/>
              </w:rPr>
            </w:pPr>
          </w:p>
          <w:p w:rsidR="00991D6E" w:rsidRPr="00461B0E" w:rsidRDefault="00991D6E" w:rsidP="00991D6E">
            <w:pPr>
              <w:rPr>
                <w:rFonts w:ascii="Arial" w:eastAsia="Arial" w:hAnsi="Arial"/>
                <w:sz w:val="22"/>
              </w:rPr>
            </w:pPr>
          </w:p>
          <w:p w:rsidR="00991D6E" w:rsidRPr="00461B0E" w:rsidRDefault="00991D6E" w:rsidP="00991D6E">
            <w:pPr>
              <w:rPr>
                <w:rFonts w:ascii="Arial" w:eastAsia="Arial" w:hAnsi="Arial"/>
                <w:sz w:val="22"/>
              </w:rPr>
            </w:pPr>
          </w:p>
          <w:p w:rsidR="00991D6E" w:rsidRPr="00461B0E" w:rsidRDefault="00991D6E" w:rsidP="00991D6E">
            <w:pPr>
              <w:rPr>
                <w:rFonts w:ascii="Arial" w:eastAsia="Arial" w:hAnsi="Arial"/>
                <w:sz w:val="22"/>
              </w:rPr>
            </w:pPr>
          </w:p>
          <w:p w:rsidR="00991D6E" w:rsidRPr="00461B0E" w:rsidRDefault="00991D6E" w:rsidP="00991D6E">
            <w:pPr>
              <w:rPr>
                <w:rFonts w:ascii="Arial" w:eastAsia="Arial" w:hAnsi="Arial"/>
                <w:sz w:val="22"/>
              </w:rPr>
            </w:pPr>
          </w:p>
        </w:tc>
        <w:tc>
          <w:tcPr>
            <w:tcW w:w="3471" w:type="dxa"/>
            <w:shd w:val="clear" w:color="auto" w:fill="auto"/>
          </w:tcPr>
          <w:p w:rsidR="004F3427" w:rsidRPr="00461B0E" w:rsidRDefault="00E32B15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930400" cy="1435100"/>
                  <wp:effectExtent l="0" t="0" r="0" b="0"/>
                  <wp:docPr id="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427" w:rsidRDefault="004F3427" w:rsidP="004F3427">
      <w:pPr>
        <w:rPr>
          <w:rFonts w:ascii="Arial" w:eastAsia="Arial" w:hAnsi="Arial"/>
          <w:sz w:val="22"/>
        </w:rPr>
      </w:pPr>
    </w:p>
    <w:tbl>
      <w:tblPr>
        <w:tblW w:w="93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720"/>
      </w:tblGrid>
      <w:tr w:rsidR="00E32B15" w:rsidRPr="00461B0E" w:rsidTr="0018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3" w:type="dxa"/>
            <w:gridSpan w:val="2"/>
            <w:shd w:val="clear" w:color="auto" w:fill="D9D9D9" w:themeFill="background1" w:themeFillShade="D9"/>
            <w:vAlign w:val="center"/>
          </w:tcPr>
          <w:p w:rsidR="00E32B15" w:rsidRPr="00461B0E" w:rsidRDefault="00E32B15" w:rsidP="00E32B15">
            <w:pPr>
              <w:jc w:val="center"/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2 Insertion des images</w:t>
            </w:r>
          </w:p>
        </w:tc>
      </w:tr>
      <w:tr w:rsidR="0025412F" w:rsidRPr="00461B0E" w:rsidTr="0018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auto"/>
          </w:tcPr>
          <w:p w:rsidR="00991D6E" w:rsidRPr="00461B0E" w:rsidRDefault="00991D6E" w:rsidP="00991D6E">
            <w:pPr>
              <w:rPr>
                <w:rFonts w:ascii="Arial" w:eastAsia="Arial" w:hAnsi="Arial"/>
                <w:b/>
                <w:sz w:val="22"/>
              </w:rPr>
            </w:pPr>
            <w:proofErr w:type="spellStart"/>
            <w:r w:rsidRPr="00461B0E">
              <w:rPr>
                <w:rFonts w:ascii="Arial" w:eastAsia="Arial" w:hAnsi="Arial"/>
                <w:b/>
                <w:sz w:val="22"/>
              </w:rPr>
              <w:t>Rq</w:t>
            </w:r>
            <w:proofErr w:type="spellEnd"/>
            <w:r w:rsidRPr="00461B0E">
              <w:rPr>
                <w:rFonts w:ascii="Arial" w:eastAsia="Arial" w:hAnsi="Arial"/>
                <w:b/>
                <w:sz w:val="22"/>
              </w:rPr>
              <w:t> :</w:t>
            </w:r>
          </w:p>
          <w:p w:rsidR="00991D6E" w:rsidRPr="00461B0E" w:rsidRDefault="00991D6E" w:rsidP="00991D6E">
            <w:pPr>
              <w:rPr>
                <w:rFonts w:ascii="Arial" w:eastAsia="Arial" w:hAnsi="Arial"/>
                <w:b/>
                <w:sz w:val="22"/>
              </w:rPr>
            </w:pPr>
            <w:r w:rsidRPr="00461B0E">
              <w:rPr>
                <w:rFonts w:ascii="Arial" w:eastAsia="Arial" w:hAnsi="Arial"/>
                <w:b/>
                <w:sz w:val="22"/>
              </w:rPr>
              <w:t xml:space="preserve">Les images du projet seront toutes placées dans un même dossier. </w:t>
            </w:r>
          </w:p>
          <w:p w:rsidR="00703A20" w:rsidRPr="00461B0E" w:rsidRDefault="00703A20" w:rsidP="00991D6E">
            <w:pPr>
              <w:rPr>
                <w:rFonts w:ascii="Arial" w:eastAsia="Arial" w:hAnsi="Arial"/>
                <w:sz w:val="22"/>
              </w:rPr>
            </w:pPr>
          </w:p>
          <w:p w:rsidR="00703A20" w:rsidRPr="00461B0E" w:rsidRDefault="00703A20" w:rsidP="00703A20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 xml:space="preserve">Choisir </w:t>
            </w:r>
            <w:r w:rsidR="0059282A">
              <w:rPr>
                <w:rFonts w:ascii="Arial" w:eastAsia="Arial" w:hAnsi="Arial"/>
                <w:b/>
                <w:sz w:val="22"/>
              </w:rPr>
              <w:t>« I</w:t>
            </w:r>
            <w:r w:rsidRPr="0059282A">
              <w:rPr>
                <w:rFonts w:ascii="Arial" w:eastAsia="Arial" w:hAnsi="Arial"/>
                <w:b/>
                <w:sz w:val="22"/>
              </w:rPr>
              <w:t>mporter des images »</w:t>
            </w:r>
          </w:p>
          <w:p w:rsidR="00703A20" w:rsidRPr="00461B0E" w:rsidRDefault="00703A20" w:rsidP="00703A20">
            <w:pPr>
              <w:rPr>
                <w:rFonts w:ascii="Arial" w:eastAsia="Arial" w:hAnsi="Arial"/>
                <w:sz w:val="22"/>
              </w:rPr>
            </w:pPr>
          </w:p>
          <w:p w:rsidR="00991D6E" w:rsidRPr="00461B0E" w:rsidRDefault="00703A20" w:rsidP="00991D6E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 xml:space="preserve">Une fenêtre s’ouvre : il faut aller chercher les images dans le </w:t>
            </w:r>
            <w:r w:rsidR="00991D6E" w:rsidRPr="00461B0E">
              <w:rPr>
                <w:rFonts w:ascii="Arial" w:eastAsia="Arial" w:hAnsi="Arial"/>
                <w:sz w:val="22"/>
              </w:rPr>
              <w:t>dossier où sont stockées les images.</w:t>
            </w:r>
          </w:p>
          <w:p w:rsidR="00F73933" w:rsidRPr="00461B0E" w:rsidRDefault="00F73933" w:rsidP="00991D6E">
            <w:pPr>
              <w:rPr>
                <w:rFonts w:ascii="Arial" w:eastAsia="Arial" w:hAnsi="Arial"/>
                <w:sz w:val="22"/>
              </w:rPr>
            </w:pPr>
          </w:p>
          <w:p w:rsidR="00F73933" w:rsidRPr="00461B0E" w:rsidRDefault="00F73933" w:rsidP="004F3427">
            <w:pPr>
              <w:rPr>
                <w:rFonts w:ascii="Arial" w:eastAsia="Arial" w:hAnsi="Arial"/>
                <w:b/>
                <w:sz w:val="22"/>
              </w:rPr>
            </w:pPr>
            <w:r w:rsidRPr="00461B0E">
              <w:rPr>
                <w:rFonts w:ascii="Arial" w:eastAsia="Arial" w:hAnsi="Arial"/>
                <w:b/>
                <w:sz w:val="22"/>
              </w:rPr>
              <w:t>La sélection des images</w:t>
            </w:r>
            <w:r w:rsidR="0059282A">
              <w:rPr>
                <w:rFonts w:ascii="Arial" w:eastAsia="Arial" w:hAnsi="Arial"/>
                <w:b/>
                <w:sz w:val="22"/>
              </w:rPr>
              <w:t> :</w:t>
            </w:r>
          </w:p>
          <w:p w:rsidR="00F73933" w:rsidRPr="00461B0E" w:rsidRDefault="00F73933" w:rsidP="00F73933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 xml:space="preserve">CTRL+ A  </w:t>
            </w:r>
          </w:p>
          <w:p w:rsidR="00991D6E" w:rsidRPr="00461B0E" w:rsidRDefault="00F73933" w:rsidP="00F73933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sym w:font="Wingdings" w:char="F0E0"/>
            </w:r>
            <w:proofErr w:type="gramStart"/>
            <w:r w:rsidRPr="00461B0E">
              <w:rPr>
                <w:rFonts w:ascii="Arial" w:eastAsia="Arial" w:hAnsi="Arial"/>
                <w:sz w:val="22"/>
              </w:rPr>
              <w:t>pour</w:t>
            </w:r>
            <w:proofErr w:type="gramEnd"/>
            <w:r w:rsidRPr="00461B0E">
              <w:rPr>
                <w:rFonts w:ascii="Arial" w:eastAsia="Arial" w:hAnsi="Arial"/>
                <w:sz w:val="22"/>
              </w:rPr>
              <w:t xml:space="preserve"> les sélectionner toutes </w:t>
            </w:r>
          </w:p>
          <w:p w:rsidR="00F73933" w:rsidRPr="00461B0E" w:rsidRDefault="00F73933" w:rsidP="00F73933">
            <w:pPr>
              <w:rPr>
                <w:rFonts w:ascii="Arial" w:eastAsia="Arial" w:hAnsi="Arial"/>
                <w:sz w:val="22"/>
              </w:rPr>
            </w:pPr>
          </w:p>
          <w:p w:rsidR="00F73933" w:rsidRPr="00461B0E" w:rsidRDefault="00F73933" w:rsidP="00F73933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 xml:space="preserve">Maintenir CTRL enfoncé </w:t>
            </w:r>
          </w:p>
          <w:p w:rsidR="00F73933" w:rsidRPr="00461B0E" w:rsidRDefault="00F73933" w:rsidP="00F73933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sym w:font="Wingdings" w:char="F0E0"/>
            </w:r>
            <w:proofErr w:type="gramStart"/>
            <w:r w:rsidRPr="00461B0E">
              <w:rPr>
                <w:rFonts w:ascii="Arial" w:eastAsia="Arial" w:hAnsi="Arial"/>
                <w:sz w:val="22"/>
              </w:rPr>
              <w:t>choisir</w:t>
            </w:r>
            <w:proofErr w:type="gramEnd"/>
            <w:r w:rsidRPr="00461B0E">
              <w:rPr>
                <w:rFonts w:ascii="Arial" w:eastAsia="Arial" w:hAnsi="Arial"/>
                <w:sz w:val="22"/>
              </w:rPr>
              <w:t xml:space="preserve"> les images avec le clic gauche </w:t>
            </w:r>
          </w:p>
          <w:p w:rsidR="00F73933" w:rsidRPr="00461B0E" w:rsidRDefault="00F73933" w:rsidP="00F73933">
            <w:pPr>
              <w:rPr>
                <w:rFonts w:ascii="Arial" w:eastAsia="Arial" w:hAnsi="Arial"/>
                <w:sz w:val="22"/>
              </w:rPr>
            </w:pPr>
          </w:p>
          <w:p w:rsidR="00F73933" w:rsidRPr="0059282A" w:rsidRDefault="00F73933" w:rsidP="0059282A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9282A">
              <w:rPr>
                <w:rFonts w:ascii="Arial" w:eastAsia="Arial" w:hAnsi="Arial"/>
                <w:b/>
                <w:sz w:val="22"/>
              </w:rPr>
              <w:t>« Ouvrir »</w:t>
            </w:r>
          </w:p>
        </w:tc>
        <w:tc>
          <w:tcPr>
            <w:tcW w:w="4518" w:type="dxa"/>
            <w:shd w:val="clear" w:color="auto" w:fill="auto"/>
          </w:tcPr>
          <w:p w:rsidR="00991D6E" w:rsidRPr="00461B0E" w:rsidRDefault="00E32B15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994660" cy="2377440"/>
                  <wp:effectExtent l="0" t="0" r="2540" b="0"/>
                  <wp:docPr id="7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427" w:rsidRDefault="004F3427" w:rsidP="004F3427">
      <w:pPr>
        <w:rPr>
          <w:rFonts w:ascii="Arial" w:eastAsia="Arial" w:hAnsi="Arial"/>
          <w:sz w:val="22"/>
        </w:rPr>
      </w:pPr>
    </w:p>
    <w:p w:rsidR="009F1683" w:rsidRDefault="009F1683" w:rsidP="004F3427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fenêtre suivante vo</w:t>
      </w:r>
      <w:r w:rsidR="0059282A">
        <w:rPr>
          <w:rFonts w:ascii="Arial" w:eastAsia="Arial" w:hAnsi="Arial"/>
          <w:sz w:val="22"/>
        </w:rPr>
        <w:t>us propose un banc</w:t>
      </w:r>
      <w:r>
        <w:rPr>
          <w:rFonts w:ascii="Arial" w:eastAsia="Arial" w:hAnsi="Arial"/>
          <w:sz w:val="22"/>
        </w:rPr>
        <w:t xml:space="preserve"> de montage afin d’affiner certains réglage</w:t>
      </w:r>
      <w:r w:rsidR="0059282A">
        <w:rPr>
          <w:rFonts w:ascii="Arial" w:eastAsia="Arial" w:hAnsi="Arial"/>
          <w:sz w:val="22"/>
        </w:rPr>
        <w:t>s</w:t>
      </w:r>
      <w:r>
        <w:rPr>
          <w:rFonts w:ascii="Arial" w:eastAsia="Arial" w:hAnsi="Arial"/>
          <w:sz w:val="22"/>
        </w:rPr>
        <w:t xml:space="preserve"> le cas échant.</w:t>
      </w:r>
    </w:p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075"/>
      </w:tblGrid>
      <w:tr w:rsidR="00D84FA2" w:rsidRPr="00461B0E" w:rsidTr="0018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shd w:val="clear" w:color="auto" w:fill="auto"/>
          </w:tcPr>
          <w:p w:rsidR="009F1683" w:rsidRPr="00461B0E" w:rsidRDefault="00E32B15" w:rsidP="004F3427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noProof/>
                <w:sz w:val="22"/>
              </w:rPr>
              <w:drawing>
                <wp:inline distT="0" distB="0" distL="0" distR="0">
                  <wp:extent cx="2425700" cy="1828800"/>
                  <wp:effectExtent l="0" t="0" r="0" b="0"/>
                  <wp:docPr id="6" name="Image 3" descr="Captur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shd w:val="clear" w:color="auto" w:fill="auto"/>
          </w:tcPr>
          <w:p w:rsidR="009F1683" w:rsidRPr="00461B0E" w:rsidRDefault="00CC62DD" w:rsidP="004F3427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Changer l’ordre des images</w:t>
            </w:r>
          </w:p>
          <w:p w:rsidR="00CC62DD" w:rsidRPr="00461B0E" w:rsidRDefault="00CC62DD" w:rsidP="004F3427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Faire pivoter</w:t>
            </w:r>
          </w:p>
          <w:p w:rsidR="00461B0E" w:rsidRPr="00461B0E" w:rsidRDefault="00CC62DD" w:rsidP="00461B0E">
            <w:pPr>
              <w:rPr>
                <w:rFonts w:ascii="Arial" w:eastAsia="Arial" w:hAnsi="Arial"/>
                <w:sz w:val="22"/>
              </w:rPr>
            </w:pPr>
            <w:r w:rsidRPr="00461B0E">
              <w:rPr>
                <w:rFonts w:ascii="Arial" w:eastAsia="Arial" w:hAnsi="Arial"/>
                <w:sz w:val="22"/>
              </w:rPr>
              <w:t>Ajouter images</w:t>
            </w:r>
            <w:r w:rsidR="00461B0E" w:rsidRPr="00461B0E">
              <w:rPr>
                <w:rFonts w:ascii="Arial" w:eastAsia="Arial" w:hAnsi="Arial"/>
                <w:sz w:val="22"/>
              </w:rPr>
              <w:t xml:space="preserve"> </w:t>
            </w:r>
          </w:p>
          <w:p w:rsidR="00461B0E" w:rsidRPr="00461B0E" w:rsidRDefault="00461B0E" w:rsidP="00461B0E">
            <w:pPr>
              <w:rPr>
                <w:rFonts w:ascii="Arial" w:eastAsia="Arial" w:hAnsi="Arial"/>
                <w:sz w:val="22"/>
              </w:rPr>
            </w:pPr>
          </w:p>
          <w:p w:rsidR="00461B0E" w:rsidRPr="00461B0E" w:rsidRDefault="00275394" w:rsidP="00461B0E">
            <w:pPr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« </w:t>
            </w:r>
            <w:r w:rsidR="00461B0E" w:rsidRPr="00461B0E">
              <w:rPr>
                <w:rFonts w:ascii="Arial" w:eastAsia="Arial" w:hAnsi="Arial"/>
                <w:b/>
                <w:sz w:val="22"/>
              </w:rPr>
              <w:t>Suivant</w:t>
            </w:r>
            <w:r>
              <w:rPr>
                <w:rFonts w:ascii="Arial" w:eastAsia="Arial" w:hAnsi="Arial"/>
                <w:b/>
                <w:sz w:val="22"/>
              </w:rPr>
              <w:t> »</w:t>
            </w:r>
          </w:p>
          <w:p w:rsidR="00CC62DD" w:rsidRPr="00461B0E" w:rsidRDefault="00CC62DD" w:rsidP="004F3427">
            <w:pPr>
              <w:rPr>
                <w:rFonts w:ascii="Arial" w:eastAsia="Arial" w:hAnsi="Arial"/>
                <w:sz w:val="22"/>
              </w:rPr>
            </w:pPr>
          </w:p>
        </w:tc>
      </w:tr>
    </w:tbl>
    <w:p w:rsidR="009F1683" w:rsidRDefault="00461B0E" w:rsidP="004F3427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br w:type="page"/>
      </w:r>
    </w:p>
    <w:tbl>
      <w:tblPr>
        <w:tblW w:w="93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098"/>
      </w:tblGrid>
      <w:tr w:rsidR="00D84FA2" w:rsidRPr="00461B0E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:rsidR="00D84FA2" w:rsidRPr="00461B0E" w:rsidRDefault="00D84FA2" w:rsidP="00E32B15">
            <w:pPr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lastRenderedPageBreak/>
              <w:t>3 Apporter un commentaire</w:t>
            </w:r>
          </w:p>
        </w:tc>
      </w:tr>
      <w:tr w:rsidR="0025412F" w:rsidRPr="00461B0E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shd w:val="clear" w:color="auto" w:fill="auto"/>
          </w:tcPr>
          <w:p w:rsidR="00461B0E" w:rsidRPr="00486D5D" w:rsidRDefault="00275394" w:rsidP="004F3427">
            <w:pPr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r w:rsidRPr="00486D5D">
              <w:rPr>
                <w:rFonts w:ascii="Arial" w:eastAsia="Arial" w:hAnsi="Arial"/>
                <w:b/>
                <w:sz w:val="22"/>
              </w:rPr>
              <w:t xml:space="preserve">3.1. </w:t>
            </w:r>
            <w:r w:rsidR="0025412F" w:rsidRPr="00486D5D">
              <w:rPr>
                <w:rFonts w:ascii="Arial" w:eastAsia="Arial" w:hAnsi="Arial"/>
                <w:b/>
                <w:sz w:val="22"/>
              </w:rPr>
              <w:t>Ajouter un titre</w:t>
            </w:r>
          </w:p>
        </w:tc>
        <w:tc>
          <w:tcPr>
            <w:tcW w:w="4098" w:type="dxa"/>
            <w:shd w:val="clear" w:color="auto" w:fill="auto"/>
          </w:tcPr>
          <w:p w:rsidR="00461B0E" w:rsidRPr="00461B0E" w:rsidRDefault="00461B0E" w:rsidP="004F3427">
            <w:pPr>
              <w:rPr>
                <w:rFonts w:ascii="Arial" w:eastAsia="Arial" w:hAnsi="Arial"/>
                <w:sz w:val="22"/>
              </w:rPr>
            </w:pPr>
          </w:p>
        </w:tc>
      </w:tr>
      <w:tr w:rsidR="0025412F" w:rsidRPr="00461B0E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shd w:val="clear" w:color="auto" w:fill="auto"/>
          </w:tcPr>
          <w:p w:rsidR="00461B0E" w:rsidRDefault="0025412F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Il est possible d’ajouter un texte court</w:t>
            </w:r>
            <w:r w:rsidR="00D84FA2">
              <w:rPr>
                <w:rFonts w:ascii="Arial" w:eastAsia="Arial" w:hAnsi="Arial"/>
                <w:sz w:val="22"/>
              </w:rPr>
              <w:t xml:space="preserve"> pour chaque image</w:t>
            </w:r>
          </w:p>
          <w:p w:rsidR="0025412F" w:rsidRDefault="0025412F" w:rsidP="0025412F">
            <w:pPr>
              <w:numPr>
                <w:ilvl w:val="0"/>
                <w:numId w:val="15"/>
              </w:num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Choisir l’image à commenter</w:t>
            </w:r>
          </w:p>
          <w:p w:rsidR="0025412F" w:rsidRDefault="0025412F" w:rsidP="0025412F">
            <w:pPr>
              <w:numPr>
                <w:ilvl w:val="0"/>
                <w:numId w:val="15"/>
              </w:num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Inscrire le texte</w:t>
            </w:r>
          </w:p>
          <w:p w:rsidR="0025412F" w:rsidRDefault="0025412F" w:rsidP="004F3427">
            <w:pPr>
              <w:rPr>
                <w:rFonts w:ascii="Arial" w:eastAsia="Arial" w:hAnsi="Arial"/>
                <w:sz w:val="22"/>
              </w:rPr>
            </w:pPr>
          </w:p>
          <w:p w:rsidR="0025412F" w:rsidRDefault="0025412F" w:rsidP="004F3427">
            <w:pPr>
              <w:rPr>
                <w:rFonts w:ascii="Arial" w:eastAsia="Arial" w:hAnsi="Arial"/>
                <w:sz w:val="22"/>
              </w:rPr>
            </w:pPr>
          </w:p>
          <w:p w:rsidR="0025412F" w:rsidRPr="0025412F" w:rsidRDefault="0025412F" w:rsidP="0025412F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25412F">
              <w:rPr>
                <w:rFonts w:ascii="Arial" w:eastAsia="Arial" w:hAnsi="Arial"/>
                <w:b/>
                <w:sz w:val="22"/>
              </w:rPr>
              <w:t>« Suivant »</w:t>
            </w:r>
          </w:p>
        </w:tc>
        <w:tc>
          <w:tcPr>
            <w:tcW w:w="4098" w:type="dxa"/>
            <w:shd w:val="clear" w:color="auto" w:fill="auto"/>
          </w:tcPr>
          <w:p w:rsidR="00461B0E" w:rsidRPr="00461B0E" w:rsidRDefault="00E32B15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48205" cy="1564640"/>
                  <wp:effectExtent l="0" t="0" r="0" b="0"/>
                  <wp:wrapSquare wrapText="bothSides"/>
                  <wp:docPr id="4" name="Image 4" descr="Captur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412F" w:rsidRPr="00461B0E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shd w:val="clear" w:color="auto" w:fill="auto"/>
          </w:tcPr>
          <w:p w:rsidR="00461B0E" w:rsidRPr="00486D5D" w:rsidRDefault="00275394" w:rsidP="00D84FA2">
            <w:pPr>
              <w:rPr>
                <w:rFonts w:ascii="Arial" w:eastAsia="Arial" w:hAnsi="Arial"/>
                <w:b/>
                <w:sz w:val="22"/>
              </w:rPr>
            </w:pPr>
            <w:r w:rsidRPr="00486D5D">
              <w:rPr>
                <w:rFonts w:ascii="Arial" w:eastAsia="Arial" w:hAnsi="Arial"/>
                <w:b/>
                <w:sz w:val="22"/>
              </w:rPr>
              <w:t xml:space="preserve"> 3.2. </w:t>
            </w:r>
            <w:r w:rsidR="00D84FA2" w:rsidRPr="00486D5D">
              <w:rPr>
                <w:rFonts w:ascii="Arial" w:eastAsia="Arial" w:hAnsi="Arial"/>
                <w:b/>
                <w:sz w:val="22"/>
              </w:rPr>
              <w:t xml:space="preserve">Ajouter un son </w:t>
            </w:r>
          </w:p>
        </w:tc>
        <w:tc>
          <w:tcPr>
            <w:tcW w:w="4098" w:type="dxa"/>
            <w:shd w:val="clear" w:color="auto" w:fill="auto"/>
          </w:tcPr>
          <w:p w:rsidR="00461B0E" w:rsidRPr="00461B0E" w:rsidRDefault="00461B0E" w:rsidP="004F3427">
            <w:pPr>
              <w:rPr>
                <w:rFonts w:ascii="Arial" w:eastAsia="Arial" w:hAnsi="Arial"/>
                <w:sz w:val="22"/>
              </w:rPr>
            </w:pPr>
          </w:p>
        </w:tc>
      </w:tr>
      <w:tr w:rsidR="0025412F" w:rsidRPr="00461B0E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shd w:val="clear" w:color="auto" w:fill="auto"/>
          </w:tcPr>
          <w:p w:rsidR="0025412F" w:rsidRDefault="00D84FA2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Il est possible d’ajouter un commentaire audio pour chaque image</w:t>
            </w:r>
          </w:p>
          <w:p w:rsidR="00D84FA2" w:rsidRDefault="00D84FA2" w:rsidP="00D84FA2">
            <w:pPr>
              <w:numPr>
                <w:ilvl w:val="0"/>
                <w:numId w:val="16"/>
              </w:num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Choisir une image</w:t>
            </w:r>
          </w:p>
          <w:p w:rsidR="00D84FA2" w:rsidRDefault="00D84FA2" w:rsidP="00D84FA2">
            <w:pPr>
              <w:numPr>
                <w:ilvl w:val="0"/>
                <w:numId w:val="16"/>
              </w:num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Enregistrer le commentaire</w:t>
            </w:r>
          </w:p>
          <w:p w:rsidR="00D84FA2" w:rsidRDefault="00D84FA2" w:rsidP="004F3427">
            <w:pPr>
              <w:rPr>
                <w:rFonts w:ascii="Arial" w:eastAsia="Arial" w:hAnsi="Arial"/>
                <w:sz w:val="22"/>
              </w:rPr>
            </w:pPr>
          </w:p>
          <w:p w:rsidR="00D84FA2" w:rsidRDefault="00D84FA2" w:rsidP="00D84FA2">
            <w:pPr>
              <w:rPr>
                <w:rFonts w:ascii="Arial" w:eastAsia="Arial" w:hAnsi="Arial"/>
                <w:sz w:val="22"/>
              </w:rPr>
            </w:pPr>
            <w:r w:rsidRPr="00D84FA2">
              <w:rPr>
                <w:rFonts w:ascii="Arial" w:eastAsia="Arial" w:hAnsi="Arial"/>
                <w:sz w:val="22"/>
              </w:rPr>
              <w:t>La diapo</w:t>
            </w:r>
            <w:r>
              <w:rPr>
                <w:rFonts w:ascii="Arial" w:eastAsia="Arial" w:hAnsi="Arial"/>
                <w:sz w:val="22"/>
              </w:rPr>
              <w:t>sitive</w:t>
            </w:r>
            <w:r w:rsidRPr="00D84FA2"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restera affichée le temps du commentaire</w:t>
            </w:r>
          </w:p>
          <w:p w:rsidR="00D84FA2" w:rsidRDefault="00D84FA2" w:rsidP="00D84FA2">
            <w:pPr>
              <w:rPr>
                <w:rFonts w:ascii="Arial" w:eastAsia="Arial" w:hAnsi="Arial"/>
                <w:sz w:val="22"/>
              </w:rPr>
            </w:pPr>
          </w:p>
          <w:p w:rsidR="00D84FA2" w:rsidRPr="00461B0E" w:rsidRDefault="00D84FA2" w:rsidP="00275394">
            <w:pPr>
              <w:jc w:val="center"/>
              <w:rPr>
                <w:rFonts w:ascii="Arial" w:eastAsia="Arial" w:hAnsi="Arial"/>
                <w:sz w:val="22"/>
              </w:rPr>
            </w:pPr>
            <w:r w:rsidRPr="0025412F">
              <w:rPr>
                <w:rFonts w:ascii="Arial" w:eastAsia="Arial" w:hAnsi="Arial"/>
                <w:b/>
                <w:sz w:val="22"/>
              </w:rPr>
              <w:t>« Suivant »</w:t>
            </w:r>
          </w:p>
        </w:tc>
        <w:tc>
          <w:tcPr>
            <w:tcW w:w="4098" w:type="dxa"/>
            <w:shd w:val="clear" w:color="auto" w:fill="auto"/>
          </w:tcPr>
          <w:p w:rsidR="0025412F" w:rsidRPr="00461B0E" w:rsidRDefault="00E32B15" w:rsidP="004F342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55520" cy="1483360"/>
                  <wp:effectExtent l="0" t="0" r="5080" b="2540"/>
                  <wp:wrapSquare wrapText="bothSides"/>
                  <wp:docPr id="5" name="Image 5" descr="Captur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683" w:rsidRDefault="009F1683" w:rsidP="004F3427">
      <w:pPr>
        <w:rPr>
          <w:rFonts w:ascii="Arial" w:eastAsia="Arial" w:hAnsi="Arial"/>
          <w:sz w:val="22"/>
        </w:rPr>
      </w:pPr>
    </w:p>
    <w:p w:rsidR="00F851C6" w:rsidRDefault="00F851C6">
      <w:pPr>
        <w:spacing w:line="200" w:lineRule="exact"/>
        <w:rPr>
          <w:rFonts w:ascii="Arial" w:eastAsia="Times New Roman" w:hAnsi="Arial"/>
        </w:rPr>
      </w:pPr>
    </w:p>
    <w:tbl>
      <w:tblPr>
        <w:tblW w:w="93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40"/>
      </w:tblGrid>
      <w:tr w:rsidR="00E32B15" w:rsidRPr="001334C8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:rsidR="00E32B15" w:rsidRPr="001334C8" w:rsidRDefault="00E32B15" w:rsidP="00E32B15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4 Réaliser un habillage sonore</w:t>
            </w:r>
          </w:p>
        </w:tc>
      </w:tr>
      <w:tr w:rsidR="0007352E" w:rsidRPr="001334C8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5103" w:type="dxa"/>
            <w:shd w:val="clear" w:color="auto" w:fill="auto"/>
            <w:vAlign w:val="center"/>
          </w:tcPr>
          <w:p w:rsidR="0007352E" w:rsidRPr="001334C8" w:rsidRDefault="0007352E" w:rsidP="0007352E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Libre de droit « Créer une musique »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</w:tcPr>
          <w:p w:rsidR="0007352E" w:rsidRPr="001334C8" w:rsidRDefault="00E32B15" w:rsidP="00E32B15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26285" cy="1503680"/>
                  <wp:effectExtent l="0" t="0" r="5715" b="0"/>
                  <wp:wrapSquare wrapText="bothSides"/>
                  <wp:docPr id="24" name="Image 24" descr="Captur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apture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352E" w:rsidRPr="001334C8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shd w:val="clear" w:color="auto" w:fill="auto"/>
            <w:vAlign w:val="center"/>
          </w:tcPr>
          <w:p w:rsidR="0007352E" w:rsidRPr="001334C8" w:rsidRDefault="0007352E" w:rsidP="0007352E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Un fichier mp3 enregistré sur son ordinateur « Sélectionner une musique »</w:t>
            </w: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07352E" w:rsidRPr="001334C8" w:rsidRDefault="0007352E" w:rsidP="00F851C6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D84FA2" w:rsidRDefault="00D84FA2">
      <w:pPr>
        <w:spacing w:line="200" w:lineRule="exact"/>
        <w:rPr>
          <w:rFonts w:ascii="Arial" w:eastAsia="Times New Roman" w:hAnsi="Arial"/>
        </w:rPr>
      </w:pPr>
    </w:p>
    <w:p w:rsidR="00E32B15" w:rsidRDefault="00E32B15">
      <w:pPr>
        <w:spacing w:line="200" w:lineRule="exact"/>
        <w:rPr>
          <w:rFonts w:ascii="Arial" w:eastAsia="Times New Roman" w:hAnsi="Arial"/>
        </w:rPr>
      </w:pPr>
    </w:p>
    <w:tbl>
      <w:tblPr>
        <w:tblStyle w:val="Grilledutableau"/>
        <w:tblW w:w="9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56"/>
      </w:tblGrid>
      <w:tr w:rsidR="00E32B15" w:rsidRPr="001334C8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:rsidR="00E32B15" w:rsidRPr="001334C8" w:rsidRDefault="00E32B15" w:rsidP="00E32B15">
            <w:pPr>
              <w:spacing w:line="200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5 Enregistrer le diaporama en vidéo</w:t>
            </w:r>
          </w:p>
        </w:tc>
      </w:tr>
      <w:tr w:rsidR="00275394" w:rsidRPr="001334C8" w:rsidTr="0013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</w:tcPr>
          <w:p w:rsidR="00F66384" w:rsidRDefault="00F66384" w:rsidP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8471FC" w:rsidRPr="001334C8" w:rsidRDefault="006E2574" w:rsidP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bookmarkStart w:id="0" w:name="_GoBack"/>
            <w:bookmarkEnd w:id="0"/>
            <w:r w:rsidRPr="001334C8">
              <w:rPr>
                <w:rFonts w:ascii="Arial" w:eastAsia="Times New Roman" w:hAnsi="Arial"/>
                <w:sz w:val="22"/>
                <w:szCs w:val="22"/>
              </w:rPr>
              <w:t>Dans « </w:t>
            </w:r>
            <w:r w:rsidRPr="001334C8">
              <w:rPr>
                <w:rFonts w:ascii="Arial" w:eastAsia="Times New Roman" w:hAnsi="Arial"/>
                <w:b/>
                <w:sz w:val="22"/>
                <w:szCs w:val="22"/>
              </w:rPr>
              <w:t>Activités</w:t>
            </w:r>
            <w:r w:rsidRPr="001334C8">
              <w:rPr>
                <w:rFonts w:ascii="Arial" w:eastAsia="Times New Roman" w:hAnsi="Arial"/>
                <w:sz w:val="22"/>
                <w:szCs w:val="22"/>
              </w:rPr>
              <w:t> », laisser l’option « </w:t>
            </w:r>
            <w:r w:rsidRPr="001334C8">
              <w:rPr>
                <w:rFonts w:ascii="Arial" w:eastAsia="Times New Roman" w:hAnsi="Arial"/>
                <w:b/>
                <w:sz w:val="22"/>
                <w:szCs w:val="22"/>
              </w:rPr>
              <w:t>Enregistrer votre récit pour pouvoir le lire sur votre ordinateur</w:t>
            </w:r>
            <w:r w:rsidRPr="001334C8">
              <w:rPr>
                <w:rFonts w:ascii="Arial" w:eastAsia="Times New Roman" w:hAnsi="Arial"/>
                <w:sz w:val="22"/>
                <w:szCs w:val="22"/>
              </w:rPr>
              <w:t> »</w:t>
            </w:r>
            <w:r w:rsidR="008471FC" w:rsidRPr="001334C8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  <w:p w:rsidR="008471FC" w:rsidRPr="001334C8" w:rsidRDefault="008471FC" w:rsidP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Par défaut, le diaporama s’appellera « </w:t>
            </w:r>
            <w:r w:rsidRPr="001334C8">
              <w:rPr>
                <w:rFonts w:ascii="Arial" w:eastAsia="Times New Roman" w:hAnsi="Arial"/>
                <w:b/>
                <w:sz w:val="22"/>
                <w:szCs w:val="22"/>
              </w:rPr>
              <w:t>Photorécit[n°].wmv</w:t>
            </w:r>
            <w:r w:rsidRPr="001334C8">
              <w:rPr>
                <w:rFonts w:ascii="Arial" w:eastAsia="Times New Roman" w:hAnsi="Arial"/>
                <w:sz w:val="22"/>
                <w:szCs w:val="22"/>
              </w:rPr>
              <w:t> » dans le dossier « </w:t>
            </w:r>
            <w:r w:rsidRPr="001334C8">
              <w:rPr>
                <w:rFonts w:ascii="Arial" w:eastAsia="Times New Roman" w:hAnsi="Arial"/>
                <w:b/>
                <w:sz w:val="22"/>
                <w:szCs w:val="22"/>
              </w:rPr>
              <w:t>Mes vidéos</w:t>
            </w:r>
            <w:r w:rsidRPr="001334C8">
              <w:rPr>
                <w:rFonts w:ascii="Arial" w:eastAsia="Times New Roman" w:hAnsi="Arial"/>
                <w:sz w:val="22"/>
                <w:szCs w:val="22"/>
              </w:rPr>
              <w:t> ».</w:t>
            </w:r>
            <w:r w:rsidRPr="001334C8">
              <w:rPr>
                <w:rFonts w:ascii="Arial" w:eastAsia="Times New Roman" w:hAnsi="Arial"/>
                <w:sz w:val="22"/>
                <w:szCs w:val="22"/>
              </w:rPr>
              <w:t xml:space="preserve"> Mais il est possible de changer son nom et son emplacement.</w:t>
            </w:r>
          </w:p>
          <w:p w:rsidR="00275394" w:rsidRPr="001334C8" w:rsidRDefault="00275394" w:rsidP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8471FC" w:rsidRPr="001334C8" w:rsidRDefault="008471FC" w:rsidP="008471FC">
            <w:pPr>
              <w:spacing w:line="200" w:lineRule="exact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b/>
                <w:sz w:val="22"/>
                <w:szCs w:val="22"/>
              </w:rPr>
              <w:t>« Suivant »</w:t>
            </w:r>
          </w:p>
          <w:p w:rsidR="008471FC" w:rsidRPr="001334C8" w:rsidRDefault="008471FC" w:rsidP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6E2574" w:rsidRPr="001334C8" w:rsidRDefault="008471FC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sz w:val="22"/>
                <w:szCs w:val="22"/>
              </w:rPr>
              <w:t>Le logiciel va procéder à la finalisation de votre projet</w:t>
            </w:r>
          </w:p>
        </w:tc>
        <w:tc>
          <w:tcPr>
            <w:tcW w:w="3956" w:type="dxa"/>
          </w:tcPr>
          <w:p w:rsidR="00E32B15" w:rsidRPr="001334C8" w:rsidRDefault="008E318F">
            <w:pPr>
              <w:spacing w:line="200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1334C8">
              <w:rPr>
                <w:rFonts w:ascii="Arial" w:eastAsia="Times New Roman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72640" cy="1556385"/>
                  <wp:effectExtent l="0" t="0" r="0" b="571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84FA2" w:rsidRDefault="00D84FA2">
      <w:pPr>
        <w:spacing w:line="200" w:lineRule="exact"/>
        <w:rPr>
          <w:rFonts w:ascii="Arial" w:eastAsia="Times New Roman" w:hAnsi="Arial"/>
        </w:rPr>
      </w:pPr>
    </w:p>
    <w:p w:rsidR="00F851C6" w:rsidRPr="00275394" w:rsidRDefault="00F851C6" w:rsidP="00275394">
      <w:pPr>
        <w:spacing w:line="200" w:lineRule="exact"/>
        <w:rPr>
          <w:rFonts w:ascii="Arial" w:eastAsia="Times New Roman" w:hAnsi="Arial"/>
        </w:rPr>
      </w:pPr>
      <w:bookmarkStart w:id="1" w:name="page3"/>
      <w:bookmarkEnd w:id="1"/>
    </w:p>
    <w:sectPr w:rsidR="00F851C6" w:rsidRPr="00275394" w:rsidSect="00275394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0" w:h="16840"/>
      <w:pgMar w:top="1417" w:right="1417" w:bottom="1417" w:left="1417" w:header="0" w:footer="624" w:gutter="0"/>
      <w:cols w:space="0" w:equalWidth="0">
        <w:col w:w="93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505" w:rsidRDefault="00E54505" w:rsidP="007D5918">
      <w:r>
        <w:separator/>
      </w:r>
    </w:p>
  </w:endnote>
  <w:endnote w:type="continuationSeparator" w:id="0">
    <w:p w:rsidR="00E54505" w:rsidRDefault="00E54505" w:rsidP="007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18" w:rsidRDefault="007D5918" w:rsidP="00275394">
    <w:pPr>
      <w:pStyle w:val="Pieddepage"/>
      <w:jc w:val="right"/>
    </w:pPr>
    <w:r>
      <w:t>Photorécit 3 pour Windows septembre 2018</w:t>
    </w:r>
  </w:p>
  <w:p w:rsidR="00461B0E" w:rsidRDefault="00461B0E" w:rsidP="00461B0E">
    <w:pPr>
      <w:pStyle w:val="Pieddepage"/>
      <w:jc w:val="right"/>
    </w:pPr>
    <w:r>
      <w:t>FUN- DSDEN57</w:t>
    </w:r>
  </w:p>
  <w:p w:rsidR="00461B0E" w:rsidRDefault="00461B0E" w:rsidP="00461B0E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7352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505" w:rsidRDefault="00E54505" w:rsidP="007D5918">
      <w:r>
        <w:separator/>
      </w:r>
    </w:p>
  </w:footnote>
  <w:footnote w:type="continuationSeparator" w:id="0">
    <w:p w:rsidR="00E54505" w:rsidRDefault="00E54505" w:rsidP="007D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B15" w:rsidRDefault="00E32B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B15" w:rsidRDefault="00E32B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B15" w:rsidRDefault="00E32B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D1B58B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>
      <w:start w:val="1"/>
      <w:numFmt w:val="bullet"/>
      <w:lvlText w:val="«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>
      <w:start w:val="4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>
      <w:start w:val="5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>
      <w:start w:val="1"/>
      <w:numFmt w:val="bullet"/>
      <w:lvlText w:val="«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>
      <w:start w:val="1"/>
      <w:numFmt w:val="bullet"/>
      <w:lvlText w:val="«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>
      <w:start w:val="6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F364680"/>
    <w:multiLevelType w:val="hybridMultilevel"/>
    <w:tmpl w:val="3DDCAC42"/>
    <w:lvl w:ilvl="0" w:tplc="5A3281E8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A3BF4"/>
    <w:multiLevelType w:val="hybridMultilevel"/>
    <w:tmpl w:val="8294F912"/>
    <w:lvl w:ilvl="0" w:tplc="2A0C94B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31FF5"/>
    <w:multiLevelType w:val="hybridMultilevel"/>
    <w:tmpl w:val="8F3699DA"/>
    <w:lvl w:ilvl="0" w:tplc="2A0C94B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3D9379A3"/>
    <w:multiLevelType w:val="hybridMultilevel"/>
    <w:tmpl w:val="5F8E325E"/>
    <w:lvl w:ilvl="0" w:tplc="2A0C94B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613B"/>
    <w:multiLevelType w:val="hybridMultilevel"/>
    <w:tmpl w:val="A2565CB6"/>
    <w:lvl w:ilvl="0" w:tplc="259C164C">
      <w:start w:val="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46FD"/>
    <w:multiLevelType w:val="hybridMultilevel"/>
    <w:tmpl w:val="522E483C"/>
    <w:lvl w:ilvl="0" w:tplc="D50813D0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8"/>
    <w:rsid w:val="0007352E"/>
    <w:rsid w:val="001334C8"/>
    <w:rsid w:val="00187A20"/>
    <w:rsid w:val="0025412F"/>
    <w:rsid w:val="00275394"/>
    <w:rsid w:val="00340720"/>
    <w:rsid w:val="00461B0E"/>
    <w:rsid w:val="00486D5D"/>
    <w:rsid w:val="004F3427"/>
    <w:rsid w:val="0059282A"/>
    <w:rsid w:val="00642352"/>
    <w:rsid w:val="006E2574"/>
    <w:rsid w:val="00703A20"/>
    <w:rsid w:val="007C1817"/>
    <w:rsid w:val="007D5918"/>
    <w:rsid w:val="0081607F"/>
    <w:rsid w:val="008217BB"/>
    <w:rsid w:val="008471FC"/>
    <w:rsid w:val="008B7F23"/>
    <w:rsid w:val="008E318F"/>
    <w:rsid w:val="00991D6E"/>
    <w:rsid w:val="009F1683"/>
    <w:rsid w:val="00C71EFB"/>
    <w:rsid w:val="00CC62DD"/>
    <w:rsid w:val="00D84FA2"/>
    <w:rsid w:val="00E018C8"/>
    <w:rsid w:val="00E32B15"/>
    <w:rsid w:val="00E54505"/>
    <w:rsid w:val="00F66384"/>
    <w:rsid w:val="00F73933"/>
    <w:rsid w:val="00F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CD7FD"/>
  <w15:chartTrackingRefBased/>
  <w15:docId w15:val="{82ADDDA6-4331-2E48-BE41-64CA4CD6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A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9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5918"/>
  </w:style>
  <w:style w:type="paragraph" w:styleId="Pieddepage">
    <w:name w:val="footer"/>
    <w:basedOn w:val="Normal"/>
    <w:link w:val="PieddepageCar"/>
    <w:uiPriority w:val="99"/>
    <w:unhideWhenUsed/>
    <w:rsid w:val="007D59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5918"/>
  </w:style>
  <w:style w:type="table" w:styleId="Grilledutableau">
    <w:name w:val="Table Grid"/>
    <w:basedOn w:val="TableauNormal"/>
    <w:uiPriority w:val="59"/>
    <w:rsid w:val="004F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B70C-83FE-FC42-924F-5B11B4A9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STILLITANO</dc:creator>
  <cp:keywords/>
  <cp:lastModifiedBy>JC STILLITANO</cp:lastModifiedBy>
  <cp:revision>11</cp:revision>
  <cp:lastPrinted>2018-09-17T16:39:00Z</cp:lastPrinted>
  <dcterms:created xsi:type="dcterms:W3CDTF">2018-09-17T16:34:00Z</dcterms:created>
  <dcterms:modified xsi:type="dcterms:W3CDTF">2018-09-17T16:54:00Z</dcterms:modified>
</cp:coreProperties>
</file>