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C26" w:rsidRPr="00E07C26" w:rsidRDefault="00E07C26" w:rsidP="00E07C26">
      <w:pPr>
        <w:rPr>
          <w:rFonts w:ascii="Arial" w:hAnsi="Arial" w:cs="Arial"/>
        </w:rPr>
      </w:pPr>
      <w:r w:rsidRPr="00E07C26">
        <w:rPr>
          <w:rFonts w:ascii="Arial" w:hAnsi="Arial" w:cs="Arial"/>
        </w:rPr>
        <w:t>Transformer ce document en fiche de travail pour les élèves sous forme de texte à trous</w:t>
      </w:r>
      <w:r>
        <w:rPr>
          <w:rFonts w:ascii="Arial" w:hAnsi="Arial" w:cs="Arial"/>
        </w:rPr>
        <w:t xml:space="preserve"> et </w:t>
      </w:r>
      <w:r>
        <w:rPr>
          <w:rFonts w:ascii="Arial" w:hAnsi="Arial" w:cs="Arial"/>
        </w:rPr>
        <w:t>imprimable</w:t>
      </w:r>
      <w:r>
        <w:rPr>
          <w:rFonts w:ascii="Arial" w:hAnsi="Arial" w:cs="Arial"/>
        </w:rPr>
        <w:t>.</w:t>
      </w:r>
    </w:p>
    <w:p w:rsidR="00E07C26" w:rsidRPr="00E07C26" w:rsidRDefault="00E07C26" w:rsidP="00E07C26">
      <w:pPr>
        <w:rPr>
          <w:rFonts w:ascii="Arial" w:hAnsi="Arial" w:cs="Arial"/>
        </w:rPr>
      </w:pPr>
      <w:r>
        <w:rPr>
          <w:rFonts w:ascii="Arial" w:hAnsi="Arial" w:cs="Arial"/>
        </w:rPr>
        <w:t>Tenir compte</w:t>
      </w:r>
      <w:bookmarkStart w:id="0" w:name="_GoBack"/>
      <w:bookmarkEnd w:id="0"/>
      <w:r w:rsidRPr="00E07C26">
        <w:rPr>
          <w:rFonts w:ascii="Arial" w:hAnsi="Arial" w:cs="Arial"/>
        </w:rPr>
        <w:t xml:space="preserve"> que cet exercice sera projeté puis corrigé.</w:t>
      </w:r>
    </w:p>
    <w:p w:rsidR="00E07C26" w:rsidRPr="00E07C26" w:rsidRDefault="00E07C26" w:rsidP="00E07C26">
      <w:pPr>
        <w:rPr>
          <w:rFonts w:ascii="Arial" w:hAnsi="Arial" w:cs="Arial"/>
        </w:rPr>
      </w:pPr>
      <w:r w:rsidRPr="00E07C26">
        <w:rPr>
          <w:rFonts w:ascii="Arial" w:hAnsi="Arial" w:cs="Arial"/>
        </w:rPr>
        <w:t>Enregistrer ce travail sur la clé USB en vue d’un partage en commun</w:t>
      </w:r>
    </w:p>
    <w:p w:rsidR="00493761" w:rsidRPr="00E07C26" w:rsidRDefault="00493761" w:rsidP="00E07C26">
      <w:pPr>
        <w:rPr>
          <w:rFonts w:ascii="Arial" w:hAnsi="Arial" w:cs="Arial"/>
          <w:b/>
          <w:color w:val="000000" w:themeColor="text1"/>
          <w:sz w:val="48"/>
          <w:szCs w:val="32"/>
        </w:rPr>
      </w:pPr>
    </w:p>
    <w:p w:rsidR="00493761" w:rsidRPr="00E07C26" w:rsidRDefault="00493761" w:rsidP="00493761">
      <w:pPr>
        <w:rPr>
          <w:rFonts w:ascii="Arial" w:hAnsi="Arial" w:cs="Arial"/>
          <w:color w:val="000000" w:themeColor="text1"/>
          <w:sz w:val="32"/>
          <w:szCs w:val="32"/>
        </w:rPr>
      </w:pPr>
    </w:p>
    <w:p w:rsidR="00493761" w:rsidRPr="00E07C26" w:rsidRDefault="00493761" w:rsidP="00493761">
      <w:pPr>
        <w:rPr>
          <w:rFonts w:ascii="Arial" w:hAnsi="Arial" w:cs="Arial"/>
          <w:color w:val="000000" w:themeColor="text1"/>
          <w:sz w:val="32"/>
          <w:szCs w:val="32"/>
        </w:rPr>
      </w:pPr>
    </w:p>
    <w:p w:rsidR="00493761" w:rsidRPr="00E07C26" w:rsidRDefault="00493761" w:rsidP="00493761">
      <w:pPr>
        <w:rPr>
          <w:rFonts w:ascii="Arial" w:hAnsi="Arial" w:cs="Arial"/>
          <w:color w:val="000000" w:themeColor="text1"/>
          <w:sz w:val="32"/>
          <w:szCs w:val="32"/>
        </w:rPr>
      </w:pPr>
    </w:p>
    <w:p w:rsidR="00493761" w:rsidRPr="00E07C26" w:rsidRDefault="00493761" w:rsidP="00E07C26">
      <w:pPr>
        <w:spacing w:line="360" w:lineRule="auto"/>
        <w:rPr>
          <w:rFonts w:ascii="Arial" w:hAnsi="Arial" w:cs="Arial"/>
          <w:color w:val="FF0000"/>
          <w:sz w:val="48"/>
          <w:szCs w:val="48"/>
        </w:rPr>
      </w:pPr>
      <w:r w:rsidRPr="00E07C26">
        <w:rPr>
          <w:rFonts w:ascii="Arial" w:hAnsi="Arial" w:cs="Arial"/>
          <w:color w:val="000000" w:themeColor="text1"/>
          <w:sz w:val="48"/>
          <w:szCs w:val="48"/>
        </w:rPr>
        <w:t>La Terre est souvent appelée « la planète bleue » parce que près des trois quarts de sa surface est recouvert par les océans et les mers. L’eau joue un rôle important dans la répartition des êtres vivants. Elle est indispensable à tous. Si les océans et les mers constituent une réserve considérable, l’eau se présente sous différents états.</w:t>
      </w:r>
    </w:p>
    <w:p w:rsidR="003130FE" w:rsidRPr="00E07C26" w:rsidRDefault="003130FE">
      <w:pPr>
        <w:rPr>
          <w:rFonts w:ascii="Arial" w:hAnsi="Arial" w:cs="Arial"/>
        </w:rPr>
      </w:pPr>
    </w:p>
    <w:sectPr w:rsidR="003130FE" w:rsidRPr="00E07C26" w:rsidSect="00C911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4761"/>
    <w:multiLevelType w:val="hybridMultilevel"/>
    <w:tmpl w:val="37CE3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3E42A4"/>
    <w:multiLevelType w:val="hybridMultilevel"/>
    <w:tmpl w:val="2C90EB8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61"/>
    <w:rsid w:val="003130FE"/>
    <w:rsid w:val="00493761"/>
    <w:rsid w:val="00C91123"/>
    <w:rsid w:val="00E07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C143"/>
  <w15:chartTrackingRefBased/>
  <w15:docId w15:val="{A8A80F55-673C-EB4F-934D-53248CF7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761"/>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7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88</Words>
  <Characters>487</Characters>
  <Application>Microsoft Office Word</Application>
  <DocSecurity>0</DocSecurity>
  <Lines>4</Lines>
  <Paragraphs>1</Paragraphs>
  <ScaleCrop>false</ScaleCrop>
  <Company>FUN</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STILLITANO</dc:creator>
  <cp:keywords/>
  <dc:description/>
  <cp:lastModifiedBy>JC STILLITANO</cp:lastModifiedBy>
  <cp:revision>2</cp:revision>
  <dcterms:created xsi:type="dcterms:W3CDTF">2019-03-17T10:23:00Z</dcterms:created>
  <dcterms:modified xsi:type="dcterms:W3CDTF">2019-03-17T10:31:00Z</dcterms:modified>
</cp:coreProperties>
</file>